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customizations.xml" ContentType="application/vnd.ms-word.keyMapCustomization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6.xml" ContentType="application/vnd.openxmlformats-officedocument.wordprocessingml.header+xml"/>
  <Override PartName="/word/footer8.xml" ContentType="application/vnd.openxmlformats-officedocument.wordprocessingml.foot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footer10.xml" ContentType="application/vnd.openxmlformats-officedocument.wordprocessingml.foot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header12.xml" ContentType="application/vnd.openxmlformats-officedocument.wordprocessingml.header+xml"/>
  <Override PartName="/word/footer1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84768F9" w14:textId="4B5383EA" w:rsidR="00EF7A76" w:rsidRPr="00685E74" w:rsidRDefault="00D310C2" w:rsidP="0074373F">
      <w:pPr>
        <w:widowControl/>
        <w:ind w:leftChars="300" w:left="4830" w:hangingChars="1750" w:hanging="4200"/>
        <w:jc w:val="left"/>
        <w:rPr>
          <w:rFonts w:ascii="宋体" w:hAnsi="宋体" w:cs="宋体"/>
          <w:kern w:val="0"/>
          <w:sz w:val="24"/>
        </w:rPr>
      </w:pPr>
      <w:r w:rsidRPr="00685E74">
        <w:rPr>
          <w:rFonts w:ascii="宋体" w:hAnsi="宋体" w:cs="宋体"/>
          <w:noProof/>
          <w:kern w:val="0"/>
          <w:sz w:val="24"/>
        </w:rPr>
        <w:drawing>
          <wp:anchor distT="0" distB="0" distL="114300" distR="114300" simplePos="0" relativeHeight="251662336" behindDoc="0" locked="0" layoutInCell="1" allowOverlap="1" wp14:anchorId="596DEFF4" wp14:editId="0F12AE5D">
            <wp:simplePos x="0" y="0"/>
            <wp:positionH relativeFrom="column">
              <wp:posOffset>3599180</wp:posOffset>
            </wp:positionH>
            <wp:positionV relativeFrom="page">
              <wp:posOffset>790152</wp:posOffset>
            </wp:positionV>
            <wp:extent cx="2114550" cy="923925"/>
            <wp:effectExtent l="0" t="0" r="0" b="9525"/>
            <wp:wrapNone/>
            <wp:docPr id="2" name="图片 2" descr="C:\Users\Administrator\Desktop\Documents\WeChat Files\zhaods2010\Users\Administrator\AppData\Roaming\Tencent\Users\393539306\QQ\WinTemp\RichOle\46Z]]{{5E`3O@@8){S`4{F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03" descr="C:\Users\Administrator\Desktop\Documents\WeChat Files\zhaods2010\Users\Administrator\AppData\Roaming\Tencent\Users\393539306\QQ\WinTemp\RichOle\46Z]]{{5E`3O@@8){S`4{FN.jpg"/>
                    <pic:cNvPicPr>
                      <a:picLocks noChangeAspect="1" noChangeArrowheads="1"/>
                    </pic:cNvPicPr>
                  </pic:nvPicPr>
                  <pic:blipFill>
                    <a:blip r:embed="rId9" r:link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4550" cy="9239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515FA" w:rsidRPr="00685E74">
        <w:rPr>
          <w:rFonts w:ascii="宋体" w:hAnsi="宋体" w:cs="宋体"/>
          <w:kern w:val="0"/>
          <w:sz w:val="24"/>
        </w:rPr>
        <w:t xml:space="preserve">                                       </w:t>
      </w:r>
      <w:r w:rsidR="00EF7A76" w:rsidRPr="00685E74">
        <w:rPr>
          <w:rFonts w:ascii="宋体" w:hAnsi="宋体" w:cs="宋体"/>
          <w:kern w:val="0"/>
          <w:sz w:val="24"/>
        </w:rPr>
        <w:t xml:space="preserve">             </w:t>
      </w:r>
      <w:r w:rsidR="00F515FA" w:rsidRPr="00685E74">
        <w:rPr>
          <w:rFonts w:ascii="宋体" w:hAnsi="宋体" w:cs="宋体"/>
          <w:kern w:val="0"/>
          <w:sz w:val="24"/>
        </w:rPr>
        <w:t xml:space="preserve">  </w:t>
      </w:r>
    </w:p>
    <w:p w14:paraId="1692F585" w14:textId="77777777" w:rsidR="00CC1188" w:rsidRPr="00685E74" w:rsidRDefault="00CC1188" w:rsidP="00EF7A76">
      <w:pPr>
        <w:widowControl/>
        <w:ind w:right="480"/>
        <w:rPr>
          <w:rFonts w:ascii="宋体" w:hAnsi="宋体" w:cs="宋体"/>
          <w:kern w:val="0"/>
          <w:sz w:val="24"/>
        </w:rPr>
      </w:pPr>
    </w:p>
    <w:p w14:paraId="1EE1B9B9" w14:textId="45803A05" w:rsidR="008D726B" w:rsidRPr="00685E74" w:rsidRDefault="0036185F" w:rsidP="008D726B">
      <w:pPr>
        <w:adjustRightInd w:val="0"/>
        <w:ind w:left="1" w:firstLineChars="4" w:firstLine="25"/>
        <w:jc w:val="distribute"/>
        <w:rPr>
          <w:rFonts w:ascii="方正小标宋简体" w:eastAsia="方正小标宋简体" w:hAnsi="IrisUPC" w:cs="IrisUPC"/>
          <w:w w:val="120"/>
          <w:sz w:val="52"/>
          <w:szCs w:val="52"/>
        </w:rPr>
      </w:pPr>
      <w:r>
        <w:rPr>
          <w:rFonts w:ascii="方正小标宋简体" w:eastAsia="方正小标宋简体" w:hAnsi="IrisUPC" w:cs="IrisUPC" w:hint="eastAsia"/>
          <w:w w:val="120"/>
          <w:sz w:val="52"/>
          <w:szCs w:val="52"/>
        </w:rPr>
        <w:t>京津冀</w:t>
      </w:r>
      <w:r w:rsidR="008D726B" w:rsidRPr="00685E74">
        <w:rPr>
          <w:rFonts w:ascii="方正小标宋简体" w:eastAsia="方正小标宋简体" w:hAnsi="IrisUPC" w:cs="IrisUPC" w:hint="eastAsia"/>
          <w:w w:val="120"/>
          <w:sz w:val="52"/>
          <w:szCs w:val="52"/>
        </w:rPr>
        <w:t>地方计量技术规范</w:t>
      </w:r>
    </w:p>
    <w:p w14:paraId="549EAFD8" w14:textId="63BD3668" w:rsidR="00CD1F81" w:rsidRPr="00685E74" w:rsidRDefault="00CD1F81" w:rsidP="00CD1F81">
      <w:pPr>
        <w:rPr>
          <w:rFonts w:ascii="黑体" w:eastAsia="黑体" w:hAnsi="黑体"/>
          <w:sz w:val="28"/>
          <w:szCs w:val="28"/>
        </w:rPr>
      </w:pPr>
      <w:r w:rsidRPr="00685E74">
        <w:rPr>
          <w:rFonts w:hint="eastAsia"/>
        </w:rPr>
        <w:t xml:space="preserve">                                                </w:t>
      </w:r>
      <w:r w:rsidR="00F515FA" w:rsidRPr="00685E74">
        <w:rPr>
          <w:rFonts w:hint="eastAsia"/>
          <w:b/>
        </w:rPr>
        <w:t xml:space="preserve">  </w:t>
      </w:r>
      <w:r w:rsidR="00F515FA" w:rsidRPr="00685E74">
        <w:rPr>
          <w:b/>
        </w:rPr>
        <w:t xml:space="preserve">  </w:t>
      </w:r>
      <w:r w:rsidR="000D2EB1" w:rsidRPr="00685E74">
        <w:rPr>
          <w:b/>
        </w:rPr>
        <w:t xml:space="preserve"> </w:t>
      </w:r>
      <w:r w:rsidR="000D2EB1" w:rsidRPr="00685E74">
        <w:rPr>
          <w:rFonts w:ascii="黑体" w:eastAsia="黑体" w:hAnsi="黑体" w:hint="eastAsia"/>
          <w:sz w:val="28"/>
          <w:szCs w:val="28"/>
        </w:rPr>
        <w:t>JJF(冀)</w:t>
      </w:r>
      <w:r w:rsidR="001D71CD" w:rsidRPr="00685E74">
        <w:rPr>
          <w:rFonts w:ascii="黑体" w:eastAsia="黑体" w:hAnsi="黑体" w:hint="eastAsia"/>
          <w:sz w:val="28"/>
          <w:szCs w:val="28"/>
        </w:rPr>
        <w:t>XXX</w:t>
      </w:r>
      <w:r w:rsidR="000A0920" w:rsidRPr="00685E74">
        <w:rPr>
          <w:rFonts w:ascii="黑体" w:eastAsia="黑体" w:hAnsi="黑体" w:hint="eastAsia"/>
          <w:sz w:val="28"/>
          <w:szCs w:val="28"/>
        </w:rPr>
        <w:t>—</w:t>
      </w:r>
      <w:r w:rsidR="001D71CD" w:rsidRPr="00685E74">
        <w:rPr>
          <w:rFonts w:ascii="黑体" w:eastAsia="黑体" w:hAnsi="黑体" w:hint="eastAsia"/>
          <w:sz w:val="28"/>
          <w:szCs w:val="28"/>
        </w:rPr>
        <w:t>XXXX</w:t>
      </w:r>
    </w:p>
    <w:p w14:paraId="66CCCFCD" w14:textId="045BD1AC" w:rsidR="00CD1F81" w:rsidRPr="00685E74" w:rsidRDefault="00CD1F81" w:rsidP="00CD1F81"/>
    <w:p w14:paraId="5A4CDF9C" w14:textId="51876C94" w:rsidR="00CD1F81" w:rsidRPr="00685E74" w:rsidRDefault="00D310C2" w:rsidP="00CD1F81">
      <w:r w:rsidRPr="00685E74">
        <w:rPr>
          <w:noProof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0B402E45" wp14:editId="2BCF67F9">
                <wp:simplePos x="0" y="0"/>
                <wp:positionH relativeFrom="margin">
                  <wp:posOffset>16510</wp:posOffset>
                </wp:positionH>
                <wp:positionV relativeFrom="margin">
                  <wp:posOffset>1608667</wp:posOffset>
                </wp:positionV>
                <wp:extent cx="5790565" cy="2540"/>
                <wp:effectExtent l="0" t="0" r="19685" b="35560"/>
                <wp:wrapNone/>
                <wp:docPr id="1791195558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790565" cy="2540"/>
                        </a:xfrm>
                        <a:prstGeom prst="straightConnector1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94311BA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3" o:spid="_x0000_s1026" type="#_x0000_t32" style="position:absolute;left:0;text-align:left;margin-left:1.3pt;margin-top:126.65pt;width:455.95pt;height:.2pt;flip:y;z-index:2516551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" strokeweight="1pt">
                <w10:wrap anchorx="margin" anchory="margin"/>
              </v:shape>
            </w:pict>
          </mc:Fallback>
        </mc:AlternateContent>
      </w:r>
    </w:p>
    <w:p w14:paraId="522B5257" w14:textId="1D7CA0AB" w:rsidR="00CD1F81" w:rsidRPr="00685E74" w:rsidRDefault="00CD1F81" w:rsidP="00CD1F81"/>
    <w:p w14:paraId="6302B84F" w14:textId="31134046" w:rsidR="00983406" w:rsidRPr="00685E74" w:rsidRDefault="00983406" w:rsidP="00CD1F81"/>
    <w:p w14:paraId="07EB1C62" w14:textId="2A9C4545" w:rsidR="00CC1188" w:rsidRPr="00685E74" w:rsidRDefault="00CC1188" w:rsidP="00CD1F81"/>
    <w:p w14:paraId="481A2283" w14:textId="338AF26B" w:rsidR="00D310C2" w:rsidRPr="00685E74" w:rsidRDefault="00D310C2" w:rsidP="00CD1F81"/>
    <w:p w14:paraId="7482D147" w14:textId="75369463" w:rsidR="00D310C2" w:rsidRPr="00685E74" w:rsidRDefault="00D310C2" w:rsidP="00CD1F81"/>
    <w:p w14:paraId="49E79931" w14:textId="77777777" w:rsidR="00D310C2" w:rsidRPr="00685E74" w:rsidRDefault="00D310C2" w:rsidP="00CD1F81"/>
    <w:p w14:paraId="61AC8303" w14:textId="40EF1096" w:rsidR="001D71CD" w:rsidRPr="00685E74" w:rsidRDefault="001D71CD" w:rsidP="001D71CD">
      <w:pPr>
        <w:jc w:val="center"/>
        <w:rPr>
          <w:rFonts w:ascii="黑体" w:eastAsia="黑体" w:hAnsi="黑体"/>
          <w:spacing w:val="-20"/>
          <w:w w:val="99"/>
          <w:sz w:val="52"/>
          <w:szCs w:val="52"/>
        </w:rPr>
      </w:pPr>
      <w:r w:rsidRPr="00685E74">
        <w:rPr>
          <w:rFonts w:ascii="黑体" w:eastAsia="黑体" w:hAnsi="黑体" w:hint="eastAsia"/>
          <w:bCs/>
          <w:spacing w:val="-20"/>
          <w:w w:val="99"/>
          <w:sz w:val="52"/>
          <w:szCs w:val="52"/>
        </w:rPr>
        <w:t>热变形</w:t>
      </w:r>
      <w:r w:rsidR="00FD284E">
        <w:rPr>
          <w:rFonts w:ascii="黑体" w:eastAsia="黑体" w:hAnsi="黑体" w:hint="eastAsia"/>
          <w:bCs/>
          <w:spacing w:val="-20"/>
          <w:w w:val="99"/>
          <w:sz w:val="52"/>
          <w:szCs w:val="52"/>
        </w:rPr>
        <w:t>/</w:t>
      </w:r>
      <w:r w:rsidR="00FD284E">
        <w:rPr>
          <w:rFonts w:ascii="黑体" w:eastAsia="黑体" w:hAnsi="黑体"/>
          <w:bCs/>
          <w:spacing w:val="-20"/>
          <w:w w:val="99"/>
          <w:sz w:val="52"/>
          <w:szCs w:val="52"/>
        </w:rPr>
        <w:t>维卡软化</w:t>
      </w:r>
      <w:r w:rsidRPr="00685E74">
        <w:rPr>
          <w:rFonts w:ascii="黑体" w:eastAsia="黑体" w:hAnsi="黑体"/>
          <w:bCs/>
          <w:spacing w:val="-20"/>
          <w:w w:val="99"/>
          <w:sz w:val="52"/>
          <w:szCs w:val="52"/>
        </w:rPr>
        <w:t>温度测定仪</w:t>
      </w:r>
      <w:r w:rsidRPr="00685E74">
        <w:rPr>
          <w:rFonts w:ascii="黑体" w:eastAsia="黑体" w:hAnsi="黑体" w:hint="eastAsia"/>
          <w:spacing w:val="-20"/>
          <w:w w:val="99"/>
          <w:sz w:val="52"/>
          <w:szCs w:val="52"/>
        </w:rPr>
        <w:t>校准规范</w:t>
      </w:r>
    </w:p>
    <w:p w14:paraId="322AF8C3" w14:textId="103AA2AA" w:rsidR="001D71CD" w:rsidRPr="00837BC4" w:rsidRDefault="001D71CD" w:rsidP="00C16468">
      <w:pPr>
        <w:jc w:val="center"/>
        <w:rPr>
          <w:rFonts w:eastAsia="黑体"/>
          <w:b/>
          <w:spacing w:val="-22"/>
          <w:sz w:val="28"/>
          <w:szCs w:val="28"/>
        </w:rPr>
      </w:pPr>
      <w:r w:rsidRPr="00837BC4">
        <w:rPr>
          <w:rFonts w:eastAsia="黑体"/>
          <w:b/>
          <w:spacing w:val="-22"/>
          <w:sz w:val="28"/>
          <w:szCs w:val="28"/>
        </w:rPr>
        <w:t xml:space="preserve">Calibration Specification </w:t>
      </w:r>
      <w:r w:rsidR="00FD284E" w:rsidRPr="00837BC4">
        <w:rPr>
          <w:rFonts w:eastAsia="黑体"/>
          <w:b/>
          <w:spacing w:val="-22"/>
          <w:sz w:val="28"/>
          <w:szCs w:val="28"/>
        </w:rPr>
        <w:t>o</w:t>
      </w:r>
      <w:r w:rsidRPr="00837BC4">
        <w:rPr>
          <w:rFonts w:eastAsia="黑体"/>
          <w:b/>
          <w:spacing w:val="-22"/>
          <w:sz w:val="28"/>
          <w:szCs w:val="28"/>
        </w:rPr>
        <w:t xml:space="preserve">f Heat </w:t>
      </w:r>
      <w:r w:rsidR="00693A6D">
        <w:rPr>
          <w:rFonts w:eastAsia="黑体" w:hint="eastAsia"/>
          <w:b/>
          <w:spacing w:val="-22"/>
          <w:sz w:val="28"/>
          <w:szCs w:val="28"/>
        </w:rPr>
        <w:t>D</w:t>
      </w:r>
      <w:r w:rsidR="00FD284E" w:rsidRPr="00837BC4">
        <w:rPr>
          <w:rFonts w:eastAsia="黑体"/>
          <w:b/>
          <w:spacing w:val="-22"/>
          <w:sz w:val="28"/>
          <w:szCs w:val="28"/>
        </w:rPr>
        <w:t>eflection</w:t>
      </w:r>
      <w:r w:rsidRPr="00837BC4">
        <w:rPr>
          <w:rFonts w:eastAsia="黑体"/>
          <w:b/>
          <w:spacing w:val="-22"/>
          <w:sz w:val="28"/>
          <w:szCs w:val="28"/>
        </w:rPr>
        <w:t xml:space="preserve"> and Vicat Softening Temperature Tester</w:t>
      </w:r>
      <w:r w:rsidR="00837BC4" w:rsidRPr="00837BC4">
        <w:rPr>
          <w:rFonts w:eastAsia="黑体"/>
          <w:b/>
          <w:spacing w:val="-22"/>
          <w:sz w:val="28"/>
          <w:szCs w:val="28"/>
        </w:rPr>
        <w:t>s</w:t>
      </w:r>
    </w:p>
    <w:p w14:paraId="529D56F1" w14:textId="46487592" w:rsidR="00D310C2" w:rsidRPr="00685E74" w:rsidRDefault="00D310C2" w:rsidP="00D310C2">
      <w:pPr>
        <w:jc w:val="center"/>
        <w:rPr>
          <w:rFonts w:ascii="黑体" w:eastAsia="黑体" w:hAnsi="黑体"/>
          <w:sz w:val="28"/>
        </w:rPr>
      </w:pPr>
      <w:r w:rsidRPr="00685E74">
        <w:rPr>
          <w:rFonts w:ascii="黑体" w:eastAsia="黑体" w:hAnsi="黑体" w:hint="eastAsia"/>
          <w:sz w:val="28"/>
        </w:rPr>
        <w:t>（</w:t>
      </w:r>
      <w:r w:rsidR="0012066E">
        <w:rPr>
          <w:rFonts w:ascii="黑体" w:eastAsia="黑体" w:hAnsi="黑体" w:hint="eastAsia"/>
          <w:sz w:val="28"/>
        </w:rPr>
        <w:t>报批</w:t>
      </w:r>
      <w:r w:rsidRPr="00685E74">
        <w:rPr>
          <w:rFonts w:ascii="黑体" w:eastAsia="黑体" w:hAnsi="黑体" w:hint="eastAsia"/>
          <w:sz w:val="28"/>
        </w:rPr>
        <w:t>稿）</w:t>
      </w:r>
    </w:p>
    <w:p w14:paraId="35960F2E" w14:textId="77777777" w:rsidR="00BB4E90" w:rsidRPr="00685E74" w:rsidRDefault="00BB4E90" w:rsidP="001D71CD">
      <w:pPr>
        <w:rPr>
          <w:rFonts w:ascii="黑体" w:eastAsia="黑体" w:hAnsi="黑体"/>
          <w:sz w:val="28"/>
          <w:szCs w:val="28"/>
        </w:rPr>
      </w:pPr>
    </w:p>
    <w:p w14:paraId="58D13658" w14:textId="77777777" w:rsidR="00772A67" w:rsidRPr="00685E74" w:rsidRDefault="00772A67" w:rsidP="001D71CD">
      <w:pPr>
        <w:rPr>
          <w:rFonts w:ascii="黑体" w:eastAsia="黑体" w:hAnsi="黑体"/>
          <w:sz w:val="28"/>
          <w:szCs w:val="28"/>
        </w:rPr>
      </w:pPr>
    </w:p>
    <w:p w14:paraId="6D1EB79D" w14:textId="77777777" w:rsidR="00CD1F81" w:rsidRPr="00685E74" w:rsidRDefault="00CD1F81" w:rsidP="00CD1F81">
      <w:pPr>
        <w:ind w:left="72"/>
        <w:jc w:val="left"/>
        <w:rPr>
          <w:rFonts w:ascii="黑体" w:eastAsia="黑体"/>
          <w:b/>
          <w:sz w:val="28"/>
          <w:szCs w:val="28"/>
        </w:rPr>
      </w:pPr>
    </w:p>
    <w:p w14:paraId="4E770695" w14:textId="53646170" w:rsidR="00CD1F81" w:rsidRPr="00685E74" w:rsidRDefault="00CD1F81" w:rsidP="002030E4">
      <w:pPr>
        <w:jc w:val="left"/>
        <w:rPr>
          <w:rFonts w:ascii="黑体" w:eastAsia="黑体"/>
          <w:b/>
          <w:sz w:val="28"/>
          <w:szCs w:val="28"/>
        </w:rPr>
      </w:pPr>
    </w:p>
    <w:p w14:paraId="4CFAEEE3" w14:textId="77777777" w:rsidR="00E92E8A" w:rsidRPr="00685E74" w:rsidRDefault="00E92E8A" w:rsidP="002030E4">
      <w:pPr>
        <w:jc w:val="left"/>
        <w:rPr>
          <w:rFonts w:ascii="黑体" w:eastAsia="黑体"/>
          <w:b/>
          <w:sz w:val="28"/>
          <w:szCs w:val="28"/>
        </w:rPr>
      </w:pPr>
    </w:p>
    <w:p w14:paraId="2666354D" w14:textId="77777777" w:rsidR="00CD1F81" w:rsidRPr="00685E74" w:rsidRDefault="00CD1F81" w:rsidP="00CD1F81"/>
    <w:p w14:paraId="3A178471" w14:textId="77777777" w:rsidR="001D71CD" w:rsidRPr="00685E74" w:rsidRDefault="001D71CD" w:rsidP="00CD1F81"/>
    <w:p w14:paraId="3340C91B" w14:textId="77777777" w:rsidR="00CD1F81" w:rsidRPr="00685E74" w:rsidRDefault="00CD1F81" w:rsidP="00CD1F81"/>
    <w:p w14:paraId="3B19BDB4" w14:textId="77777777" w:rsidR="001233BC" w:rsidRPr="00685E74" w:rsidRDefault="001233BC" w:rsidP="00CC1188"/>
    <w:p w14:paraId="2FB17C87" w14:textId="77777777" w:rsidR="00D310C2" w:rsidRPr="00685E74" w:rsidRDefault="00D310C2" w:rsidP="00D310C2">
      <w:pPr>
        <w:ind w:left="280" w:hangingChars="100" w:hanging="280"/>
        <w:jc w:val="center"/>
        <w:rPr>
          <w:rFonts w:ascii="黑体" w:eastAsia="黑体" w:hAnsi="黑体"/>
          <w:kern w:val="0"/>
          <w:sz w:val="28"/>
          <w:szCs w:val="28"/>
        </w:rPr>
      </w:pPr>
    </w:p>
    <w:p w14:paraId="22B8B91C" w14:textId="74E9F27E" w:rsidR="00D310C2" w:rsidRPr="00685E74" w:rsidRDefault="00D310C2" w:rsidP="00D310C2">
      <w:pPr>
        <w:ind w:left="281" w:hangingChars="100" w:hanging="281"/>
        <w:jc w:val="center"/>
        <w:rPr>
          <w:rFonts w:ascii="黑体" w:eastAsia="黑体" w:hAnsi="黑体"/>
          <w:sz w:val="28"/>
          <w:szCs w:val="28"/>
        </w:rPr>
      </w:pPr>
      <w:r w:rsidRPr="00685E74">
        <w:rPr>
          <w:rFonts w:ascii="黑体" w:eastAsia="黑体" w:hAnsi="黑体"/>
          <w:b/>
          <w:noProof/>
          <w:kern w:val="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193DF5F" wp14:editId="0D01E58F">
                <wp:simplePos x="0" y="0"/>
                <wp:positionH relativeFrom="column">
                  <wp:posOffset>-92075</wp:posOffset>
                </wp:positionH>
                <wp:positionV relativeFrom="page">
                  <wp:posOffset>9138497</wp:posOffset>
                </wp:positionV>
                <wp:extent cx="5939790" cy="0"/>
                <wp:effectExtent l="0" t="0" r="22860" b="19050"/>
                <wp:wrapNone/>
                <wp:docPr id="3" name="直接连接符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3979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E4002C9" id="直接连接符 3" o:spid="_x0000_s1026" style="position:absolute;left:0;text-align:lef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" from="-7.25pt,719.55pt" to="460.45pt,719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" strokeweight="1pt">
                <w10:wrap anchory="page"/>
              </v:line>
            </w:pict>
          </mc:Fallback>
        </mc:AlternateContent>
      </w:r>
      <w:r w:rsidRPr="00685E74">
        <w:rPr>
          <w:rFonts w:ascii="黑体" w:eastAsia="黑体" w:hAnsi="黑体" w:hint="eastAsia"/>
          <w:kern w:val="0"/>
          <w:sz w:val="28"/>
          <w:szCs w:val="28"/>
        </w:rPr>
        <w:t>202X-XX-XX发布</w:t>
      </w:r>
      <w:r w:rsidRPr="00685E74">
        <w:rPr>
          <w:rFonts w:eastAsia="黑体" w:hint="eastAsia"/>
          <w:kern w:val="0"/>
          <w:sz w:val="28"/>
          <w:szCs w:val="28"/>
        </w:rPr>
        <w:t xml:space="preserve">   </w:t>
      </w:r>
      <w:r w:rsidRPr="00685E74">
        <w:rPr>
          <w:rFonts w:ascii="黑体" w:eastAsia="黑体" w:hAnsi="黑体" w:hint="eastAsia"/>
          <w:kern w:val="0"/>
          <w:sz w:val="28"/>
          <w:szCs w:val="28"/>
        </w:rPr>
        <w:t xml:space="preserve">                          </w:t>
      </w:r>
      <w:r w:rsidRPr="00685E74">
        <w:rPr>
          <w:rFonts w:ascii="黑体" w:eastAsia="黑体" w:hAnsi="黑体"/>
          <w:kern w:val="0"/>
          <w:sz w:val="28"/>
          <w:szCs w:val="28"/>
        </w:rPr>
        <w:t xml:space="preserve">   </w:t>
      </w:r>
      <w:r w:rsidRPr="00685E74">
        <w:rPr>
          <w:rFonts w:ascii="黑体" w:eastAsia="黑体" w:hAnsi="黑体" w:hint="eastAsia"/>
          <w:kern w:val="0"/>
          <w:sz w:val="28"/>
          <w:szCs w:val="28"/>
        </w:rPr>
        <w:t xml:space="preserve"> 202X-XX-XX实施</w:t>
      </w:r>
      <w:r w:rsidRPr="00685E74">
        <w:rPr>
          <w:rFonts w:ascii="黑体" w:eastAsia="黑体" w:hAnsi="黑体"/>
          <w:kern w:val="0"/>
          <w:sz w:val="28"/>
          <w:szCs w:val="28"/>
        </w:rPr>
        <w:t xml:space="preserve">  </w:t>
      </w:r>
      <w:r w:rsidRPr="00685E74">
        <w:rPr>
          <w:rFonts w:ascii="方正小标宋_GBK" w:eastAsia="方正小标宋_GBK" w:hAnsi="IrisUPC" w:cs="IrisUPC" w:hint="eastAsia"/>
          <w:spacing w:val="64"/>
          <w:w w:val="120"/>
          <w:sz w:val="44"/>
          <w:szCs w:val="44"/>
        </w:rPr>
        <w:t>河北省</w:t>
      </w:r>
      <w:r w:rsidRPr="00685E74">
        <w:rPr>
          <w:rFonts w:ascii="方正小标宋_GBK" w:eastAsia="方正小标宋_GBK" w:hAnsi="IrisUPC" w:cs="IrisUPC"/>
          <w:spacing w:val="64"/>
          <w:w w:val="120"/>
          <w:sz w:val="44"/>
          <w:szCs w:val="44"/>
        </w:rPr>
        <w:t>市场监督管理局</w:t>
      </w:r>
      <w:r w:rsidRPr="00685E74">
        <w:rPr>
          <w:rFonts w:eastAsia="黑体"/>
          <w:spacing w:val="56"/>
          <w:sz w:val="32"/>
          <w:szCs w:val="32"/>
        </w:rPr>
        <w:t xml:space="preserve"> </w:t>
      </w:r>
      <w:r w:rsidRPr="00685E74">
        <w:rPr>
          <w:rFonts w:ascii="黑体" w:eastAsia="黑体" w:hAnsi="黑体" w:cs="IrisUPC" w:hint="eastAsia"/>
          <w:sz w:val="28"/>
          <w:szCs w:val="28"/>
        </w:rPr>
        <w:t>发 布</w:t>
      </w:r>
    </w:p>
    <w:p w14:paraId="4CD172C7" w14:textId="38BF6CAB" w:rsidR="00CF1FE5" w:rsidRPr="00685E74" w:rsidRDefault="00CF1FE5" w:rsidP="001233BC">
      <w:pPr>
        <w:spacing w:line="1100" w:lineRule="exact"/>
        <w:jc w:val="center"/>
        <w:rPr>
          <w:rFonts w:ascii="黑体" w:eastAsia="黑体"/>
          <w:sz w:val="28"/>
          <w:szCs w:val="28"/>
        </w:rPr>
        <w:sectPr w:rsidR="00CF1FE5" w:rsidRPr="00685E74" w:rsidSect="00D310C2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1906" w:h="16838"/>
          <w:pgMar w:top="1985" w:right="1134" w:bottom="1418" w:left="1418" w:header="454" w:footer="0" w:gutter="0"/>
          <w:pgNumType w:start="1"/>
          <w:cols w:space="425"/>
          <w:titlePg/>
          <w:docGrid w:type="lines" w:linePitch="312"/>
        </w:sectPr>
      </w:pPr>
    </w:p>
    <w:p w14:paraId="1A2D183C" w14:textId="77777777" w:rsidR="00CD1F81" w:rsidRPr="00685E74" w:rsidRDefault="00CD1F81" w:rsidP="00CD1F81">
      <w:pPr>
        <w:jc w:val="center"/>
        <w:rPr>
          <w:rFonts w:ascii="黑体" w:eastAsia="黑体"/>
          <w:b/>
          <w:sz w:val="28"/>
          <w:szCs w:val="28"/>
        </w:rPr>
      </w:pPr>
    </w:p>
    <w:p w14:paraId="4F076467" w14:textId="77777777" w:rsidR="00DD5D41" w:rsidRPr="00685E74" w:rsidRDefault="00CD1F81" w:rsidP="00B1316E">
      <w:pPr>
        <w:ind w:firstLineChars="200" w:firstLine="880"/>
        <w:rPr>
          <w:rFonts w:ascii="黑体" w:eastAsia="黑体"/>
          <w:sz w:val="44"/>
          <w:szCs w:val="44"/>
        </w:rPr>
      </w:pPr>
      <w:r w:rsidRPr="00685E74">
        <w:rPr>
          <w:rFonts w:ascii="黑体" w:eastAsia="黑体"/>
          <w:sz w:val="44"/>
          <w:szCs w:val="44"/>
        </w:rPr>
        <w:br w:type="page"/>
      </w:r>
    </w:p>
    <w:p w14:paraId="69A39C81" w14:textId="5406A7EA" w:rsidR="000E7968" w:rsidRPr="00685E74" w:rsidRDefault="008776A3" w:rsidP="000E7968">
      <w:pPr>
        <w:spacing w:line="300" w:lineRule="auto"/>
        <w:ind w:rightChars="1500" w:right="3150" w:firstLineChars="100" w:firstLine="440"/>
        <w:rPr>
          <w:rFonts w:ascii="黑体" w:eastAsia="黑体"/>
          <w:sz w:val="44"/>
          <w:szCs w:val="44"/>
        </w:rPr>
      </w:pPr>
      <w:r w:rsidRPr="00685E74">
        <w:rPr>
          <w:rFonts w:ascii="黑体" w:eastAsia="黑体" w:hint="eastAsia"/>
          <w:noProof/>
          <w:sz w:val="44"/>
          <w:szCs w:val="44"/>
        </w:rPr>
        <w:lastRenderedPageBreak/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668D2F38" wp14:editId="589561E2">
                <wp:simplePos x="0" y="0"/>
                <wp:positionH relativeFrom="column">
                  <wp:posOffset>3998559</wp:posOffset>
                </wp:positionH>
                <wp:positionV relativeFrom="paragraph">
                  <wp:posOffset>375165</wp:posOffset>
                </wp:positionV>
                <wp:extent cx="2068697" cy="882015"/>
                <wp:effectExtent l="0" t="0" r="0" b="0"/>
                <wp:wrapNone/>
                <wp:docPr id="1807898526" name="Group 1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068697" cy="882015"/>
                          <a:chOff x="7448" y="3255"/>
                          <a:chExt cx="3125" cy="1389"/>
                        </a:xfrm>
                      </wpg:grpSpPr>
                      <pic:pic xmlns:pic="http://schemas.openxmlformats.org/drawingml/2006/picture">
                        <pic:nvPicPr>
                          <pic:cNvPr id="1562041652" name="Picture 10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448" y="3255"/>
                            <a:ext cx="3027" cy="13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44094751" name="Text Box 110"/>
                        <wps:cNvSpPr txBox="1">
                          <a:spLocks noChangeArrowheads="1"/>
                        </wps:cNvSpPr>
                        <wps:spPr bwMode="auto">
                          <a:xfrm>
                            <a:off x="7573" y="3558"/>
                            <a:ext cx="3000" cy="7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38100" algn="ctr">
                                <a:solidFill>
                                  <a:srgbClr val="000000"/>
                                </a:solidFill>
                                <a:prstDash val="sysDot"/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3E02E861" w14:textId="77777777" w:rsidR="002053C8" w:rsidRPr="00C86786" w:rsidRDefault="002053C8" w:rsidP="005276A1">
                              <w:pPr>
                                <w:rPr>
                                  <w:rFonts w:ascii="方正小标宋_GBK" w:eastAsia="方正小标宋_GBK" w:hAnsi="黑体"/>
                                </w:rPr>
                              </w:pPr>
                              <w:r w:rsidRPr="00AB43B1">
                                <w:rPr>
                                  <w:rFonts w:ascii="方正小标宋_GBK" w:eastAsia="方正小标宋_GBK" w:hAnsi="黑体" w:hint="eastAsia"/>
                                  <w:sz w:val="28"/>
                                  <w:szCs w:val="28"/>
                                </w:rPr>
                                <w:t>JJF(冀</w:t>
                              </w:r>
                              <w:r>
                                <w:rPr>
                                  <w:rFonts w:ascii="方正小标宋_GBK" w:eastAsia="方正小标宋_GBK" w:hAnsi="黑体" w:hint="eastAsia"/>
                                  <w:sz w:val="28"/>
                                  <w:szCs w:val="28"/>
                                </w:rPr>
                                <w:t>)XXX</w:t>
                              </w:r>
                              <w:r>
                                <w:rPr>
                                  <w:rFonts w:ascii="仿宋_GB2312" w:eastAsia="仿宋_GB2312" w:hint="eastAsia"/>
                                  <w:color w:val="000000"/>
                                  <w:sz w:val="28"/>
                                  <w:szCs w:val="28"/>
                                </w:rPr>
                                <w:t>—</w:t>
                              </w:r>
                              <w:r>
                                <w:rPr>
                                  <w:rFonts w:ascii="方正小标宋_GBK" w:eastAsia="方正小标宋_GBK" w:hAnsi="黑体" w:hint="eastAsia"/>
                                  <w:sz w:val="28"/>
                                  <w:szCs w:val="28"/>
                                </w:rPr>
                                <w:t>XXXX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68D2F38" id="Group 108" o:spid="_x0000_s1026" style="position:absolute;left:0;text-align:left;margin-left:314.85pt;margin-top:29.55pt;width:162.9pt;height:69.45pt;z-index:251659264" coordorigin="7448,3255" coordsize="3125,138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">
                <v:shape id="Picture 109" o:spid="_x0000_s1027" type="#_x0000_t75" style="position:absolute;left:7448;top:3255;width:3027;height:138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">
                  <v:imagedata r:id="rId18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10" o:spid="_x0000_s1028" type="#_x0000_t202" style="position:absolute;left:7573;top:3558;width:3000;height:7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" filled="f" stroked="f" strokeweight="3pt">
                  <v:stroke dashstyle="1 1"/>
                  <v:textbox>
                    <w:txbxContent>
                      <w:p w14:paraId="3E02E861" w14:textId="77777777" w:rsidR="002053C8" w:rsidRPr="00C86786" w:rsidRDefault="002053C8" w:rsidP="005276A1">
                        <w:pPr>
                          <w:rPr>
                            <w:rFonts w:ascii="方正小标宋_GBK" w:eastAsia="方正小标宋_GBK" w:hAnsi="黑体"/>
                          </w:rPr>
                        </w:pPr>
                        <w:r w:rsidRPr="00AB43B1">
                          <w:rPr>
                            <w:rFonts w:ascii="方正小标宋_GBK" w:eastAsia="方正小标宋_GBK" w:hAnsi="黑体" w:hint="eastAsia"/>
                            <w:sz w:val="28"/>
                            <w:szCs w:val="28"/>
                          </w:rPr>
                          <w:t>JJF(冀</w:t>
                        </w:r>
                        <w:r>
                          <w:rPr>
                            <w:rFonts w:ascii="方正小标宋_GBK" w:eastAsia="方正小标宋_GBK" w:hAnsi="黑体" w:hint="eastAsia"/>
                            <w:sz w:val="28"/>
                            <w:szCs w:val="28"/>
                          </w:rPr>
                          <w:t>)XXX</w:t>
                        </w:r>
                        <w:r>
                          <w:rPr>
                            <w:rFonts w:ascii="仿宋_GB2312" w:eastAsia="仿宋_GB2312" w:hint="eastAsia"/>
                            <w:color w:val="000000"/>
                            <w:sz w:val="28"/>
                            <w:szCs w:val="28"/>
                          </w:rPr>
                          <w:t>—</w:t>
                        </w:r>
                        <w:r>
                          <w:rPr>
                            <w:rFonts w:ascii="方正小标宋_GBK" w:eastAsia="方正小标宋_GBK" w:hAnsi="黑体" w:hint="eastAsia"/>
                            <w:sz w:val="28"/>
                            <w:szCs w:val="28"/>
                          </w:rPr>
                          <w:t>XXXX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0E7968" w:rsidRPr="00685E74">
        <w:rPr>
          <w:rFonts w:ascii="黑体" w:eastAsia="黑体" w:hint="eastAsia"/>
          <w:sz w:val="44"/>
          <w:szCs w:val="44"/>
        </w:rPr>
        <w:t>热变形</w:t>
      </w:r>
      <w:r w:rsidR="00F033AA">
        <w:rPr>
          <w:rFonts w:ascii="黑体" w:eastAsia="黑体" w:hint="eastAsia"/>
          <w:sz w:val="44"/>
          <w:szCs w:val="44"/>
        </w:rPr>
        <w:t>/</w:t>
      </w:r>
      <w:r w:rsidR="000E7968" w:rsidRPr="00685E74">
        <w:rPr>
          <w:rFonts w:ascii="黑体" w:eastAsia="黑体"/>
          <w:sz w:val="44"/>
          <w:szCs w:val="44"/>
        </w:rPr>
        <w:t>维卡软化温度</w:t>
      </w:r>
    </w:p>
    <w:p w14:paraId="44B7FFF1" w14:textId="77777777" w:rsidR="000E7968" w:rsidRPr="00685E74" w:rsidRDefault="000E7968" w:rsidP="000E7968">
      <w:pPr>
        <w:ind w:firstLineChars="300" w:firstLine="1320"/>
        <w:rPr>
          <w:rFonts w:ascii="黑体" w:eastAsia="黑体"/>
          <w:sz w:val="44"/>
          <w:szCs w:val="44"/>
        </w:rPr>
      </w:pPr>
      <w:r w:rsidRPr="00685E74">
        <w:rPr>
          <w:rFonts w:ascii="黑体" w:eastAsia="黑体" w:hint="eastAsia"/>
          <w:sz w:val="44"/>
          <w:szCs w:val="44"/>
        </w:rPr>
        <w:t>测定仪校准规范</w:t>
      </w:r>
    </w:p>
    <w:p w14:paraId="6DF09346" w14:textId="72171810" w:rsidR="00837BC4" w:rsidRDefault="00837BC4" w:rsidP="00837BC4">
      <w:pPr>
        <w:ind w:firstLineChars="100" w:firstLine="237"/>
        <w:jc w:val="left"/>
        <w:rPr>
          <w:rFonts w:eastAsia="黑体"/>
          <w:b/>
          <w:spacing w:val="-22"/>
          <w:sz w:val="28"/>
          <w:szCs w:val="28"/>
        </w:rPr>
      </w:pPr>
      <w:r w:rsidRPr="00837BC4">
        <w:rPr>
          <w:rFonts w:eastAsia="黑体"/>
          <w:b/>
          <w:spacing w:val="-22"/>
          <w:sz w:val="28"/>
          <w:szCs w:val="28"/>
        </w:rPr>
        <w:t>Cal</w:t>
      </w:r>
      <w:r w:rsidR="00693A6D">
        <w:rPr>
          <w:rFonts w:eastAsia="黑体"/>
          <w:b/>
          <w:spacing w:val="-22"/>
          <w:sz w:val="28"/>
          <w:szCs w:val="28"/>
        </w:rPr>
        <w:t xml:space="preserve">ibration Specification of Heat </w:t>
      </w:r>
      <w:r w:rsidR="00693A6D">
        <w:rPr>
          <w:rFonts w:eastAsia="黑体" w:hint="eastAsia"/>
          <w:b/>
          <w:spacing w:val="-22"/>
          <w:sz w:val="28"/>
          <w:szCs w:val="28"/>
        </w:rPr>
        <w:t>D</w:t>
      </w:r>
      <w:r w:rsidRPr="00837BC4">
        <w:rPr>
          <w:rFonts w:eastAsia="黑体"/>
          <w:b/>
          <w:spacing w:val="-22"/>
          <w:sz w:val="28"/>
          <w:szCs w:val="28"/>
        </w:rPr>
        <w:t xml:space="preserve">eflection and </w:t>
      </w:r>
    </w:p>
    <w:p w14:paraId="0DEB9E6F" w14:textId="223E8250" w:rsidR="00837BC4" w:rsidRPr="00837BC4" w:rsidRDefault="00837BC4" w:rsidP="00837BC4">
      <w:pPr>
        <w:ind w:firstLineChars="350" w:firstLine="830"/>
        <w:jc w:val="left"/>
        <w:rPr>
          <w:rFonts w:eastAsia="黑体"/>
          <w:b/>
          <w:spacing w:val="-22"/>
          <w:sz w:val="28"/>
          <w:szCs w:val="28"/>
        </w:rPr>
      </w:pPr>
      <w:r w:rsidRPr="00837BC4">
        <w:rPr>
          <w:rFonts w:eastAsia="黑体"/>
          <w:b/>
          <w:spacing w:val="-22"/>
          <w:sz w:val="28"/>
          <w:szCs w:val="28"/>
        </w:rPr>
        <w:t>Vicat Softening Temperature Testers</w:t>
      </w:r>
    </w:p>
    <w:p w14:paraId="6A24D5E3" w14:textId="5447EB5D" w:rsidR="00E1113D" w:rsidRPr="00685E74" w:rsidRDefault="008776A3" w:rsidP="00011EDD">
      <w:pPr>
        <w:jc w:val="left"/>
        <w:rPr>
          <w:rFonts w:eastAsia="黑体"/>
          <w:b/>
          <w:sz w:val="28"/>
          <w:szCs w:val="28"/>
        </w:rPr>
      </w:pPr>
      <w:r w:rsidRPr="00685E74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515964AA" wp14:editId="5209928C">
                <wp:simplePos x="0" y="0"/>
                <wp:positionH relativeFrom="column">
                  <wp:posOffset>122555</wp:posOffset>
                </wp:positionH>
                <wp:positionV relativeFrom="paragraph">
                  <wp:posOffset>86995</wp:posOffset>
                </wp:positionV>
                <wp:extent cx="6083935" cy="635"/>
                <wp:effectExtent l="13970" t="16510" r="17145" b="11430"/>
                <wp:wrapNone/>
                <wp:docPr id="937195119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083935" cy="635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0F7CC49F" id="AutoShape 7" o:spid="_x0000_s1026" type="#_x0000_t32" style="position:absolute;left:0;text-align:left;margin-left:9.65pt;margin-top:6.85pt;width:479.05pt;height:.0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" strokeweight="1.5pt"/>
            </w:pict>
          </mc:Fallback>
        </mc:AlternateContent>
      </w:r>
    </w:p>
    <w:p w14:paraId="222E660B" w14:textId="77777777" w:rsidR="00CD1F81" w:rsidRPr="00685E74" w:rsidRDefault="00CD1F81" w:rsidP="00CD1F81">
      <w:pPr>
        <w:rPr>
          <w:rFonts w:ascii="黑体" w:eastAsia="黑体"/>
          <w:sz w:val="28"/>
          <w:szCs w:val="28"/>
        </w:rPr>
      </w:pPr>
    </w:p>
    <w:p w14:paraId="690D8225" w14:textId="77777777" w:rsidR="00CD1F81" w:rsidRPr="00685E74" w:rsidRDefault="00CD1F81" w:rsidP="00CD1F81">
      <w:pPr>
        <w:rPr>
          <w:rFonts w:ascii="黑体" w:eastAsia="黑体"/>
          <w:sz w:val="28"/>
          <w:szCs w:val="28"/>
        </w:rPr>
      </w:pPr>
    </w:p>
    <w:p w14:paraId="4646B097" w14:textId="77777777" w:rsidR="00CD1F81" w:rsidRPr="00685E74" w:rsidRDefault="00CD1F81" w:rsidP="00CD1F81">
      <w:pPr>
        <w:rPr>
          <w:rFonts w:ascii="黑体" w:eastAsia="黑体"/>
          <w:sz w:val="28"/>
          <w:szCs w:val="28"/>
        </w:rPr>
      </w:pPr>
    </w:p>
    <w:p w14:paraId="20F160F5" w14:textId="77777777" w:rsidR="00CD1F81" w:rsidRPr="00685E74" w:rsidRDefault="00CD1F81" w:rsidP="00CD1F81">
      <w:pPr>
        <w:rPr>
          <w:rFonts w:ascii="黑体" w:eastAsia="黑体"/>
          <w:sz w:val="28"/>
          <w:szCs w:val="28"/>
        </w:rPr>
      </w:pPr>
    </w:p>
    <w:p w14:paraId="67215125" w14:textId="77777777" w:rsidR="000E7968" w:rsidRPr="00685E74" w:rsidRDefault="000E7968" w:rsidP="00037093">
      <w:pPr>
        <w:pStyle w:val="aff0"/>
        <w:spacing w:line="360" w:lineRule="auto"/>
        <w:ind w:firstLineChars="300" w:firstLine="1398"/>
        <w:rPr>
          <w:rFonts w:ascii="黑体" w:eastAsia="黑体" w:hAnsi="黑体"/>
          <w:sz w:val="28"/>
        </w:rPr>
      </w:pPr>
      <w:r w:rsidRPr="00685E74">
        <w:rPr>
          <w:rFonts w:ascii="黑体" w:eastAsia="黑体" w:hAnsi="黑体" w:hint="eastAsia"/>
          <w:spacing w:val="93"/>
          <w:kern w:val="0"/>
          <w:sz w:val="28"/>
        </w:rPr>
        <w:t>归口单</w:t>
      </w:r>
      <w:r w:rsidRPr="00685E74">
        <w:rPr>
          <w:rFonts w:ascii="黑体" w:eastAsia="黑体" w:hAnsi="黑体" w:hint="eastAsia"/>
          <w:spacing w:val="1"/>
          <w:kern w:val="0"/>
          <w:sz w:val="28"/>
        </w:rPr>
        <w:t>位</w:t>
      </w:r>
      <w:r w:rsidRPr="00685E74">
        <w:rPr>
          <w:rFonts w:ascii="黑体" w:eastAsia="黑体" w:hAnsi="黑体" w:hint="eastAsia"/>
          <w:spacing w:val="68"/>
          <w:sz w:val="28"/>
        </w:rPr>
        <w:t>：</w:t>
      </w:r>
      <w:r w:rsidRPr="00685E74">
        <w:rPr>
          <w:rFonts w:hAnsi="宋体" w:hint="eastAsia"/>
          <w:sz w:val="28"/>
        </w:rPr>
        <w:t>河北省市场监督管理局</w:t>
      </w:r>
    </w:p>
    <w:p w14:paraId="0432F6D9" w14:textId="7DC64AA7" w:rsidR="000E7968" w:rsidRDefault="000E7968" w:rsidP="000E7968">
      <w:pPr>
        <w:pStyle w:val="aff0"/>
        <w:spacing w:line="360" w:lineRule="auto"/>
        <w:ind w:firstLineChars="500" w:firstLine="1400"/>
        <w:rPr>
          <w:rFonts w:hAnsi="宋体"/>
          <w:sz w:val="28"/>
        </w:rPr>
      </w:pPr>
      <w:r w:rsidRPr="00685E74">
        <w:rPr>
          <w:rFonts w:ascii="黑体" w:eastAsia="黑体" w:hAnsi="黑体" w:hint="eastAsia"/>
          <w:sz w:val="28"/>
        </w:rPr>
        <w:t xml:space="preserve">主要起草单位： </w:t>
      </w:r>
      <w:r w:rsidRPr="00685E74">
        <w:rPr>
          <w:rFonts w:hAnsi="宋体" w:hint="eastAsia"/>
          <w:sz w:val="28"/>
        </w:rPr>
        <w:t>河北省计量监督检测研究院</w:t>
      </w:r>
    </w:p>
    <w:p w14:paraId="566EA1F7" w14:textId="09BF137E" w:rsidR="00F108C4" w:rsidRDefault="00F108C4" w:rsidP="00F108C4">
      <w:pPr>
        <w:pStyle w:val="aff0"/>
        <w:spacing w:line="360" w:lineRule="auto"/>
        <w:ind w:firstLineChars="1250" w:firstLine="3500"/>
        <w:rPr>
          <w:rFonts w:hAnsi="宋体"/>
          <w:sz w:val="28"/>
        </w:rPr>
      </w:pPr>
      <w:r w:rsidRPr="00685E74">
        <w:rPr>
          <w:rFonts w:hAnsi="宋体" w:hint="eastAsia"/>
          <w:sz w:val="28"/>
        </w:rPr>
        <w:t>天津市计量监督检测科学研究院</w:t>
      </w:r>
    </w:p>
    <w:p w14:paraId="025B7775" w14:textId="097209D9" w:rsidR="00F108C4" w:rsidRDefault="00F108C4" w:rsidP="00F108C4">
      <w:pPr>
        <w:pStyle w:val="aff0"/>
        <w:spacing w:line="360" w:lineRule="auto"/>
        <w:ind w:firstLineChars="1250" w:firstLine="3500"/>
        <w:rPr>
          <w:rFonts w:hAnsi="宋体"/>
          <w:sz w:val="28"/>
        </w:rPr>
      </w:pPr>
      <w:r w:rsidRPr="00685E74">
        <w:rPr>
          <w:rFonts w:hAnsi="宋体" w:hint="eastAsia"/>
          <w:sz w:val="28"/>
        </w:rPr>
        <w:t>北京市计量检测科学研究院</w:t>
      </w:r>
    </w:p>
    <w:p w14:paraId="1A4479F6" w14:textId="2ED396BB" w:rsidR="000E7968" w:rsidRPr="00685E74" w:rsidRDefault="000E7968" w:rsidP="0036185F">
      <w:pPr>
        <w:spacing w:line="540" w:lineRule="exact"/>
        <w:ind w:firstLineChars="500" w:firstLine="1400"/>
        <w:rPr>
          <w:rFonts w:ascii="宋体" w:hAnsi="宋体"/>
          <w:sz w:val="28"/>
          <w:szCs w:val="28"/>
        </w:rPr>
      </w:pPr>
      <w:r w:rsidRPr="00685E74">
        <w:rPr>
          <w:rFonts w:ascii="黑体" w:eastAsia="黑体" w:hAnsi="黑体" w:hint="eastAsia"/>
          <w:sz w:val="28"/>
        </w:rPr>
        <w:t>参加起草单位：</w:t>
      </w:r>
      <w:r w:rsidRPr="00685E74">
        <w:rPr>
          <w:rFonts w:ascii="宋体" w:hAnsi="宋体"/>
          <w:sz w:val="28"/>
          <w:szCs w:val="28"/>
        </w:rPr>
        <w:t xml:space="preserve"> </w:t>
      </w:r>
      <w:r w:rsidRPr="00685E74">
        <w:rPr>
          <w:rFonts w:ascii="宋体" w:hAnsi="宋体" w:hint="eastAsia"/>
          <w:sz w:val="28"/>
          <w:szCs w:val="28"/>
        </w:rPr>
        <w:t>承德市金</w:t>
      </w:r>
      <w:r w:rsidRPr="00685E74">
        <w:rPr>
          <w:rFonts w:ascii="宋体" w:hAnsi="宋体"/>
          <w:sz w:val="28"/>
          <w:szCs w:val="28"/>
        </w:rPr>
        <w:t>建检测仪器有限公司</w:t>
      </w:r>
    </w:p>
    <w:p w14:paraId="50077F8C" w14:textId="77777777" w:rsidR="00CD1F81" w:rsidRPr="00685E74" w:rsidRDefault="00CD1F81" w:rsidP="00CD1F81">
      <w:pPr>
        <w:ind w:firstLineChars="1100" w:firstLine="3080"/>
        <w:rPr>
          <w:rFonts w:ascii="黑体" w:eastAsia="黑体" w:hAnsi="Arial" w:cs="Arial"/>
          <w:sz w:val="28"/>
          <w:szCs w:val="28"/>
        </w:rPr>
        <w:sectPr w:rsidR="00CD1F81" w:rsidRPr="00685E74" w:rsidSect="006F5C7C">
          <w:headerReference w:type="even" r:id="rId19"/>
          <w:footerReference w:type="even" r:id="rId20"/>
          <w:headerReference w:type="first" r:id="rId21"/>
          <w:footerReference w:type="first" r:id="rId22"/>
          <w:pgSz w:w="11906" w:h="16838"/>
          <w:pgMar w:top="1524" w:right="1274" w:bottom="567" w:left="1134" w:header="851" w:footer="992" w:gutter="0"/>
          <w:pgNumType w:start="1"/>
          <w:cols w:space="425"/>
          <w:titlePg/>
          <w:docGrid w:type="lines" w:linePitch="312"/>
        </w:sectPr>
      </w:pPr>
    </w:p>
    <w:p w14:paraId="4AB50C01" w14:textId="77777777" w:rsidR="00CD1F81" w:rsidRPr="00685E74" w:rsidRDefault="00CD1F81" w:rsidP="00CD1F81">
      <w:pPr>
        <w:rPr>
          <w:rFonts w:ascii="黑体" w:eastAsia="黑体" w:hAnsi="Arial" w:cs="Arial"/>
          <w:sz w:val="28"/>
          <w:szCs w:val="28"/>
        </w:rPr>
      </w:pPr>
    </w:p>
    <w:p w14:paraId="1E9A5CA7" w14:textId="77777777" w:rsidR="00CD1F81" w:rsidRPr="00685E74" w:rsidRDefault="00CD1F81" w:rsidP="00CD1F81">
      <w:pPr>
        <w:rPr>
          <w:rFonts w:ascii="黑体" w:eastAsia="黑体" w:hAnsi="Arial" w:cs="Arial"/>
          <w:sz w:val="28"/>
          <w:szCs w:val="28"/>
        </w:rPr>
      </w:pPr>
    </w:p>
    <w:p w14:paraId="22E147CA" w14:textId="77777777" w:rsidR="00CD1F81" w:rsidRPr="00685E74" w:rsidRDefault="00CD1F81" w:rsidP="00CD1F81">
      <w:pPr>
        <w:rPr>
          <w:rFonts w:ascii="黑体" w:eastAsia="黑体"/>
          <w:sz w:val="28"/>
          <w:szCs w:val="28"/>
        </w:rPr>
      </w:pPr>
    </w:p>
    <w:p w14:paraId="378BD10C" w14:textId="77777777" w:rsidR="00CD1F81" w:rsidRPr="00685E74" w:rsidRDefault="00CD1F81" w:rsidP="00CD1F81">
      <w:pPr>
        <w:rPr>
          <w:rFonts w:ascii="黑体" w:eastAsia="黑体"/>
          <w:sz w:val="28"/>
          <w:szCs w:val="28"/>
        </w:rPr>
      </w:pPr>
    </w:p>
    <w:p w14:paraId="09DF89D6" w14:textId="77777777" w:rsidR="00CD1F81" w:rsidRPr="00685E74" w:rsidRDefault="00CD1F81" w:rsidP="00CD1F81">
      <w:pPr>
        <w:rPr>
          <w:rFonts w:ascii="黑体" w:eastAsia="黑体"/>
          <w:sz w:val="28"/>
          <w:szCs w:val="28"/>
        </w:rPr>
      </w:pPr>
    </w:p>
    <w:p w14:paraId="5FB78D5D" w14:textId="77777777" w:rsidR="00865588" w:rsidRPr="00685E74" w:rsidRDefault="00865588" w:rsidP="00CD1F81">
      <w:pPr>
        <w:rPr>
          <w:rFonts w:ascii="黑体" w:eastAsia="黑体"/>
          <w:sz w:val="28"/>
          <w:szCs w:val="28"/>
        </w:rPr>
      </w:pPr>
    </w:p>
    <w:p w14:paraId="5720988F" w14:textId="77777777" w:rsidR="00037093" w:rsidRPr="00685E74" w:rsidRDefault="00037093" w:rsidP="00CD1F81">
      <w:pPr>
        <w:rPr>
          <w:rFonts w:ascii="黑体" w:eastAsia="黑体"/>
          <w:sz w:val="28"/>
          <w:szCs w:val="28"/>
        </w:rPr>
      </w:pPr>
    </w:p>
    <w:p w14:paraId="4D50CA40" w14:textId="2E028010" w:rsidR="00CD1F81" w:rsidRPr="00685E74" w:rsidRDefault="00422C0A" w:rsidP="0002617A">
      <w:pPr>
        <w:ind w:firstLineChars="500" w:firstLine="1400"/>
        <w:rPr>
          <w:rFonts w:ascii="宋体" w:hAnsi="宋体"/>
          <w:sz w:val="28"/>
          <w:szCs w:val="28"/>
        </w:rPr>
        <w:sectPr w:rsidR="00CD1F81" w:rsidRPr="00685E74" w:rsidSect="006F5C7C">
          <w:type w:val="continuous"/>
          <w:pgSz w:w="11906" w:h="16838"/>
          <w:pgMar w:top="1524" w:right="1274" w:bottom="567" w:left="1134" w:header="851" w:footer="992" w:gutter="0"/>
          <w:pgNumType w:start="1"/>
          <w:cols w:space="425"/>
          <w:titlePg/>
          <w:docGrid w:type="lines" w:linePitch="312"/>
        </w:sectPr>
      </w:pPr>
      <w:r w:rsidRPr="00685E74">
        <w:rPr>
          <w:rFonts w:ascii="宋体" w:hAnsi="宋体" w:cs="宋体" w:hint="eastAsia"/>
          <w:sz w:val="28"/>
        </w:rPr>
        <w:t>本规范</w:t>
      </w:r>
      <w:r w:rsidR="0036185F">
        <w:rPr>
          <w:rFonts w:ascii="宋体" w:hAnsi="宋体" w:cs="宋体" w:hint="eastAsia"/>
          <w:sz w:val="28"/>
        </w:rPr>
        <w:t>委托</w:t>
      </w:r>
      <w:r w:rsidRPr="00685E74">
        <w:rPr>
          <w:rFonts w:ascii="宋体" w:hAnsi="宋体" w:cs="宋体" w:hint="eastAsia"/>
          <w:sz w:val="28"/>
        </w:rPr>
        <w:t>河北省</w:t>
      </w:r>
      <w:r w:rsidRPr="00685E74">
        <w:rPr>
          <w:rFonts w:ascii="宋体" w:hAnsi="宋体" w:cs="宋体"/>
          <w:sz w:val="28"/>
        </w:rPr>
        <w:t>计量监督检测</w:t>
      </w:r>
      <w:r w:rsidRPr="00685E74">
        <w:rPr>
          <w:rFonts w:ascii="宋体" w:hAnsi="宋体" w:cs="宋体" w:hint="eastAsia"/>
          <w:sz w:val="28"/>
        </w:rPr>
        <w:t>研究院负责解释</w:t>
      </w:r>
    </w:p>
    <w:p w14:paraId="2F6BD736" w14:textId="77777777" w:rsidR="00CD1F81" w:rsidRPr="00685E74" w:rsidRDefault="00CD1F81" w:rsidP="00C82DC9">
      <w:pPr>
        <w:tabs>
          <w:tab w:val="left" w:pos="8355"/>
        </w:tabs>
        <w:sectPr w:rsidR="00CD1F81" w:rsidRPr="00685E74" w:rsidSect="006F5C7C">
          <w:footerReference w:type="default" r:id="rId23"/>
          <w:type w:val="continuous"/>
          <w:pgSz w:w="11906" w:h="16838"/>
          <w:pgMar w:top="1524" w:right="1274" w:bottom="567" w:left="1134" w:header="851" w:footer="992" w:gutter="0"/>
          <w:pgNumType w:start="0"/>
          <w:cols w:space="425"/>
          <w:titlePg/>
          <w:docGrid w:type="lines" w:linePitch="312"/>
        </w:sectPr>
      </w:pPr>
    </w:p>
    <w:p w14:paraId="572C03EA" w14:textId="77777777" w:rsidR="00CD1F81" w:rsidRPr="00685E74" w:rsidRDefault="00CD1F81" w:rsidP="00CD1F81">
      <w:pPr>
        <w:sectPr w:rsidR="00CD1F81" w:rsidRPr="00685E74" w:rsidSect="006F5C7C">
          <w:footerReference w:type="default" r:id="rId24"/>
          <w:type w:val="continuous"/>
          <w:pgSz w:w="11906" w:h="16838"/>
          <w:pgMar w:top="1524" w:right="1274" w:bottom="567" w:left="1134" w:header="851" w:footer="992" w:gutter="0"/>
          <w:pgNumType w:start="0"/>
          <w:cols w:space="425"/>
          <w:titlePg/>
          <w:docGrid w:type="lines" w:linePitch="312"/>
        </w:sectPr>
      </w:pPr>
    </w:p>
    <w:p w14:paraId="458C8E34" w14:textId="77777777" w:rsidR="002D65D7" w:rsidRPr="00685E74" w:rsidRDefault="002D65D7" w:rsidP="00CD1F81"/>
    <w:p w14:paraId="3C382AC5" w14:textId="77777777" w:rsidR="00CD1F81" w:rsidRPr="00685E74" w:rsidRDefault="00CD1F81" w:rsidP="00CD1F81">
      <w:pPr>
        <w:rPr>
          <w:rFonts w:ascii="黑体" w:eastAsia="黑体"/>
          <w:sz w:val="28"/>
          <w:szCs w:val="28"/>
        </w:rPr>
      </w:pPr>
      <w:r w:rsidRPr="00685E74">
        <w:rPr>
          <w:rFonts w:hint="eastAsia"/>
        </w:rPr>
        <w:t xml:space="preserve">    </w:t>
      </w:r>
      <w:r w:rsidR="0043050D" w:rsidRPr="00685E74">
        <w:rPr>
          <w:rFonts w:ascii="黑体" w:eastAsia="黑体" w:hint="eastAsia"/>
          <w:sz w:val="28"/>
          <w:szCs w:val="28"/>
        </w:rPr>
        <w:t>本规范</w:t>
      </w:r>
      <w:r w:rsidRPr="00685E74">
        <w:rPr>
          <w:rFonts w:ascii="黑体" w:eastAsia="黑体" w:hint="eastAsia"/>
          <w:sz w:val="28"/>
          <w:szCs w:val="28"/>
        </w:rPr>
        <w:t>主要起草人：</w:t>
      </w:r>
    </w:p>
    <w:p w14:paraId="51CDA527" w14:textId="77777777" w:rsidR="000E7968" w:rsidRPr="00685E74" w:rsidRDefault="000E7968" w:rsidP="000E7968">
      <w:pPr>
        <w:ind w:firstLineChars="700" w:firstLine="1960"/>
        <w:rPr>
          <w:rFonts w:ascii="宋体" w:hAnsi="宋体"/>
          <w:sz w:val="28"/>
        </w:rPr>
      </w:pPr>
      <w:r w:rsidRPr="00685E74">
        <w:rPr>
          <w:rFonts w:ascii="宋体" w:hAnsi="宋体" w:hint="eastAsia"/>
          <w:sz w:val="28"/>
        </w:rPr>
        <w:t>苏彩</w:t>
      </w:r>
      <w:r w:rsidRPr="00685E74">
        <w:rPr>
          <w:rFonts w:ascii="宋体" w:hAnsi="宋体"/>
          <w:sz w:val="28"/>
        </w:rPr>
        <w:t>山</w:t>
      </w:r>
      <w:r w:rsidRPr="00685E74">
        <w:rPr>
          <w:rFonts w:ascii="宋体" w:hAnsi="宋体" w:hint="eastAsia"/>
          <w:sz w:val="28"/>
        </w:rPr>
        <w:t>（河北省计量监督检测研究院）</w:t>
      </w:r>
    </w:p>
    <w:p w14:paraId="59459DFC" w14:textId="77777777" w:rsidR="000E7968" w:rsidRPr="00685E74" w:rsidRDefault="000E7968" w:rsidP="000E7968">
      <w:pPr>
        <w:ind w:firstLineChars="700" w:firstLine="1960"/>
        <w:rPr>
          <w:rFonts w:ascii="宋体" w:hAnsi="宋体"/>
          <w:sz w:val="28"/>
        </w:rPr>
      </w:pPr>
      <w:r w:rsidRPr="00685E74">
        <w:rPr>
          <w:rFonts w:ascii="宋体" w:hAnsi="宋体" w:hint="eastAsia"/>
          <w:sz w:val="28"/>
        </w:rPr>
        <w:t xml:space="preserve">张 </w:t>
      </w:r>
      <w:r w:rsidRPr="00685E74">
        <w:rPr>
          <w:rFonts w:ascii="宋体" w:hAnsi="宋体"/>
          <w:sz w:val="28"/>
        </w:rPr>
        <w:t xml:space="preserve"> </w:t>
      </w:r>
      <w:r w:rsidRPr="00685E74">
        <w:rPr>
          <w:rFonts w:ascii="宋体" w:hAnsi="宋体" w:hint="eastAsia"/>
          <w:sz w:val="28"/>
        </w:rPr>
        <w:t>昆（河北省计量监督检测研究院）</w:t>
      </w:r>
    </w:p>
    <w:p w14:paraId="502DB452" w14:textId="77777777" w:rsidR="00826685" w:rsidRPr="00685E74" w:rsidRDefault="00826685" w:rsidP="00826685">
      <w:pPr>
        <w:ind w:firstLineChars="700" w:firstLine="1960"/>
        <w:rPr>
          <w:rFonts w:ascii="宋体" w:hAnsi="宋体"/>
          <w:sz w:val="28"/>
        </w:rPr>
      </w:pPr>
      <w:r>
        <w:rPr>
          <w:rFonts w:ascii="宋体" w:hAnsi="宋体" w:hint="eastAsia"/>
          <w:sz w:val="28"/>
        </w:rPr>
        <w:t xml:space="preserve">王 </w:t>
      </w:r>
      <w:r>
        <w:rPr>
          <w:rFonts w:ascii="宋体" w:hAnsi="宋体"/>
          <w:sz w:val="28"/>
        </w:rPr>
        <w:t xml:space="preserve"> </w:t>
      </w:r>
      <w:r>
        <w:rPr>
          <w:rFonts w:ascii="宋体" w:hAnsi="宋体" w:hint="eastAsia"/>
          <w:sz w:val="28"/>
        </w:rPr>
        <w:t>喆</w:t>
      </w:r>
      <w:r w:rsidRPr="00685E74">
        <w:rPr>
          <w:rFonts w:ascii="宋体" w:hAnsi="宋体" w:hint="eastAsia"/>
          <w:sz w:val="28"/>
        </w:rPr>
        <w:t>（天津市计量监督检测科学研究院）</w:t>
      </w:r>
    </w:p>
    <w:p w14:paraId="046B7BF1" w14:textId="77777777" w:rsidR="00826685" w:rsidRPr="00685E74" w:rsidRDefault="00826685" w:rsidP="00826685">
      <w:pPr>
        <w:ind w:firstLineChars="700" w:firstLine="1960"/>
        <w:rPr>
          <w:rFonts w:ascii="宋体" w:hAnsi="宋体"/>
          <w:sz w:val="28"/>
        </w:rPr>
      </w:pPr>
      <w:r w:rsidRPr="00685E74">
        <w:rPr>
          <w:rFonts w:ascii="宋体" w:hAnsi="宋体" w:hint="eastAsia"/>
          <w:sz w:val="28"/>
        </w:rPr>
        <w:t>吴  健（北京市计量检测科学研究院）</w:t>
      </w:r>
    </w:p>
    <w:p w14:paraId="1BA96D09" w14:textId="078544FC" w:rsidR="00826685" w:rsidRPr="00685E74" w:rsidRDefault="00033713" w:rsidP="00033713">
      <w:pPr>
        <w:ind w:firstLineChars="450" w:firstLine="1260"/>
        <w:rPr>
          <w:rFonts w:ascii="黑体" w:eastAsia="黑体"/>
          <w:sz w:val="28"/>
          <w:szCs w:val="28"/>
        </w:rPr>
      </w:pPr>
      <w:r w:rsidRPr="00685E74">
        <w:rPr>
          <w:rFonts w:ascii="黑体" w:eastAsia="黑体" w:hint="eastAsia"/>
          <w:sz w:val="28"/>
          <w:szCs w:val="28"/>
        </w:rPr>
        <w:t>参加起草人：</w:t>
      </w:r>
      <w:r w:rsidR="00826685">
        <w:rPr>
          <w:rFonts w:ascii="黑体" w:eastAsia="黑体" w:hint="eastAsia"/>
          <w:sz w:val="28"/>
          <w:szCs w:val="28"/>
        </w:rPr>
        <w:t xml:space="preserve"> </w:t>
      </w:r>
      <w:r w:rsidR="00826685">
        <w:rPr>
          <w:rFonts w:ascii="黑体" w:eastAsia="黑体"/>
          <w:sz w:val="28"/>
          <w:szCs w:val="28"/>
        </w:rPr>
        <w:t xml:space="preserve">    </w:t>
      </w:r>
    </w:p>
    <w:p w14:paraId="0F8F04C7" w14:textId="77777777" w:rsidR="00826685" w:rsidRDefault="00826685" w:rsidP="00826685">
      <w:pPr>
        <w:ind w:firstLineChars="700" w:firstLine="1960"/>
        <w:rPr>
          <w:rFonts w:ascii="宋体" w:hAnsi="宋体"/>
          <w:sz w:val="28"/>
        </w:rPr>
      </w:pPr>
      <w:r w:rsidRPr="00685E74">
        <w:rPr>
          <w:rFonts w:ascii="宋体" w:hAnsi="宋体" w:hint="eastAsia"/>
          <w:sz w:val="28"/>
        </w:rPr>
        <w:t>张帅星（河北省计量监督检测研究院）</w:t>
      </w:r>
    </w:p>
    <w:p w14:paraId="3808FB7B" w14:textId="4A668C5E" w:rsidR="00826685" w:rsidRDefault="00826685" w:rsidP="002D65D7">
      <w:pPr>
        <w:ind w:firstLineChars="700" w:firstLine="1960"/>
        <w:rPr>
          <w:rFonts w:ascii="宋体" w:hAnsi="宋体"/>
          <w:sz w:val="28"/>
        </w:rPr>
      </w:pPr>
      <w:r>
        <w:rPr>
          <w:rFonts w:ascii="宋体" w:hAnsi="宋体" w:hint="eastAsia"/>
          <w:sz w:val="28"/>
        </w:rPr>
        <w:t>史盼敬</w:t>
      </w:r>
      <w:r w:rsidRPr="00685E74">
        <w:rPr>
          <w:rFonts w:ascii="宋体" w:hAnsi="宋体" w:hint="eastAsia"/>
          <w:sz w:val="28"/>
        </w:rPr>
        <w:t>（河北省计量监督检测研究院）</w:t>
      </w:r>
    </w:p>
    <w:p w14:paraId="7EBB2AA9" w14:textId="1C66A14B" w:rsidR="00826685" w:rsidRDefault="00826685" w:rsidP="002D65D7">
      <w:pPr>
        <w:ind w:firstLineChars="700" w:firstLine="1960"/>
        <w:rPr>
          <w:rFonts w:ascii="宋体" w:hAnsi="宋体"/>
          <w:sz w:val="28"/>
        </w:rPr>
      </w:pPr>
      <w:r>
        <w:rPr>
          <w:rFonts w:ascii="宋体" w:hAnsi="宋体" w:hint="eastAsia"/>
          <w:sz w:val="28"/>
        </w:rPr>
        <w:t>孙鹏</w:t>
      </w:r>
      <w:r w:rsidRPr="00685E74">
        <w:rPr>
          <w:rFonts w:ascii="宋体" w:hAnsi="宋体" w:hint="eastAsia"/>
          <w:sz w:val="28"/>
        </w:rPr>
        <w:t>（河北省计量监督检测研究院）</w:t>
      </w:r>
    </w:p>
    <w:p w14:paraId="0121D321" w14:textId="4BA47221" w:rsidR="000E7968" w:rsidRPr="00685E74" w:rsidRDefault="000E7968" w:rsidP="002D65D7">
      <w:pPr>
        <w:ind w:firstLineChars="700" w:firstLine="1960"/>
        <w:rPr>
          <w:rFonts w:ascii="宋体" w:hAnsi="宋体"/>
          <w:sz w:val="28"/>
        </w:rPr>
      </w:pPr>
      <w:r w:rsidRPr="00685E74">
        <w:rPr>
          <w:rFonts w:ascii="宋体" w:hAnsi="宋体" w:hint="eastAsia"/>
          <w:sz w:val="28"/>
        </w:rPr>
        <w:t>李大</w:t>
      </w:r>
      <w:r w:rsidRPr="00685E74">
        <w:rPr>
          <w:rFonts w:ascii="宋体" w:hAnsi="宋体"/>
          <w:sz w:val="28"/>
        </w:rPr>
        <w:t>巍</w:t>
      </w:r>
      <w:r w:rsidRPr="00685E74">
        <w:rPr>
          <w:rFonts w:ascii="宋体" w:hAnsi="宋体" w:hint="eastAsia"/>
          <w:sz w:val="28"/>
        </w:rPr>
        <w:t>（</w:t>
      </w:r>
      <w:r w:rsidRPr="00685E74">
        <w:rPr>
          <w:rFonts w:ascii="宋体" w:hAnsi="宋体" w:hint="eastAsia"/>
          <w:sz w:val="28"/>
          <w:szCs w:val="28"/>
        </w:rPr>
        <w:t>承德市金</w:t>
      </w:r>
      <w:r w:rsidRPr="00685E74">
        <w:rPr>
          <w:rFonts w:ascii="宋体" w:hAnsi="宋体"/>
          <w:sz w:val="28"/>
          <w:szCs w:val="28"/>
        </w:rPr>
        <w:t>建检测仪器有限公司</w:t>
      </w:r>
      <w:r w:rsidRPr="00685E74">
        <w:rPr>
          <w:rFonts w:ascii="宋体" w:hAnsi="宋体" w:hint="eastAsia"/>
          <w:sz w:val="28"/>
        </w:rPr>
        <w:t>）</w:t>
      </w:r>
    </w:p>
    <w:p w14:paraId="09AD4919" w14:textId="77777777" w:rsidR="00033713" w:rsidRPr="00685E74" w:rsidRDefault="00033713" w:rsidP="00033713">
      <w:pPr>
        <w:spacing w:line="360" w:lineRule="auto"/>
        <w:ind w:right="-84"/>
        <w:rPr>
          <w:rFonts w:ascii="宋体" w:hAnsi="宋体"/>
          <w:sz w:val="28"/>
          <w:szCs w:val="28"/>
        </w:rPr>
      </w:pPr>
    </w:p>
    <w:p w14:paraId="57D9E8B9" w14:textId="77777777" w:rsidR="00CD1F81" w:rsidRPr="00685E74" w:rsidRDefault="00CD1F81" w:rsidP="00CD1F81"/>
    <w:p w14:paraId="5DC1DFBA" w14:textId="77777777" w:rsidR="00CD1F81" w:rsidRPr="00685E74" w:rsidRDefault="00CD1F81" w:rsidP="00CD1F81">
      <w:pPr>
        <w:spacing w:line="360" w:lineRule="auto"/>
        <w:ind w:right="-84"/>
        <w:rPr>
          <w:rFonts w:ascii="黑体" w:eastAsia="黑体"/>
          <w:sz w:val="28"/>
          <w:szCs w:val="28"/>
        </w:rPr>
      </w:pPr>
    </w:p>
    <w:p w14:paraId="71B0D4E8" w14:textId="77777777" w:rsidR="00CD1F81" w:rsidRPr="00685E74" w:rsidRDefault="00CD1F81" w:rsidP="00CD1F81">
      <w:pPr>
        <w:rPr>
          <w:rFonts w:ascii="黑体" w:eastAsia="黑体"/>
          <w:sz w:val="28"/>
          <w:szCs w:val="28"/>
        </w:rPr>
      </w:pPr>
    </w:p>
    <w:p w14:paraId="27E4CF87" w14:textId="77777777" w:rsidR="00CD1F81" w:rsidRPr="00685E74" w:rsidRDefault="00CD1F81" w:rsidP="00CD1F81">
      <w:pPr>
        <w:rPr>
          <w:rFonts w:ascii="黑体" w:eastAsia="黑体"/>
          <w:sz w:val="28"/>
          <w:szCs w:val="28"/>
        </w:rPr>
      </w:pPr>
    </w:p>
    <w:p w14:paraId="0FFA42A4" w14:textId="77777777" w:rsidR="00CD1F81" w:rsidRPr="00685E74" w:rsidRDefault="00CD1F81" w:rsidP="00CD1F81">
      <w:pPr>
        <w:rPr>
          <w:rFonts w:ascii="黑体" w:eastAsia="黑体"/>
          <w:sz w:val="28"/>
          <w:szCs w:val="28"/>
        </w:rPr>
      </w:pPr>
    </w:p>
    <w:p w14:paraId="0EDB43D4" w14:textId="77777777" w:rsidR="00CD1F81" w:rsidRPr="00685E74" w:rsidRDefault="00CD1F81" w:rsidP="00CD1F81">
      <w:pPr>
        <w:rPr>
          <w:rFonts w:ascii="黑体" w:eastAsia="黑体"/>
          <w:sz w:val="28"/>
          <w:szCs w:val="28"/>
        </w:rPr>
      </w:pPr>
    </w:p>
    <w:p w14:paraId="0CC5E2FA" w14:textId="77777777" w:rsidR="00CD1F81" w:rsidRPr="00685E74" w:rsidRDefault="00CD1F81" w:rsidP="00CD1F81">
      <w:pPr>
        <w:ind w:left="70"/>
        <w:jc w:val="center"/>
        <w:rPr>
          <w:rFonts w:ascii="黑体" w:eastAsia="黑体"/>
          <w:sz w:val="28"/>
          <w:szCs w:val="28"/>
        </w:rPr>
        <w:sectPr w:rsidR="00CD1F81" w:rsidRPr="00685E74" w:rsidSect="006F5C7C">
          <w:headerReference w:type="default" r:id="rId25"/>
          <w:footerReference w:type="default" r:id="rId26"/>
          <w:headerReference w:type="first" r:id="rId27"/>
          <w:type w:val="continuous"/>
          <w:pgSz w:w="11906" w:h="16838" w:code="9"/>
          <w:pgMar w:top="1985" w:right="1134" w:bottom="1418" w:left="1418" w:header="851" w:footer="992" w:gutter="0"/>
          <w:pgNumType w:start="0"/>
          <w:cols w:space="425"/>
          <w:docGrid w:type="lines" w:linePitch="312"/>
        </w:sectPr>
      </w:pPr>
    </w:p>
    <w:p w14:paraId="1EA144D3" w14:textId="77777777" w:rsidR="00CD1F81" w:rsidRPr="00685E74" w:rsidRDefault="00CD1F81" w:rsidP="00CD1F81">
      <w:pPr>
        <w:spacing w:line="360" w:lineRule="auto"/>
        <w:ind w:left="70"/>
        <w:jc w:val="center"/>
        <w:rPr>
          <w:rFonts w:ascii="黑体" w:eastAsia="黑体"/>
          <w:sz w:val="44"/>
          <w:szCs w:val="44"/>
        </w:rPr>
      </w:pPr>
      <w:r w:rsidRPr="00685E74">
        <w:rPr>
          <w:rFonts w:ascii="黑体" w:eastAsia="黑体" w:hint="eastAsia"/>
          <w:sz w:val="44"/>
          <w:szCs w:val="44"/>
        </w:rPr>
        <w:lastRenderedPageBreak/>
        <w:t>目   录</w:t>
      </w:r>
    </w:p>
    <w:p w14:paraId="2BDA0861" w14:textId="429AAD74" w:rsidR="002D65D7" w:rsidRPr="00685E74" w:rsidRDefault="002D65D7" w:rsidP="00E91AC3">
      <w:pPr>
        <w:pStyle w:val="110"/>
        <w:rPr>
          <w:b/>
          <w:bCs/>
          <w:caps/>
        </w:rPr>
      </w:pPr>
      <w:r w:rsidRPr="00685E74">
        <w:fldChar w:fldCharType="begin"/>
      </w:r>
      <w:r w:rsidRPr="00685E74">
        <w:instrText xml:space="preserve"> TOC \o "1-2" \h \z \u </w:instrText>
      </w:r>
      <w:r w:rsidRPr="00685E74">
        <w:fldChar w:fldCharType="separate"/>
      </w:r>
      <w:hyperlink w:anchor="_Toc97842565" w:history="1">
        <w:r w:rsidRPr="00685E74">
          <w:rPr>
            <w:rStyle w:val="aa"/>
            <w:rFonts w:ascii="宋体" w:hAnsi="宋体"/>
            <w:color w:val="auto"/>
          </w:rPr>
          <w:t>引言</w:t>
        </w:r>
      </w:hyperlink>
      <w:r w:rsidR="00CB0FAF" w:rsidRPr="00CB0FAF">
        <w:tab/>
      </w:r>
      <w:r w:rsidR="00D812DD">
        <w:t xml:space="preserve"> </w:t>
      </w:r>
      <w:r w:rsidR="00A87FA3">
        <w:t>II</w:t>
      </w:r>
    </w:p>
    <w:p w14:paraId="66802DC7" w14:textId="2DA5F5C8" w:rsidR="002D65D7" w:rsidRPr="00685E74" w:rsidRDefault="00401DB6" w:rsidP="00E91AC3">
      <w:pPr>
        <w:pStyle w:val="110"/>
        <w:rPr>
          <w:b/>
          <w:bCs/>
          <w:caps/>
        </w:rPr>
      </w:pPr>
      <w:hyperlink w:anchor="_Toc97842566" w:history="1">
        <w:r w:rsidR="002D65D7" w:rsidRPr="00685E74">
          <w:rPr>
            <w:rStyle w:val="aa"/>
            <w:rFonts w:ascii="宋体" w:hAnsi="宋体"/>
            <w:color w:val="auto"/>
          </w:rPr>
          <w:t>1 范围</w:t>
        </w:r>
        <w:r w:rsidR="002D65D7" w:rsidRPr="00685E74">
          <w:tab/>
        </w:r>
        <w:r w:rsidR="002D65D7" w:rsidRPr="00685E74">
          <w:fldChar w:fldCharType="begin"/>
        </w:r>
        <w:r w:rsidR="002D65D7" w:rsidRPr="00685E74">
          <w:instrText xml:space="preserve"> PAGEREF _Toc97842566 \h </w:instrText>
        </w:r>
        <w:r w:rsidR="002D65D7" w:rsidRPr="00685E74">
          <w:fldChar w:fldCharType="separate"/>
        </w:r>
        <w:r w:rsidR="00452F40">
          <w:rPr>
            <w:noProof/>
          </w:rPr>
          <w:t>1</w:t>
        </w:r>
        <w:r w:rsidR="002D65D7" w:rsidRPr="00685E74">
          <w:fldChar w:fldCharType="end"/>
        </w:r>
      </w:hyperlink>
    </w:p>
    <w:p w14:paraId="5E692281" w14:textId="21D2123B" w:rsidR="002D65D7" w:rsidRPr="00685E74" w:rsidRDefault="00401DB6" w:rsidP="00E91AC3">
      <w:pPr>
        <w:pStyle w:val="110"/>
      </w:pPr>
      <w:hyperlink w:anchor="_Toc97842567" w:history="1">
        <w:r w:rsidR="002D65D7" w:rsidRPr="00685E74">
          <w:rPr>
            <w:rStyle w:val="aa"/>
            <w:rFonts w:ascii="宋体" w:hAnsi="宋体"/>
            <w:color w:val="auto"/>
          </w:rPr>
          <w:t>2 引用文</w:t>
        </w:r>
        <w:r w:rsidR="002D65D7" w:rsidRPr="00685E74">
          <w:rPr>
            <w:rStyle w:val="aa"/>
            <w:rFonts w:ascii="宋体" w:hAnsi="宋体" w:hint="eastAsia"/>
            <w:color w:val="auto"/>
          </w:rPr>
          <w:t>件</w:t>
        </w:r>
        <w:r w:rsidR="002D65D7" w:rsidRPr="00685E74">
          <w:tab/>
        </w:r>
        <w:r w:rsidR="002D65D7" w:rsidRPr="00685E74">
          <w:fldChar w:fldCharType="begin"/>
        </w:r>
        <w:r w:rsidR="002D65D7" w:rsidRPr="00685E74">
          <w:instrText xml:space="preserve"> PAGEREF _Toc97842567 \h </w:instrText>
        </w:r>
        <w:r w:rsidR="002D65D7" w:rsidRPr="00685E74">
          <w:fldChar w:fldCharType="separate"/>
        </w:r>
        <w:r w:rsidR="00452F40">
          <w:rPr>
            <w:noProof/>
          </w:rPr>
          <w:t>1</w:t>
        </w:r>
        <w:r w:rsidR="002D65D7" w:rsidRPr="00685E74">
          <w:fldChar w:fldCharType="end"/>
        </w:r>
      </w:hyperlink>
    </w:p>
    <w:p w14:paraId="025D8855" w14:textId="3D0E62E3" w:rsidR="002D65D7" w:rsidRPr="00685E74" w:rsidRDefault="00401DB6" w:rsidP="00E91AC3">
      <w:pPr>
        <w:pStyle w:val="110"/>
      </w:pPr>
      <w:hyperlink w:anchor="_Toc97842568" w:history="1">
        <w:r w:rsidR="002D65D7" w:rsidRPr="00685E74">
          <w:rPr>
            <w:rStyle w:val="aa"/>
            <w:rFonts w:ascii="宋体" w:hAnsi="宋体"/>
            <w:color w:val="auto"/>
          </w:rPr>
          <w:t>3 术语</w:t>
        </w:r>
        <w:r w:rsidR="002D65D7" w:rsidRPr="00685E74">
          <w:tab/>
        </w:r>
        <w:r w:rsidR="002D65D7" w:rsidRPr="00685E74">
          <w:fldChar w:fldCharType="begin"/>
        </w:r>
        <w:r w:rsidR="002D65D7" w:rsidRPr="00685E74">
          <w:instrText xml:space="preserve"> PAGEREF _Toc97842568 \h </w:instrText>
        </w:r>
        <w:r w:rsidR="002D65D7" w:rsidRPr="00685E74">
          <w:fldChar w:fldCharType="separate"/>
        </w:r>
        <w:r w:rsidR="00452F40">
          <w:rPr>
            <w:noProof/>
          </w:rPr>
          <w:t>1</w:t>
        </w:r>
        <w:r w:rsidR="002D65D7" w:rsidRPr="00685E74">
          <w:fldChar w:fldCharType="end"/>
        </w:r>
      </w:hyperlink>
    </w:p>
    <w:p w14:paraId="5943D3B5" w14:textId="1C817C78" w:rsidR="002D65D7" w:rsidRPr="00685E74" w:rsidRDefault="00401DB6" w:rsidP="00E91AC3">
      <w:pPr>
        <w:pStyle w:val="110"/>
      </w:pPr>
      <w:hyperlink w:anchor="_Toc97842568" w:history="1">
        <w:r w:rsidR="002D65D7" w:rsidRPr="00685E74">
          <w:rPr>
            <w:rStyle w:val="aa"/>
            <w:rFonts w:ascii="宋体" w:hAnsi="宋体"/>
            <w:smallCaps/>
            <w:color w:val="auto"/>
          </w:rPr>
          <w:t>3.1</w:t>
        </w:r>
        <w:r w:rsidR="009E6A06" w:rsidRPr="00685E74">
          <w:rPr>
            <w:rStyle w:val="aa"/>
            <w:rFonts w:ascii="宋体" w:hAnsi="宋体" w:hint="eastAsia"/>
            <w:smallCaps/>
            <w:color w:val="auto"/>
          </w:rPr>
          <w:t>负荷变形</w:t>
        </w:r>
        <w:r w:rsidR="002D65D7" w:rsidRPr="00685E74">
          <w:rPr>
            <w:rStyle w:val="aa"/>
            <w:rFonts w:ascii="宋体" w:hAnsi="宋体" w:hint="eastAsia"/>
            <w:smallCaps/>
            <w:color w:val="auto"/>
          </w:rPr>
          <w:t>温度</w:t>
        </w:r>
        <w:r w:rsidR="002D65D7" w:rsidRPr="00685E74">
          <w:tab/>
        </w:r>
        <w:r w:rsidR="002D65D7" w:rsidRPr="00685E74">
          <w:fldChar w:fldCharType="begin"/>
        </w:r>
        <w:r w:rsidR="002D65D7" w:rsidRPr="00685E74">
          <w:instrText xml:space="preserve"> PAGEREF _Toc97842568 \h </w:instrText>
        </w:r>
        <w:r w:rsidR="002D65D7" w:rsidRPr="00685E74">
          <w:fldChar w:fldCharType="separate"/>
        </w:r>
        <w:r w:rsidR="00452F40">
          <w:rPr>
            <w:noProof/>
          </w:rPr>
          <w:t>1</w:t>
        </w:r>
        <w:r w:rsidR="002D65D7" w:rsidRPr="00685E74">
          <w:fldChar w:fldCharType="end"/>
        </w:r>
      </w:hyperlink>
    </w:p>
    <w:p w14:paraId="1A1DB4C1" w14:textId="01937125" w:rsidR="002D65D7" w:rsidRPr="00685E74" w:rsidRDefault="00401DB6" w:rsidP="00E91AC3">
      <w:pPr>
        <w:pStyle w:val="110"/>
      </w:pPr>
      <w:hyperlink w:anchor="_Toc97842568" w:history="1">
        <w:r w:rsidR="002D65D7" w:rsidRPr="00685E74">
          <w:rPr>
            <w:rStyle w:val="aa"/>
            <w:rFonts w:ascii="宋体" w:hAnsi="宋体"/>
            <w:smallCaps/>
            <w:color w:val="auto"/>
          </w:rPr>
          <w:t xml:space="preserve">3.2 </w:t>
        </w:r>
        <w:r w:rsidR="002D65D7" w:rsidRPr="00685E74">
          <w:rPr>
            <w:rStyle w:val="aa"/>
            <w:rFonts w:ascii="宋体" w:hAnsi="宋体" w:hint="eastAsia"/>
            <w:smallCaps/>
            <w:color w:val="auto"/>
          </w:rPr>
          <w:t>维卡软化温度</w:t>
        </w:r>
        <w:r w:rsidR="002D65D7" w:rsidRPr="00685E74">
          <w:tab/>
        </w:r>
        <w:r w:rsidR="002D65D7" w:rsidRPr="00685E74">
          <w:fldChar w:fldCharType="begin"/>
        </w:r>
        <w:r w:rsidR="002D65D7" w:rsidRPr="00685E74">
          <w:instrText xml:space="preserve"> PAGEREF _Toc97842568 \h </w:instrText>
        </w:r>
        <w:r w:rsidR="002D65D7" w:rsidRPr="00685E74">
          <w:fldChar w:fldCharType="separate"/>
        </w:r>
        <w:r w:rsidR="00452F40">
          <w:rPr>
            <w:noProof/>
          </w:rPr>
          <w:t>1</w:t>
        </w:r>
        <w:r w:rsidR="002D65D7" w:rsidRPr="00685E74">
          <w:fldChar w:fldCharType="end"/>
        </w:r>
      </w:hyperlink>
    </w:p>
    <w:p w14:paraId="00AC0D1C" w14:textId="0DC1F633" w:rsidR="002D65D7" w:rsidRPr="00685E74" w:rsidRDefault="00401DB6" w:rsidP="00E91AC3">
      <w:pPr>
        <w:pStyle w:val="110"/>
      </w:pPr>
      <w:hyperlink w:anchor="_Toc97842568" w:history="1">
        <w:r w:rsidR="002D65D7" w:rsidRPr="00685E74">
          <w:rPr>
            <w:rStyle w:val="aa"/>
            <w:rFonts w:ascii="宋体" w:hAnsi="宋体"/>
            <w:smallCaps/>
            <w:color w:val="auto"/>
          </w:rPr>
          <w:t xml:space="preserve">3.3 </w:t>
        </w:r>
        <w:r w:rsidR="002D65D7" w:rsidRPr="00685E74">
          <w:rPr>
            <w:rStyle w:val="aa"/>
            <w:rFonts w:ascii="宋体" w:hAnsi="宋体" w:hint="eastAsia"/>
            <w:smallCaps/>
            <w:color w:val="auto"/>
          </w:rPr>
          <w:t>温度示值误差</w:t>
        </w:r>
        <w:r w:rsidR="002D65D7" w:rsidRPr="00685E74">
          <w:tab/>
        </w:r>
        <w:r w:rsidR="002D65D7" w:rsidRPr="00685E74">
          <w:fldChar w:fldCharType="begin"/>
        </w:r>
        <w:r w:rsidR="002D65D7" w:rsidRPr="00685E74">
          <w:instrText xml:space="preserve"> PAGEREF _Toc97842568 \h </w:instrText>
        </w:r>
        <w:r w:rsidR="002D65D7" w:rsidRPr="00685E74">
          <w:fldChar w:fldCharType="separate"/>
        </w:r>
        <w:r w:rsidR="00452F40">
          <w:rPr>
            <w:noProof/>
          </w:rPr>
          <w:t>1</w:t>
        </w:r>
        <w:r w:rsidR="002D65D7" w:rsidRPr="00685E74">
          <w:fldChar w:fldCharType="end"/>
        </w:r>
      </w:hyperlink>
    </w:p>
    <w:p w14:paraId="637F991A" w14:textId="727F7999" w:rsidR="002D65D7" w:rsidRPr="00685E74" w:rsidRDefault="00401DB6" w:rsidP="00E91AC3">
      <w:pPr>
        <w:pStyle w:val="110"/>
        <w:rPr>
          <w:rFonts w:ascii="宋体" w:hAnsi="宋体"/>
        </w:rPr>
      </w:pPr>
      <w:hyperlink w:anchor="_Toc97842568" w:history="1">
        <w:r w:rsidR="002D65D7" w:rsidRPr="00685E74">
          <w:rPr>
            <w:rStyle w:val="aa"/>
            <w:rFonts w:ascii="宋体" w:hAnsi="宋体"/>
            <w:smallCaps/>
            <w:color w:val="auto"/>
          </w:rPr>
          <w:t>3.4</w:t>
        </w:r>
        <w:r w:rsidR="002D65D7" w:rsidRPr="00685E74">
          <w:rPr>
            <w:rStyle w:val="aa"/>
            <w:rFonts w:ascii="宋体" w:hAnsi="宋体" w:hint="eastAsia"/>
            <w:smallCaps/>
            <w:color w:val="auto"/>
          </w:rPr>
          <w:t>升温速率</w:t>
        </w:r>
        <w:r w:rsidR="00F858A7">
          <w:rPr>
            <w:rStyle w:val="aa"/>
            <w:rFonts w:ascii="宋体" w:hAnsi="宋体" w:hint="eastAsia"/>
            <w:smallCaps/>
            <w:color w:val="auto"/>
          </w:rPr>
          <w:t>误差</w:t>
        </w:r>
        <w:r w:rsidR="002D65D7" w:rsidRPr="00685E74">
          <w:rPr>
            <w:rFonts w:ascii="宋体" w:hAnsi="宋体"/>
          </w:rPr>
          <w:tab/>
        </w:r>
        <w:r w:rsidR="00FB6E60" w:rsidRPr="00685E74">
          <w:rPr>
            <w:rFonts w:ascii="宋体" w:hAnsi="宋体"/>
          </w:rPr>
          <w:t>1</w:t>
        </w:r>
      </w:hyperlink>
    </w:p>
    <w:p w14:paraId="3121618D" w14:textId="4FE9DD10" w:rsidR="002D65D7" w:rsidRPr="00685E74" w:rsidRDefault="00401DB6" w:rsidP="00E91AC3">
      <w:pPr>
        <w:pStyle w:val="110"/>
        <w:rPr>
          <w:rFonts w:ascii="宋体" w:hAnsi="宋体"/>
        </w:rPr>
      </w:pPr>
      <w:hyperlink w:anchor="_Toc97842568" w:history="1">
        <w:r w:rsidR="002D65D7" w:rsidRPr="00685E74">
          <w:rPr>
            <w:rStyle w:val="aa"/>
            <w:rFonts w:ascii="宋体" w:hAnsi="宋体"/>
            <w:smallCaps/>
            <w:color w:val="auto"/>
          </w:rPr>
          <w:t xml:space="preserve">3.5 </w:t>
        </w:r>
        <w:r w:rsidR="002D65D7" w:rsidRPr="00685E74">
          <w:rPr>
            <w:rStyle w:val="aa"/>
            <w:rFonts w:ascii="宋体" w:hAnsi="宋体" w:hint="eastAsia"/>
            <w:smallCaps/>
            <w:color w:val="auto"/>
          </w:rPr>
          <w:t>温度均匀度</w:t>
        </w:r>
        <w:r w:rsidR="002D65D7" w:rsidRPr="00685E74">
          <w:rPr>
            <w:rFonts w:ascii="宋体" w:hAnsi="宋体"/>
          </w:rPr>
          <w:tab/>
        </w:r>
        <w:r w:rsidR="00FB6E60" w:rsidRPr="00685E74">
          <w:rPr>
            <w:rFonts w:ascii="宋体" w:hAnsi="宋体"/>
          </w:rPr>
          <w:t>1</w:t>
        </w:r>
      </w:hyperlink>
    </w:p>
    <w:p w14:paraId="68A81AC3" w14:textId="5637ACCD" w:rsidR="002D65D7" w:rsidRPr="00685E74" w:rsidRDefault="00401DB6" w:rsidP="00E91AC3">
      <w:pPr>
        <w:pStyle w:val="110"/>
        <w:rPr>
          <w:rFonts w:ascii="宋体" w:hAnsi="宋体"/>
        </w:rPr>
      </w:pPr>
      <w:hyperlink w:anchor="_Toc97842568" w:history="1">
        <w:r w:rsidR="002D65D7" w:rsidRPr="00685E74">
          <w:rPr>
            <w:rStyle w:val="aa"/>
            <w:rFonts w:ascii="宋体" w:hAnsi="宋体"/>
            <w:smallCaps/>
            <w:color w:val="auto"/>
          </w:rPr>
          <w:t xml:space="preserve">3.6 </w:t>
        </w:r>
        <w:r w:rsidR="00D54B2C">
          <w:rPr>
            <w:rStyle w:val="aa"/>
            <w:rFonts w:ascii="宋体" w:hAnsi="宋体" w:hint="eastAsia"/>
            <w:smallCaps/>
            <w:color w:val="auto"/>
          </w:rPr>
          <w:t>位移</w:t>
        </w:r>
        <w:r w:rsidR="002D65D7" w:rsidRPr="00685E74">
          <w:rPr>
            <w:rStyle w:val="aa"/>
            <w:rFonts w:ascii="宋体" w:hAnsi="宋体" w:hint="eastAsia"/>
            <w:smallCaps/>
            <w:color w:val="auto"/>
          </w:rPr>
          <w:t>示值误差</w:t>
        </w:r>
        <w:r w:rsidR="002D65D7" w:rsidRPr="00685E74">
          <w:rPr>
            <w:rFonts w:ascii="宋体" w:hAnsi="宋体"/>
          </w:rPr>
          <w:tab/>
        </w:r>
      </w:hyperlink>
      <w:r w:rsidR="00BA749F">
        <w:rPr>
          <w:rFonts w:ascii="宋体" w:hAnsi="宋体"/>
        </w:rPr>
        <w:t>2</w:t>
      </w:r>
    </w:p>
    <w:p w14:paraId="1417A20E" w14:textId="77777777" w:rsidR="002D65D7" w:rsidRPr="00685E74" w:rsidRDefault="00401DB6" w:rsidP="00E91AC3">
      <w:pPr>
        <w:pStyle w:val="110"/>
        <w:rPr>
          <w:rFonts w:ascii="宋体" w:hAnsi="宋体"/>
        </w:rPr>
      </w:pPr>
      <w:hyperlink w:anchor="_Toc97842568" w:history="1">
        <w:r w:rsidR="002D65D7" w:rsidRPr="00685E74">
          <w:rPr>
            <w:rStyle w:val="aa"/>
            <w:rFonts w:ascii="宋体" w:hAnsi="宋体"/>
            <w:smallCaps/>
            <w:color w:val="auto"/>
          </w:rPr>
          <w:t xml:space="preserve">3.7 </w:t>
        </w:r>
        <w:r w:rsidR="002D65D7" w:rsidRPr="00685E74">
          <w:rPr>
            <w:rStyle w:val="aa"/>
            <w:rFonts w:ascii="宋体" w:hAnsi="宋体" w:hint="eastAsia"/>
            <w:smallCaps/>
            <w:color w:val="auto"/>
          </w:rPr>
          <w:t>加载砝码的示值误差</w:t>
        </w:r>
        <w:r w:rsidR="002D65D7" w:rsidRPr="00685E74">
          <w:rPr>
            <w:rFonts w:ascii="宋体" w:hAnsi="宋体"/>
          </w:rPr>
          <w:tab/>
          <w:t>2</w:t>
        </w:r>
      </w:hyperlink>
    </w:p>
    <w:p w14:paraId="69B0A62F" w14:textId="77777777" w:rsidR="002D65D7" w:rsidRPr="00685E74" w:rsidRDefault="00401DB6" w:rsidP="00E91AC3">
      <w:pPr>
        <w:pStyle w:val="110"/>
        <w:rPr>
          <w:rFonts w:ascii="宋体" w:hAnsi="宋体"/>
        </w:rPr>
      </w:pPr>
      <w:hyperlink w:anchor="_Toc97842569" w:history="1">
        <w:r w:rsidR="002D65D7" w:rsidRPr="00685E74">
          <w:rPr>
            <w:rStyle w:val="aa"/>
            <w:rFonts w:ascii="宋体" w:hAnsi="宋体"/>
            <w:color w:val="auto"/>
          </w:rPr>
          <w:t xml:space="preserve">4 </w:t>
        </w:r>
        <w:r w:rsidR="002D65D7" w:rsidRPr="00685E74">
          <w:rPr>
            <w:rStyle w:val="aa"/>
            <w:rFonts w:ascii="宋体" w:hAnsi="宋体"/>
            <w:smallCaps/>
            <w:color w:val="auto"/>
          </w:rPr>
          <w:t>概述</w:t>
        </w:r>
        <w:r w:rsidR="002D65D7" w:rsidRPr="00685E74">
          <w:rPr>
            <w:rFonts w:ascii="宋体" w:hAnsi="宋体"/>
          </w:rPr>
          <w:tab/>
          <w:t>2</w:t>
        </w:r>
      </w:hyperlink>
    </w:p>
    <w:p w14:paraId="38E454A2" w14:textId="77777777" w:rsidR="002D65D7" w:rsidRPr="00685E74" w:rsidRDefault="00401DB6" w:rsidP="00E91AC3">
      <w:pPr>
        <w:pStyle w:val="110"/>
        <w:rPr>
          <w:rFonts w:ascii="宋体" w:hAnsi="宋体"/>
          <w:b/>
          <w:bCs/>
          <w:caps/>
        </w:rPr>
      </w:pPr>
      <w:hyperlink w:anchor="_Toc97842570" w:history="1">
        <w:r w:rsidR="002D65D7" w:rsidRPr="00685E74">
          <w:rPr>
            <w:rStyle w:val="aa"/>
            <w:rFonts w:ascii="宋体" w:hAnsi="宋体"/>
            <w:color w:val="auto"/>
          </w:rPr>
          <w:t>5 计量特性</w:t>
        </w:r>
        <w:r w:rsidR="002D65D7" w:rsidRPr="00685E74">
          <w:rPr>
            <w:rFonts w:ascii="宋体" w:hAnsi="宋体"/>
          </w:rPr>
          <w:tab/>
          <w:t>2</w:t>
        </w:r>
      </w:hyperlink>
    </w:p>
    <w:p w14:paraId="2A8F927C" w14:textId="77777777" w:rsidR="002D65D7" w:rsidRPr="00685E74" w:rsidRDefault="00401DB6" w:rsidP="00E91AC3">
      <w:pPr>
        <w:pStyle w:val="110"/>
        <w:rPr>
          <w:rFonts w:ascii="宋体" w:hAnsi="宋体"/>
          <w:b/>
          <w:bCs/>
          <w:caps/>
        </w:rPr>
      </w:pPr>
      <w:hyperlink w:anchor="_Toc97842574" w:history="1">
        <w:r w:rsidR="002D65D7" w:rsidRPr="00685E74">
          <w:rPr>
            <w:rStyle w:val="aa"/>
            <w:rFonts w:ascii="宋体" w:hAnsi="宋体"/>
            <w:color w:val="auto"/>
          </w:rPr>
          <w:t>6 校准条件</w:t>
        </w:r>
        <w:r w:rsidR="002D65D7" w:rsidRPr="00685E74">
          <w:rPr>
            <w:rFonts w:ascii="宋体" w:hAnsi="宋体"/>
          </w:rPr>
          <w:tab/>
          <w:t>2</w:t>
        </w:r>
      </w:hyperlink>
    </w:p>
    <w:p w14:paraId="60F36B66" w14:textId="3B8447EA" w:rsidR="002D65D7" w:rsidRPr="00685E74" w:rsidRDefault="00401DB6" w:rsidP="00E91AC3">
      <w:pPr>
        <w:pStyle w:val="22"/>
        <w:rPr>
          <w:rFonts w:ascii="宋体" w:hAnsi="宋体"/>
          <w:smallCaps/>
          <w:sz w:val="24"/>
        </w:rPr>
      </w:pPr>
      <w:hyperlink w:anchor="_Toc97842575" w:history="1">
        <w:r w:rsidR="002D65D7" w:rsidRPr="00685E74">
          <w:rPr>
            <w:rStyle w:val="aa"/>
            <w:rFonts w:ascii="宋体" w:hAnsi="宋体"/>
            <w:color w:val="auto"/>
            <w:sz w:val="24"/>
          </w:rPr>
          <w:t>6.1 环境条件</w:t>
        </w:r>
        <w:r w:rsidR="002D65D7" w:rsidRPr="00685E74">
          <w:rPr>
            <w:rFonts w:ascii="宋体" w:hAnsi="宋体"/>
            <w:sz w:val="24"/>
          </w:rPr>
          <w:tab/>
        </w:r>
        <w:r w:rsidR="00FB6E60" w:rsidRPr="00685E74">
          <w:rPr>
            <w:rFonts w:ascii="宋体" w:hAnsi="宋体"/>
            <w:sz w:val="24"/>
          </w:rPr>
          <w:t>2</w:t>
        </w:r>
      </w:hyperlink>
    </w:p>
    <w:p w14:paraId="756C056A" w14:textId="14DAF24C" w:rsidR="002D65D7" w:rsidRPr="00685E74" w:rsidRDefault="00401DB6" w:rsidP="00E91AC3">
      <w:pPr>
        <w:pStyle w:val="22"/>
        <w:rPr>
          <w:rFonts w:ascii="宋体" w:hAnsi="宋体"/>
          <w:smallCaps/>
          <w:sz w:val="24"/>
        </w:rPr>
      </w:pPr>
      <w:hyperlink w:anchor="_Toc97842576" w:history="1">
        <w:r w:rsidR="002D65D7" w:rsidRPr="00685E74">
          <w:rPr>
            <w:rStyle w:val="aa"/>
            <w:rFonts w:ascii="宋体" w:hAnsi="宋体"/>
            <w:color w:val="auto"/>
            <w:sz w:val="24"/>
          </w:rPr>
          <w:t>6.2</w:t>
        </w:r>
        <w:r w:rsidR="00C84EF2" w:rsidRPr="00685E74">
          <w:rPr>
            <w:rStyle w:val="aa"/>
            <w:rFonts w:ascii="宋体" w:hAnsi="宋体" w:hint="eastAsia"/>
            <w:color w:val="auto"/>
            <w:sz w:val="24"/>
          </w:rPr>
          <w:t>测量标准及其他设备</w:t>
        </w:r>
        <w:r w:rsidR="002D65D7" w:rsidRPr="00685E74">
          <w:rPr>
            <w:rFonts w:ascii="宋体" w:hAnsi="宋体"/>
            <w:sz w:val="24"/>
          </w:rPr>
          <w:tab/>
        </w:r>
        <w:r w:rsidR="00BA749F">
          <w:rPr>
            <w:rFonts w:ascii="宋体" w:hAnsi="宋体"/>
            <w:sz w:val="24"/>
          </w:rPr>
          <w:t>3</w:t>
        </w:r>
      </w:hyperlink>
    </w:p>
    <w:p w14:paraId="4C1899C9" w14:textId="77777777" w:rsidR="002D65D7" w:rsidRPr="00685E74" w:rsidRDefault="00401DB6" w:rsidP="00E91AC3">
      <w:pPr>
        <w:pStyle w:val="110"/>
        <w:rPr>
          <w:rFonts w:ascii="宋体" w:hAnsi="宋体"/>
          <w:b/>
          <w:bCs/>
          <w:caps/>
        </w:rPr>
      </w:pPr>
      <w:hyperlink w:anchor="_Toc97842577" w:history="1">
        <w:r w:rsidR="002D65D7" w:rsidRPr="00685E74">
          <w:rPr>
            <w:rStyle w:val="aa"/>
            <w:rFonts w:ascii="宋体" w:hAnsi="宋体"/>
            <w:color w:val="auto"/>
          </w:rPr>
          <w:t>7 校准项目和校准方法</w:t>
        </w:r>
        <w:r w:rsidR="002D65D7" w:rsidRPr="00685E74">
          <w:rPr>
            <w:rFonts w:ascii="宋体" w:hAnsi="宋体"/>
          </w:rPr>
          <w:tab/>
          <w:t>3</w:t>
        </w:r>
      </w:hyperlink>
    </w:p>
    <w:p w14:paraId="66D08B9C" w14:textId="77777777" w:rsidR="002D65D7" w:rsidRPr="00685E74" w:rsidRDefault="00401DB6" w:rsidP="00E91AC3">
      <w:pPr>
        <w:pStyle w:val="22"/>
        <w:rPr>
          <w:rFonts w:ascii="宋体" w:hAnsi="宋体"/>
          <w:smallCaps/>
          <w:sz w:val="24"/>
        </w:rPr>
      </w:pPr>
      <w:hyperlink w:anchor="_Toc97842578" w:history="1">
        <w:r w:rsidR="002D65D7" w:rsidRPr="00685E74">
          <w:rPr>
            <w:rStyle w:val="aa"/>
            <w:rFonts w:ascii="宋体" w:hAnsi="宋体"/>
            <w:color w:val="auto"/>
            <w:sz w:val="24"/>
          </w:rPr>
          <w:t>7.1 校准项目</w:t>
        </w:r>
        <w:r w:rsidR="002D65D7" w:rsidRPr="00685E74">
          <w:rPr>
            <w:rFonts w:ascii="宋体" w:hAnsi="宋体"/>
            <w:sz w:val="24"/>
          </w:rPr>
          <w:tab/>
          <w:t>3</w:t>
        </w:r>
      </w:hyperlink>
    </w:p>
    <w:p w14:paraId="6988C679" w14:textId="77777777" w:rsidR="002D65D7" w:rsidRPr="00685E74" w:rsidRDefault="00401DB6" w:rsidP="00E91AC3">
      <w:pPr>
        <w:pStyle w:val="22"/>
        <w:rPr>
          <w:rFonts w:ascii="宋体" w:hAnsi="宋体"/>
          <w:sz w:val="24"/>
        </w:rPr>
      </w:pPr>
      <w:hyperlink w:anchor="_Toc97842579" w:history="1">
        <w:r w:rsidR="002D65D7" w:rsidRPr="00685E74">
          <w:rPr>
            <w:rStyle w:val="aa"/>
            <w:rFonts w:ascii="宋体" w:hAnsi="宋体"/>
            <w:color w:val="auto"/>
            <w:sz w:val="24"/>
          </w:rPr>
          <w:t>7.2 校准方法</w:t>
        </w:r>
        <w:r w:rsidR="002D65D7" w:rsidRPr="00685E74">
          <w:rPr>
            <w:rStyle w:val="aa"/>
            <w:rFonts w:ascii="宋体" w:hAnsi="宋体"/>
            <w:color w:val="auto"/>
            <w:sz w:val="24"/>
          </w:rPr>
          <w:tab/>
        </w:r>
        <w:r w:rsidR="002D65D7" w:rsidRPr="00685E74">
          <w:rPr>
            <w:rFonts w:ascii="宋体" w:hAnsi="宋体"/>
            <w:sz w:val="24"/>
          </w:rPr>
          <w:t>3</w:t>
        </w:r>
      </w:hyperlink>
    </w:p>
    <w:p w14:paraId="3F32F1E4" w14:textId="77777777" w:rsidR="002D65D7" w:rsidRPr="00685E74" w:rsidRDefault="00401DB6" w:rsidP="00E91AC3">
      <w:pPr>
        <w:pStyle w:val="22"/>
        <w:rPr>
          <w:rFonts w:ascii="宋体" w:hAnsi="宋体"/>
          <w:sz w:val="24"/>
        </w:rPr>
      </w:pPr>
      <w:hyperlink w:anchor="_Toc97842579" w:history="1">
        <w:r w:rsidR="002D65D7" w:rsidRPr="00685E74">
          <w:rPr>
            <w:rStyle w:val="aa"/>
            <w:rFonts w:ascii="宋体" w:hAnsi="宋体"/>
            <w:color w:val="auto"/>
            <w:sz w:val="24"/>
          </w:rPr>
          <w:t xml:space="preserve">7.3 </w:t>
        </w:r>
        <w:r w:rsidR="002D65D7" w:rsidRPr="00685E74">
          <w:rPr>
            <w:rStyle w:val="aa"/>
            <w:rFonts w:ascii="宋体" w:hAnsi="宋体" w:hint="eastAsia"/>
            <w:color w:val="auto"/>
            <w:sz w:val="24"/>
          </w:rPr>
          <w:t>数据处理</w:t>
        </w:r>
        <w:r w:rsidR="002D65D7" w:rsidRPr="00685E74">
          <w:rPr>
            <w:rStyle w:val="aa"/>
            <w:rFonts w:ascii="宋体" w:hAnsi="宋体"/>
            <w:color w:val="auto"/>
            <w:sz w:val="24"/>
          </w:rPr>
          <w:tab/>
        </w:r>
        <w:r w:rsidR="002D65D7" w:rsidRPr="00685E74">
          <w:rPr>
            <w:rFonts w:ascii="宋体" w:hAnsi="宋体"/>
            <w:sz w:val="24"/>
          </w:rPr>
          <w:t>4</w:t>
        </w:r>
      </w:hyperlink>
    </w:p>
    <w:p w14:paraId="20767AD1" w14:textId="36F3803B" w:rsidR="002D65D7" w:rsidRPr="00685E74" w:rsidRDefault="00401DB6" w:rsidP="00E91AC3">
      <w:pPr>
        <w:pStyle w:val="110"/>
        <w:rPr>
          <w:rFonts w:ascii="宋体" w:hAnsi="宋体"/>
          <w:b/>
          <w:bCs/>
          <w:caps/>
        </w:rPr>
      </w:pPr>
      <w:hyperlink w:anchor="_Toc97842580" w:history="1">
        <w:r w:rsidR="002D65D7" w:rsidRPr="00685E74">
          <w:rPr>
            <w:rStyle w:val="aa"/>
            <w:rFonts w:ascii="宋体" w:hAnsi="宋体"/>
            <w:color w:val="auto"/>
          </w:rPr>
          <w:t>8 校准结果表达</w:t>
        </w:r>
        <w:r w:rsidR="002D65D7" w:rsidRPr="00685E74">
          <w:rPr>
            <w:rFonts w:ascii="宋体" w:hAnsi="宋体"/>
          </w:rPr>
          <w:tab/>
        </w:r>
        <w:r w:rsidR="000D3E33" w:rsidRPr="00685E74">
          <w:rPr>
            <w:rFonts w:ascii="宋体" w:hAnsi="宋体"/>
          </w:rPr>
          <w:t>5</w:t>
        </w:r>
      </w:hyperlink>
    </w:p>
    <w:p w14:paraId="7C52663C" w14:textId="18B88A24" w:rsidR="002D65D7" w:rsidRPr="00685E74" w:rsidRDefault="00401DB6" w:rsidP="00E91AC3">
      <w:pPr>
        <w:pStyle w:val="110"/>
        <w:rPr>
          <w:rFonts w:ascii="宋体" w:hAnsi="宋体"/>
          <w:b/>
          <w:bCs/>
          <w:caps/>
        </w:rPr>
      </w:pPr>
      <w:hyperlink w:anchor="_Toc97842583" w:history="1">
        <w:r w:rsidR="002D65D7" w:rsidRPr="00685E74">
          <w:rPr>
            <w:rStyle w:val="aa"/>
            <w:rFonts w:ascii="宋体" w:hAnsi="宋体"/>
            <w:color w:val="auto"/>
          </w:rPr>
          <w:t>9 复校时间间隔</w:t>
        </w:r>
        <w:r w:rsidR="002D65D7" w:rsidRPr="00685E74">
          <w:rPr>
            <w:rFonts w:ascii="宋体" w:hAnsi="宋体"/>
          </w:rPr>
          <w:tab/>
        </w:r>
        <w:r w:rsidR="00FB6E60" w:rsidRPr="00685E74">
          <w:rPr>
            <w:rFonts w:ascii="宋体" w:hAnsi="宋体"/>
          </w:rPr>
          <w:t>6</w:t>
        </w:r>
      </w:hyperlink>
    </w:p>
    <w:p w14:paraId="0029027D" w14:textId="7B6A5221" w:rsidR="002D65D7" w:rsidRPr="00685E74" w:rsidRDefault="00401DB6" w:rsidP="00E91AC3">
      <w:pPr>
        <w:pStyle w:val="110"/>
        <w:rPr>
          <w:rFonts w:ascii="宋体" w:hAnsi="宋体"/>
          <w:b/>
          <w:bCs/>
          <w:caps/>
        </w:rPr>
      </w:pPr>
      <w:hyperlink w:anchor="_Toc97842584" w:history="1">
        <w:r w:rsidR="002D65D7" w:rsidRPr="00685E74">
          <w:rPr>
            <w:rStyle w:val="aa"/>
            <w:rFonts w:ascii="宋体" w:hAnsi="宋体"/>
            <w:color w:val="auto"/>
          </w:rPr>
          <w:t>附录A</w:t>
        </w:r>
        <w:r w:rsidR="002D65D7" w:rsidRPr="00685E74">
          <w:rPr>
            <w:rFonts w:ascii="宋体" w:hAnsi="宋体"/>
          </w:rPr>
          <w:tab/>
        </w:r>
        <w:r w:rsidR="00FB6E60" w:rsidRPr="00685E74">
          <w:rPr>
            <w:rFonts w:ascii="宋体" w:hAnsi="宋体"/>
          </w:rPr>
          <w:t>7</w:t>
        </w:r>
      </w:hyperlink>
    </w:p>
    <w:p w14:paraId="40511E19" w14:textId="5B75895D" w:rsidR="002D65D7" w:rsidRPr="00685E74" w:rsidRDefault="00401DB6" w:rsidP="00E91AC3">
      <w:pPr>
        <w:pStyle w:val="110"/>
        <w:rPr>
          <w:rFonts w:ascii="宋体" w:hAnsi="宋体"/>
          <w:b/>
          <w:bCs/>
          <w:caps/>
        </w:rPr>
      </w:pPr>
      <w:hyperlink w:anchor="_Toc97842585" w:history="1">
        <w:r w:rsidR="002D65D7" w:rsidRPr="00685E74">
          <w:rPr>
            <w:rStyle w:val="aa"/>
            <w:rFonts w:ascii="宋体" w:hAnsi="宋体"/>
            <w:color w:val="auto"/>
          </w:rPr>
          <w:t>附录B</w:t>
        </w:r>
        <w:r w:rsidR="002D65D7" w:rsidRPr="00685E74">
          <w:rPr>
            <w:rFonts w:ascii="宋体" w:hAnsi="宋体"/>
          </w:rPr>
          <w:tab/>
        </w:r>
        <w:r w:rsidR="00FB6E60" w:rsidRPr="00685E74">
          <w:rPr>
            <w:rFonts w:ascii="宋体" w:hAnsi="宋体"/>
          </w:rPr>
          <w:t>9</w:t>
        </w:r>
      </w:hyperlink>
    </w:p>
    <w:p w14:paraId="02FC70C4" w14:textId="2C6763C9" w:rsidR="002D65D7" w:rsidRPr="00685E74" w:rsidRDefault="00401DB6" w:rsidP="00E91AC3">
      <w:pPr>
        <w:pStyle w:val="110"/>
        <w:rPr>
          <w:rFonts w:ascii="宋体" w:hAnsi="宋体"/>
          <w:b/>
          <w:bCs/>
          <w:caps/>
        </w:rPr>
      </w:pPr>
      <w:hyperlink w:anchor="_Toc97842586" w:history="1">
        <w:r w:rsidR="002D65D7" w:rsidRPr="00685E74">
          <w:rPr>
            <w:rStyle w:val="aa"/>
            <w:rFonts w:ascii="宋体" w:hAnsi="宋体"/>
            <w:color w:val="auto"/>
          </w:rPr>
          <w:t>附录C</w:t>
        </w:r>
        <w:r w:rsidR="002D65D7" w:rsidRPr="00685E74">
          <w:rPr>
            <w:rFonts w:ascii="宋体" w:hAnsi="宋体"/>
          </w:rPr>
          <w:tab/>
          <w:t>1</w:t>
        </w:r>
        <w:r w:rsidR="00FB6E60" w:rsidRPr="00685E74">
          <w:rPr>
            <w:rFonts w:ascii="宋体" w:hAnsi="宋体"/>
          </w:rPr>
          <w:t>0</w:t>
        </w:r>
      </w:hyperlink>
    </w:p>
    <w:p w14:paraId="297EBC3D" w14:textId="0313C753" w:rsidR="002D65D7" w:rsidRDefault="00401DB6" w:rsidP="00E91AC3">
      <w:pPr>
        <w:pStyle w:val="110"/>
      </w:pPr>
      <w:hyperlink w:anchor="_Toc97842587" w:history="1">
        <w:r w:rsidR="002D65D7" w:rsidRPr="00685E74">
          <w:rPr>
            <w:rStyle w:val="aa"/>
            <w:rFonts w:ascii="宋体" w:hAnsi="宋体"/>
            <w:color w:val="auto"/>
          </w:rPr>
          <w:t>附录D</w:t>
        </w:r>
        <w:r w:rsidR="002D65D7" w:rsidRPr="00685E74">
          <w:tab/>
        </w:r>
        <w:r w:rsidR="002D65D7" w:rsidRPr="00685E74">
          <w:fldChar w:fldCharType="begin"/>
        </w:r>
        <w:r w:rsidR="002D65D7" w:rsidRPr="00685E74">
          <w:instrText xml:space="preserve"> PAGEREF _Toc97842587 \h </w:instrText>
        </w:r>
        <w:r w:rsidR="002D65D7" w:rsidRPr="00685E74">
          <w:fldChar w:fldCharType="separate"/>
        </w:r>
        <w:r w:rsidR="00452F40">
          <w:rPr>
            <w:noProof/>
          </w:rPr>
          <w:t>12</w:t>
        </w:r>
        <w:r w:rsidR="002D65D7" w:rsidRPr="00685E74">
          <w:fldChar w:fldCharType="end"/>
        </w:r>
      </w:hyperlink>
    </w:p>
    <w:p w14:paraId="036C0F3D" w14:textId="7773D69E" w:rsidR="00F91656" w:rsidRPr="00685E74" w:rsidRDefault="00401DB6" w:rsidP="00E91AC3">
      <w:pPr>
        <w:pStyle w:val="110"/>
        <w:rPr>
          <w:rFonts w:ascii="宋体" w:hAnsi="宋体"/>
          <w:b/>
          <w:bCs/>
          <w:caps/>
        </w:rPr>
      </w:pPr>
      <w:hyperlink w:anchor="_Toc97842584" w:history="1">
        <w:r w:rsidR="00F91656" w:rsidRPr="00685E74">
          <w:rPr>
            <w:rStyle w:val="aa"/>
            <w:rFonts w:ascii="宋体" w:hAnsi="宋体"/>
            <w:color w:val="auto"/>
          </w:rPr>
          <w:t>附录</w:t>
        </w:r>
        <w:r w:rsidR="00F91656">
          <w:rPr>
            <w:rStyle w:val="aa"/>
            <w:rFonts w:ascii="宋体" w:hAnsi="宋体"/>
            <w:color w:val="auto"/>
          </w:rPr>
          <w:t>E</w:t>
        </w:r>
        <w:r w:rsidR="00F91656" w:rsidRPr="00685E74">
          <w:rPr>
            <w:rFonts w:ascii="宋体" w:hAnsi="宋体"/>
          </w:rPr>
          <w:tab/>
        </w:r>
        <w:r w:rsidR="00F91656">
          <w:rPr>
            <w:rFonts w:ascii="宋体" w:hAnsi="宋体"/>
          </w:rPr>
          <w:t>14</w:t>
        </w:r>
      </w:hyperlink>
    </w:p>
    <w:p w14:paraId="0E21E02C" w14:textId="0B4453CC" w:rsidR="00F91656" w:rsidRPr="00685E74" w:rsidRDefault="00401DB6" w:rsidP="00E91AC3">
      <w:pPr>
        <w:pStyle w:val="110"/>
        <w:rPr>
          <w:rFonts w:ascii="宋体" w:hAnsi="宋体"/>
          <w:b/>
          <w:bCs/>
          <w:caps/>
        </w:rPr>
      </w:pPr>
      <w:hyperlink w:anchor="_Toc97842584" w:history="1">
        <w:r w:rsidR="00F91656" w:rsidRPr="00685E74">
          <w:rPr>
            <w:rStyle w:val="aa"/>
            <w:rFonts w:ascii="宋体" w:hAnsi="宋体"/>
            <w:color w:val="auto"/>
          </w:rPr>
          <w:t>附录</w:t>
        </w:r>
        <w:r w:rsidR="00F91656">
          <w:rPr>
            <w:rStyle w:val="aa"/>
            <w:rFonts w:ascii="宋体" w:hAnsi="宋体"/>
            <w:color w:val="auto"/>
          </w:rPr>
          <w:t>F</w:t>
        </w:r>
        <w:r w:rsidR="00F91656" w:rsidRPr="00685E74">
          <w:rPr>
            <w:rFonts w:ascii="宋体" w:hAnsi="宋体"/>
          </w:rPr>
          <w:tab/>
        </w:r>
        <w:r w:rsidR="00F91656">
          <w:rPr>
            <w:rFonts w:ascii="宋体" w:hAnsi="宋体"/>
          </w:rPr>
          <w:t>15</w:t>
        </w:r>
      </w:hyperlink>
    </w:p>
    <w:p w14:paraId="357FCBEF" w14:textId="77777777" w:rsidR="00F91656" w:rsidRPr="00F91656" w:rsidRDefault="00F91656" w:rsidP="00F91656"/>
    <w:p w14:paraId="0253A333" w14:textId="3BB2FCA9" w:rsidR="00E1113D" w:rsidRPr="00685E74" w:rsidRDefault="002D65D7" w:rsidP="00E91AC3">
      <w:pPr>
        <w:pStyle w:val="110"/>
        <w:rPr>
          <w:rFonts w:ascii="黑体" w:eastAsia="黑体" w:hAnsi="黑体"/>
          <w:sz w:val="32"/>
          <w:szCs w:val="32"/>
        </w:rPr>
      </w:pPr>
      <w:r w:rsidRPr="00685E74">
        <w:fldChar w:fldCharType="end"/>
      </w:r>
      <w:r w:rsidR="00F91656" w:rsidRPr="00685E74">
        <w:rPr>
          <w:rStyle w:val="aa"/>
          <w:rFonts w:ascii="宋体" w:hAnsi="宋体"/>
          <w:color w:val="auto"/>
          <w:u w:val="none"/>
        </w:rPr>
        <w:t xml:space="preserve"> </w:t>
      </w:r>
    </w:p>
    <w:p w14:paraId="5DA8802A" w14:textId="327A7FC5" w:rsidR="00E42068" w:rsidRPr="00685E74" w:rsidRDefault="003A0625" w:rsidP="003A0625">
      <w:pPr>
        <w:tabs>
          <w:tab w:val="left" w:pos="7212"/>
        </w:tabs>
        <w:jc w:val="left"/>
        <w:rPr>
          <w:rFonts w:ascii="黑体" w:eastAsia="黑体" w:hAnsi="黑体"/>
          <w:sz w:val="44"/>
          <w:szCs w:val="44"/>
        </w:rPr>
      </w:pPr>
      <w:r w:rsidRPr="00685E74">
        <w:rPr>
          <w:rFonts w:ascii="黑体" w:eastAsia="黑体" w:hAnsi="黑体"/>
          <w:sz w:val="44"/>
          <w:szCs w:val="44"/>
        </w:rPr>
        <w:tab/>
      </w:r>
    </w:p>
    <w:p w14:paraId="2449C4A5" w14:textId="77777777" w:rsidR="007F13D6" w:rsidRPr="00685E74" w:rsidRDefault="007F13D6" w:rsidP="006160A4">
      <w:pPr>
        <w:spacing w:line="520" w:lineRule="exact"/>
        <w:jc w:val="center"/>
        <w:rPr>
          <w:rFonts w:ascii="黑体" w:eastAsia="黑体" w:hAnsi="黑体"/>
          <w:sz w:val="44"/>
          <w:szCs w:val="44"/>
        </w:rPr>
      </w:pPr>
      <w:bookmarkStart w:id="0" w:name="_GoBack"/>
      <w:r w:rsidRPr="00685E74">
        <w:rPr>
          <w:rFonts w:ascii="黑体" w:eastAsia="黑体" w:hAnsi="黑体" w:hint="eastAsia"/>
          <w:sz w:val="44"/>
          <w:szCs w:val="44"/>
        </w:rPr>
        <w:lastRenderedPageBreak/>
        <w:t>引</w:t>
      </w:r>
      <w:bookmarkEnd w:id="0"/>
      <w:r w:rsidR="009A4318" w:rsidRPr="00685E74">
        <w:rPr>
          <w:rFonts w:ascii="黑体" w:eastAsia="黑体" w:hAnsi="黑体" w:hint="eastAsia"/>
          <w:sz w:val="44"/>
          <w:szCs w:val="44"/>
        </w:rPr>
        <w:t xml:space="preserve"> </w:t>
      </w:r>
      <w:r w:rsidRPr="00685E74">
        <w:rPr>
          <w:rFonts w:ascii="黑体" w:eastAsia="黑体" w:hAnsi="黑体" w:hint="eastAsia"/>
          <w:sz w:val="44"/>
          <w:szCs w:val="44"/>
        </w:rPr>
        <w:t>言</w:t>
      </w:r>
    </w:p>
    <w:p w14:paraId="50B58CEA" w14:textId="77777777" w:rsidR="007F7963" w:rsidRPr="00685E74" w:rsidRDefault="007F7963" w:rsidP="006160A4">
      <w:pPr>
        <w:spacing w:line="520" w:lineRule="exact"/>
        <w:ind w:firstLineChars="200" w:firstLine="480"/>
        <w:rPr>
          <w:rFonts w:hAnsi="宋体"/>
          <w:sz w:val="24"/>
        </w:rPr>
      </w:pPr>
      <w:r w:rsidRPr="00685E74">
        <w:rPr>
          <w:rFonts w:hAnsi="宋体" w:hint="eastAsia"/>
          <w:sz w:val="24"/>
        </w:rPr>
        <w:t>规范依据</w:t>
      </w:r>
      <w:r w:rsidRPr="00685E74">
        <w:rPr>
          <w:rFonts w:hAnsi="宋体" w:hint="eastAsia"/>
          <w:sz w:val="24"/>
        </w:rPr>
        <w:t>JJF 1071</w:t>
      </w:r>
      <w:r w:rsidRPr="00685E74">
        <w:rPr>
          <w:rFonts w:hAnsi="宋体" w:hint="eastAsia"/>
          <w:sz w:val="24"/>
        </w:rPr>
        <w:t>—</w:t>
      </w:r>
      <w:r w:rsidRPr="00685E74">
        <w:rPr>
          <w:rFonts w:hAnsi="宋体" w:hint="eastAsia"/>
          <w:sz w:val="24"/>
        </w:rPr>
        <w:t>2010</w:t>
      </w:r>
      <w:r w:rsidRPr="00685E74">
        <w:rPr>
          <w:rFonts w:hAnsi="宋体" w:hint="eastAsia"/>
          <w:sz w:val="24"/>
        </w:rPr>
        <w:t>《国家计量校准规范编写规则》、</w:t>
      </w:r>
      <w:r w:rsidRPr="00685E74">
        <w:rPr>
          <w:rFonts w:hAnsi="宋体" w:hint="eastAsia"/>
          <w:sz w:val="24"/>
        </w:rPr>
        <w:t>JJF 1001</w:t>
      </w:r>
      <w:r w:rsidRPr="00685E74">
        <w:rPr>
          <w:rFonts w:hAnsi="宋体" w:hint="eastAsia"/>
          <w:sz w:val="24"/>
        </w:rPr>
        <w:t>—</w:t>
      </w:r>
      <w:r w:rsidRPr="00685E74">
        <w:rPr>
          <w:rFonts w:hAnsi="宋体" w:hint="eastAsia"/>
          <w:sz w:val="24"/>
        </w:rPr>
        <w:t>2011</w:t>
      </w:r>
      <w:r w:rsidRPr="00685E74">
        <w:rPr>
          <w:rFonts w:hAnsi="宋体" w:hint="eastAsia"/>
          <w:sz w:val="24"/>
        </w:rPr>
        <w:t>《通用计量术语及定义》和</w:t>
      </w:r>
      <w:r w:rsidRPr="00685E74">
        <w:rPr>
          <w:rFonts w:hAnsi="宋体" w:hint="eastAsia"/>
          <w:sz w:val="24"/>
        </w:rPr>
        <w:t>JJF 1059.1</w:t>
      </w:r>
      <w:r w:rsidRPr="00685E74">
        <w:rPr>
          <w:rFonts w:hAnsi="宋体" w:hint="eastAsia"/>
          <w:sz w:val="24"/>
        </w:rPr>
        <w:t>—</w:t>
      </w:r>
      <w:r w:rsidRPr="00685E74">
        <w:rPr>
          <w:rFonts w:hAnsi="宋体" w:hint="eastAsia"/>
          <w:sz w:val="24"/>
        </w:rPr>
        <w:t>2012</w:t>
      </w:r>
      <w:r w:rsidRPr="00685E74">
        <w:rPr>
          <w:rFonts w:hAnsi="宋体" w:hint="eastAsia"/>
          <w:sz w:val="24"/>
        </w:rPr>
        <w:t>《测量不确定度评定与表示》编写。</w:t>
      </w:r>
    </w:p>
    <w:p w14:paraId="3A703EC5" w14:textId="116BA6F1" w:rsidR="002D65D7" w:rsidRPr="00685E74" w:rsidRDefault="007F7963" w:rsidP="006160A4">
      <w:pPr>
        <w:spacing w:line="520" w:lineRule="exact"/>
        <w:ind w:firstLineChars="200" w:firstLine="480"/>
        <w:rPr>
          <w:sz w:val="24"/>
        </w:rPr>
      </w:pPr>
      <w:r w:rsidRPr="00685E74">
        <w:rPr>
          <w:rFonts w:hAnsi="宋体" w:hint="eastAsia"/>
          <w:sz w:val="24"/>
        </w:rPr>
        <w:t>本规范</w:t>
      </w:r>
      <w:r w:rsidR="00D54B2C">
        <w:rPr>
          <w:rFonts w:hAnsi="宋体" w:hint="eastAsia"/>
          <w:sz w:val="24"/>
        </w:rPr>
        <w:t>为</w:t>
      </w:r>
      <w:r w:rsidRPr="00685E74">
        <w:rPr>
          <w:rFonts w:hAnsi="宋体" w:hint="eastAsia"/>
          <w:sz w:val="24"/>
        </w:rPr>
        <w:t>首次</w:t>
      </w:r>
      <w:r w:rsidR="00037093" w:rsidRPr="00685E74">
        <w:rPr>
          <w:rFonts w:hAnsi="宋体" w:hint="eastAsia"/>
          <w:sz w:val="24"/>
        </w:rPr>
        <w:t>发布</w:t>
      </w:r>
      <w:r w:rsidRPr="00685E74">
        <w:rPr>
          <w:rFonts w:hAnsi="宋体" w:hint="eastAsia"/>
          <w:sz w:val="24"/>
        </w:rPr>
        <w:t>。</w:t>
      </w:r>
    </w:p>
    <w:p w14:paraId="7F24DEE2" w14:textId="77777777" w:rsidR="007F13D6" w:rsidRPr="00685E74" w:rsidRDefault="007F13D6" w:rsidP="006160A4">
      <w:pPr>
        <w:spacing w:line="520" w:lineRule="exact"/>
        <w:jc w:val="center"/>
      </w:pPr>
    </w:p>
    <w:p w14:paraId="448783B4" w14:textId="77777777" w:rsidR="007F13D6" w:rsidRPr="00685E74" w:rsidRDefault="007F13D6" w:rsidP="006160A4">
      <w:pPr>
        <w:spacing w:line="520" w:lineRule="exact"/>
        <w:jc w:val="center"/>
      </w:pPr>
    </w:p>
    <w:p w14:paraId="1DD4771F" w14:textId="77777777" w:rsidR="007F13D6" w:rsidRPr="00685E74" w:rsidRDefault="007F13D6" w:rsidP="006160A4">
      <w:pPr>
        <w:spacing w:line="520" w:lineRule="exact"/>
        <w:jc w:val="center"/>
      </w:pPr>
    </w:p>
    <w:p w14:paraId="7AEA94DC" w14:textId="77777777" w:rsidR="007F13D6" w:rsidRPr="00685E74" w:rsidRDefault="007F13D6" w:rsidP="006160A4">
      <w:pPr>
        <w:spacing w:line="520" w:lineRule="exact"/>
        <w:jc w:val="center"/>
      </w:pPr>
    </w:p>
    <w:p w14:paraId="145DA965" w14:textId="77777777" w:rsidR="007F13D6" w:rsidRPr="00685E74" w:rsidRDefault="007F13D6" w:rsidP="006160A4">
      <w:pPr>
        <w:spacing w:line="520" w:lineRule="exact"/>
        <w:jc w:val="center"/>
      </w:pPr>
    </w:p>
    <w:p w14:paraId="683849B3" w14:textId="77777777" w:rsidR="007F13D6" w:rsidRPr="00685E74" w:rsidRDefault="007F13D6" w:rsidP="006160A4">
      <w:pPr>
        <w:spacing w:line="520" w:lineRule="exact"/>
        <w:jc w:val="center"/>
      </w:pPr>
    </w:p>
    <w:p w14:paraId="52705934" w14:textId="77777777" w:rsidR="007F13D6" w:rsidRPr="00685E74" w:rsidRDefault="007F13D6" w:rsidP="006160A4">
      <w:pPr>
        <w:spacing w:line="520" w:lineRule="exact"/>
        <w:jc w:val="center"/>
      </w:pPr>
    </w:p>
    <w:p w14:paraId="3B1AFF6D" w14:textId="77777777" w:rsidR="007F13D6" w:rsidRPr="00685E74" w:rsidRDefault="007F13D6" w:rsidP="006160A4">
      <w:pPr>
        <w:spacing w:line="520" w:lineRule="exact"/>
        <w:jc w:val="center"/>
      </w:pPr>
    </w:p>
    <w:p w14:paraId="15C5C2C8" w14:textId="77777777" w:rsidR="007F13D6" w:rsidRPr="00685E74" w:rsidRDefault="007F13D6" w:rsidP="006160A4">
      <w:pPr>
        <w:spacing w:line="520" w:lineRule="exact"/>
        <w:jc w:val="center"/>
      </w:pPr>
    </w:p>
    <w:p w14:paraId="5ECE1F63" w14:textId="77777777" w:rsidR="007F13D6" w:rsidRPr="00685E74" w:rsidRDefault="007F13D6" w:rsidP="006160A4">
      <w:pPr>
        <w:spacing w:line="520" w:lineRule="exact"/>
        <w:jc w:val="center"/>
      </w:pPr>
    </w:p>
    <w:p w14:paraId="249703AA" w14:textId="77777777" w:rsidR="007F13D6" w:rsidRPr="00685E74" w:rsidRDefault="007F13D6" w:rsidP="006160A4">
      <w:pPr>
        <w:spacing w:line="520" w:lineRule="exact"/>
        <w:jc w:val="center"/>
      </w:pPr>
    </w:p>
    <w:p w14:paraId="50745D69" w14:textId="77777777" w:rsidR="007F13D6" w:rsidRPr="00685E74" w:rsidRDefault="007F13D6" w:rsidP="006160A4">
      <w:pPr>
        <w:spacing w:line="520" w:lineRule="exact"/>
        <w:jc w:val="center"/>
      </w:pPr>
    </w:p>
    <w:p w14:paraId="1B305805" w14:textId="77777777" w:rsidR="007F13D6" w:rsidRPr="00685E74" w:rsidRDefault="007F13D6" w:rsidP="006160A4">
      <w:pPr>
        <w:spacing w:line="520" w:lineRule="exact"/>
        <w:jc w:val="center"/>
      </w:pPr>
    </w:p>
    <w:p w14:paraId="28AD673F" w14:textId="77777777" w:rsidR="007F13D6" w:rsidRPr="00685E74" w:rsidRDefault="007F13D6" w:rsidP="006160A4">
      <w:pPr>
        <w:spacing w:line="520" w:lineRule="exact"/>
        <w:jc w:val="center"/>
      </w:pPr>
    </w:p>
    <w:p w14:paraId="1F5EB4E7" w14:textId="77777777" w:rsidR="007F13D6" w:rsidRPr="00685E74" w:rsidRDefault="007F13D6" w:rsidP="006160A4">
      <w:pPr>
        <w:spacing w:line="520" w:lineRule="exact"/>
        <w:jc w:val="center"/>
      </w:pPr>
    </w:p>
    <w:p w14:paraId="0F4ED3AB" w14:textId="77777777" w:rsidR="007F13D6" w:rsidRPr="00685E74" w:rsidRDefault="007F13D6" w:rsidP="006160A4">
      <w:pPr>
        <w:spacing w:line="520" w:lineRule="exact"/>
        <w:jc w:val="center"/>
      </w:pPr>
    </w:p>
    <w:p w14:paraId="5E1B011D" w14:textId="77777777" w:rsidR="007F13D6" w:rsidRPr="00685E74" w:rsidRDefault="007F13D6" w:rsidP="006160A4">
      <w:pPr>
        <w:spacing w:line="520" w:lineRule="exact"/>
        <w:jc w:val="center"/>
      </w:pPr>
    </w:p>
    <w:p w14:paraId="4D06A601" w14:textId="77777777" w:rsidR="007F13D6" w:rsidRPr="00685E74" w:rsidRDefault="007F13D6" w:rsidP="006160A4">
      <w:pPr>
        <w:spacing w:line="520" w:lineRule="exact"/>
        <w:jc w:val="center"/>
      </w:pPr>
    </w:p>
    <w:p w14:paraId="131B407E" w14:textId="77777777" w:rsidR="007F13D6" w:rsidRPr="00685E74" w:rsidRDefault="007F13D6" w:rsidP="006160A4">
      <w:pPr>
        <w:spacing w:line="520" w:lineRule="exact"/>
        <w:jc w:val="center"/>
      </w:pPr>
    </w:p>
    <w:p w14:paraId="1785EA3B" w14:textId="77777777" w:rsidR="007F13D6" w:rsidRPr="00685E74" w:rsidRDefault="007F13D6" w:rsidP="006160A4">
      <w:pPr>
        <w:spacing w:line="520" w:lineRule="exact"/>
        <w:jc w:val="center"/>
      </w:pPr>
    </w:p>
    <w:p w14:paraId="0777A5B7" w14:textId="77777777" w:rsidR="007F13D6" w:rsidRPr="00685E74" w:rsidRDefault="007F13D6" w:rsidP="006160A4">
      <w:pPr>
        <w:spacing w:line="520" w:lineRule="exact"/>
        <w:jc w:val="center"/>
      </w:pPr>
    </w:p>
    <w:p w14:paraId="141D0D83" w14:textId="77777777" w:rsidR="007F13D6" w:rsidRPr="00685E74" w:rsidRDefault="007F13D6" w:rsidP="006160A4">
      <w:pPr>
        <w:spacing w:line="520" w:lineRule="exact"/>
        <w:jc w:val="center"/>
      </w:pPr>
    </w:p>
    <w:p w14:paraId="399C1EA0" w14:textId="77777777" w:rsidR="007F13D6" w:rsidRPr="00685E74" w:rsidRDefault="007F13D6" w:rsidP="006160A4">
      <w:pPr>
        <w:spacing w:line="520" w:lineRule="exact"/>
        <w:jc w:val="center"/>
      </w:pPr>
    </w:p>
    <w:p w14:paraId="354FB745" w14:textId="77777777" w:rsidR="007F13D6" w:rsidRPr="00685E74" w:rsidRDefault="007F13D6" w:rsidP="006160A4">
      <w:pPr>
        <w:spacing w:line="520" w:lineRule="exact"/>
        <w:jc w:val="center"/>
      </w:pPr>
    </w:p>
    <w:p w14:paraId="4E368F0F" w14:textId="77777777" w:rsidR="007F13D6" w:rsidRPr="00685E74" w:rsidRDefault="007F13D6" w:rsidP="006160A4">
      <w:pPr>
        <w:spacing w:line="520" w:lineRule="exact"/>
        <w:jc w:val="center"/>
      </w:pPr>
    </w:p>
    <w:p w14:paraId="1E1B06BF" w14:textId="77777777" w:rsidR="007F13D6" w:rsidRPr="00685E74" w:rsidRDefault="007F13D6" w:rsidP="006160A4">
      <w:pPr>
        <w:spacing w:line="520" w:lineRule="exact"/>
        <w:jc w:val="center"/>
      </w:pPr>
    </w:p>
    <w:p w14:paraId="0DDE8E21" w14:textId="77777777" w:rsidR="007F13D6" w:rsidRPr="00685E74" w:rsidRDefault="007F13D6" w:rsidP="006160A4">
      <w:pPr>
        <w:spacing w:line="520" w:lineRule="exact"/>
        <w:jc w:val="center"/>
      </w:pPr>
    </w:p>
    <w:p w14:paraId="2DFF3911" w14:textId="77777777" w:rsidR="007F13D6" w:rsidRPr="00685E74" w:rsidRDefault="007F13D6" w:rsidP="006160A4">
      <w:pPr>
        <w:spacing w:line="520" w:lineRule="exact"/>
      </w:pPr>
    </w:p>
    <w:p w14:paraId="333D1A0B" w14:textId="77777777" w:rsidR="007F13D6" w:rsidRPr="00685E74" w:rsidRDefault="007F13D6" w:rsidP="006160A4">
      <w:pPr>
        <w:spacing w:line="520" w:lineRule="exact"/>
      </w:pPr>
    </w:p>
    <w:p w14:paraId="4A1CDBCE" w14:textId="77777777" w:rsidR="007F13D6" w:rsidRPr="00685E74" w:rsidRDefault="007F13D6" w:rsidP="006160A4">
      <w:pPr>
        <w:spacing w:line="520" w:lineRule="exact"/>
        <w:jc w:val="center"/>
      </w:pPr>
    </w:p>
    <w:p w14:paraId="5029566F" w14:textId="77777777" w:rsidR="009A4318" w:rsidRPr="00685E74" w:rsidRDefault="009A4318" w:rsidP="006160A4">
      <w:pPr>
        <w:spacing w:line="520" w:lineRule="exact"/>
      </w:pPr>
    </w:p>
    <w:p w14:paraId="5CE5D00A" w14:textId="77777777" w:rsidR="005F406D" w:rsidRPr="00685E74" w:rsidRDefault="005F406D" w:rsidP="006160A4">
      <w:pPr>
        <w:spacing w:line="520" w:lineRule="exact"/>
        <w:jc w:val="center"/>
        <w:sectPr w:rsidR="005F406D" w:rsidRPr="00685E74" w:rsidSect="006F5C7C">
          <w:headerReference w:type="even" r:id="rId28"/>
          <w:headerReference w:type="default" r:id="rId29"/>
          <w:footerReference w:type="even" r:id="rId30"/>
          <w:footerReference w:type="default" r:id="rId31"/>
          <w:pgSz w:w="11906" w:h="16838" w:code="9"/>
          <w:pgMar w:top="1985" w:right="1134" w:bottom="1418" w:left="1418" w:header="851" w:footer="992" w:gutter="0"/>
          <w:pgNumType w:fmt="upperRoman" w:start="1"/>
          <w:cols w:space="425"/>
          <w:docGrid w:type="lines" w:linePitch="317" w:charSpace="609"/>
        </w:sectPr>
      </w:pPr>
    </w:p>
    <w:p w14:paraId="776B092A" w14:textId="1098FD3F" w:rsidR="00846A62" w:rsidRPr="00685E74" w:rsidRDefault="00846A62" w:rsidP="002D7764">
      <w:pPr>
        <w:spacing w:beforeLines="100" w:before="317" w:afterLines="100" w:after="317" w:line="500" w:lineRule="exact"/>
        <w:jc w:val="center"/>
        <w:rPr>
          <w:rFonts w:eastAsia="黑体"/>
          <w:bCs/>
          <w:sz w:val="32"/>
        </w:rPr>
      </w:pPr>
      <w:r w:rsidRPr="00685E74">
        <w:rPr>
          <w:rFonts w:eastAsia="黑体"/>
          <w:bCs/>
          <w:sz w:val="32"/>
        </w:rPr>
        <w:lastRenderedPageBreak/>
        <w:t>热变形</w:t>
      </w:r>
      <w:r w:rsidR="00FD284E">
        <w:rPr>
          <w:rFonts w:eastAsia="黑体" w:hint="eastAsia"/>
          <w:bCs/>
          <w:sz w:val="32"/>
        </w:rPr>
        <w:t>/</w:t>
      </w:r>
      <w:r w:rsidR="00FD284E">
        <w:rPr>
          <w:rFonts w:eastAsia="黑体"/>
          <w:bCs/>
          <w:sz w:val="32"/>
        </w:rPr>
        <w:t>维卡软化</w:t>
      </w:r>
      <w:r w:rsidRPr="00685E74">
        <w:rPr>
          <w:rFonts w:eastAsia="黑体"/>
          <w:bCs/>
          <w:sz w:val="32"/>
        </w:rPr>
        <w:t>温度测定仪</w:t>
      </w:r>
      <w:r w:rsidRPr="00685E74">
        <w:rPr>
          <w:rFonts w:eastAsia="黑体" w:hint="eastAsia"/>
          <w:bCs/>
          <w:sz w:val="32"/>
        </w:rPr>
        <w:t>校准规范</w:t>
      </w:r>
    </w:p>
    <w:p w14:paraId="604B81EC" w14:textId="0DA07448" w:rsidR="00846A62" w:rsidRPr="00685E74" w:rsidRDefault="00846A62" w:rsidP="002D7764">
      <w:pPr>
        <w:spacing w:beforeLines="50" w:before="158" w:afterLines="50" w:after="158" w:line="500" w:lineRule="exact"/>
        <w:outlineLvl w:val="0"/>
        <w:rPr>
          <w:rFonts w:eastAsia="黑体"/>
          <w:sz w:val="24"/>
        </w:rPr>
      </w:pPr>
      <w:bookmarkStart w:id="1" w:name="_Toc16855917"/>
      <w:bookmarkStart w:id="2" w:name="_Toc3324386"/>
      <w:bookmarkStart w:id="3" w:name="_Toc97842566"/>
      <w:bookmarkStart w:id="4" w:name="_Toc3324015"/>
      <w:bookmarkStart w:id="5" w:name="_Toc3324136"/>
      <w:bookmarkStart w:id="6" w:name="_Toc16793399"/>
      <w:r w:rsidRPr="00685E74">
        <w:rPr>
          <w:rFonts w:eastAsia="黑体"/>
          <w:sz w:val="24"/>
        </w:rPr>
        <w:t xml:space="preserve">1 </w:t>
      </w:r>
      <w:r w:rsidRPr="00685E74">
        <w:rPr>
          <w:rFonts w:ascii="黑体" w:eastAsia="黑体" w:hAnsi="黑体"/>
          <w:bCs/>
          <w:sz w:val="24"/>
        </w:rPr>
        <w:t>范围</w:t>
      </w:r>
      <w:bookmarkEnd w:id="1"/>
      <w:bookmarkEnd w:id="2"/>
      <w:bookmarkEnd w:id="3"/>
      <w:bookmarkEnd w:id="4"/>
      <w:bookmarkEnd w:id="5"/>
      <w:bookmarkEnd w:id="6"/>
    </w:p>
    <w:p w14:paraId="4BC429B4" w14:textId="3D11CF2E" w:rsidR="00846A62" w:rsidRPr="00685E74" w:rsidRDefault="00846A62" w:rsidP="002D7764">
      <w:pPr>
        <w:spacing w:line="500" w:lineRule="exact"/>
        <w:ind w:firstLineChars="200" w:firstLine="480"/>
        <w:rPr>
          <w:rFonts w:ascii="宋体" w:hAnsi="宋体"/>
          <w:sz w:val="24"/>
        </w:rPr>
      </w:pPr>
      <w:bookmarkStart w:id="7" w:name="_Toc3324137"/>
      <w:bookmarkStart w:id="8" w:name="_Toc3324016"/>
      <w:bookmarkStart w:id="9" w:name="_Toc3324387"/>
      <w:bookmarkStart w:id="10" w:name="_Toc16855918"/>
      <w:bookmarkStart w:id="11" w:name="_Toc16793400"/>
      <w:r w:rsidRPr="00685E74">
        <w:rPr>
          <w:rFonts w:ascii="宋体" w:hAnsi="宋体"/>
          <w:sz w:val="24"/>
        </w:rPr>
        <w:t>本规范适用于温度范围为室温</w:t>
      </w:r>
      <w:r w:rsidR="00E33F5C" w:rsidRPr="00685E74">
        <w:rPr>
          <w:sz w:val="24"/>
        </w:rPr>
        <w:t>～</w:t>
      </w:r>
      <w:r w:rsidRPr="00685E74">
        <w:rPr>
          <w:rFonts w:ascii="宋体" w:hAnsi="宋体"/>
          <w:sz w:val="24"/>
        </w:rPr>
        <w:t>300</w:t>
      </w:r>
      <w:r w:rsidR="00AB0582" w:rsidRPr="00685E74">
        <w:rPr>
          <w:rFonts w:ascii="宋体" w:hAnsi="宋体"/>
          <w:sz w:val="24"/>
        </w:rPr>
        <w:t xml:space="preserve"> </w:t>
      </w:r>
      <w:r w:rsidRPr="00685E74">
        <w:rPr>
          <w:rFonts w:ascii="宋体" w:hAnsi="宋体"/>
          <w:sz w:val="24"/>
        </w:rPr>
        <w:t>℃热变形</w:t>
      </w:r>
      <w:r w:rsidR="00D54B2C">
        <w:rPr>
          <w:rFonts w:ascii="宋体" w:hAnsi="宋体" w:hint="eastAsia"/>
          <w:sz w:val="24"/>
        </w:rPr>
        <w:t>/</w:t>
      </w:r>
      <w:r w:rsidRPr="00685E74">
        <w:rPr>
          <w:rFonts w:ascii="宋体" w:hAnsi="宋体"/>
          <w:sz w:val="24"/>
        </w:rPr>
        <w:t>维卡软化温度测定仪（以下简称测定仪）的校准。其他类似设备</w:t>
      </w:r>
      <w:r w:rsidR="00D54B2C">
        <w:rPr>
          <w:rFonts w:ascii="宋体" w:hAnsi="宋体" w:hint="eastAsia"/>
          <w:sz w:val="24"/>
        </w:rPr>
        <w:t>的校准</w:t>
      </w:r>
      <w:r w:rsidRPr="00685E74">
        <w:rPr>
          <w:rFonts w:ascii="宋体" w:hAnsi="宋体"/>
          <w:sz w:val="24"/>
        </w:rPr>
        <w:t>也可参照本规范。</w:t>
      </w:r>
    </w:p>
    <w:p w14:paraId="3F80B89B" w14:textId="77777777" w:rsidR="00846A62" w:rsidRPr="00685E74" w:rsidRDefault="00846A62" w:rsidP="002D7764">
      <w:pPr>
        <w:spacing w:beforeLines="50" w:before="158" w:afterLines="50" w:after="158" w:line="500" w:lineRule="exact"/>
        <w:outlineLvl w:val="0"/>
        <w:rPr>
          <w:rFonts w:ascii="黑体" w:eastAsia="黑体" w:hAnsi="黑体"/>
          <w:b/>
          <w:bCs/>
          <w:sz w:val="24"/>
        </w:rPr>
      </w:pPr>
      <w:bookmarkStart w:id="12" w:name="_Toc97842567"/>
      <w:r w:rsidRPr="00685E74">
        <w:rPr>
          <w:rFonts w:ascii="黑体" w:eastAsia="黑体" w:hAnsi="黑体"/>
          <w:sz w:val="24"/>
        </w:rPr>
        <w:t xml:space="preserve">2 </w:t>
      </w:r>
      <w:r w:rsidRPr="00685E74">
        <w:rPr>
          <w:rFonts w:ascii="黑体" w:eastAsia="黑体" w:hAnsi="黑体"/>
          <w:bCs/>
          <w:sz w:val="24"/>
        </w:rPr>
        <w:t>引用文</w:t>
      </w:r>
      <w:bookmarkEnd w:id="7"/>
      <w:bookmarkEnd w:id="8"/>
      <w:bookmarkEnd w:id="9"/>
      <w:r w:rsidRPr="00685E74">
        <w:rPr>
          <w:rFonts w:ascii="黑体" w:eastAsia="黑体" w:hAnsi="黑体"/>
          <w:bCs/>
          <w:sz w:val="24"/>
        </w:rPr>
        <w:t>件</w:t>
      </w:r>
      <w:bookmarkEnd w:id="10"/>
      <w:bookmarkEnd w:id="11"/>
      <w:bookmarkEnd w:id="12"/>
    </w:p>
    <w:p w14:paraId="4836E075" w14:textId="77777777" w:rsidR="00846A62" w:rsidRPr="00685E74" w:rsidRDefault="00846A62" w:rsidP="002D7764">
      <w:pPr>
        <w:spacing w:line="500" w:lineRule="exact"/>
        <w:ind w:firstLineChars="200" w:firstLine="480"/>
        <w:jc w:val="left"/>
        <w:rPr>
          <w:rStyle w:val="fontstyle01"/>
          <w:rFonts w:hint="default"/>
          <w:color w:val="auto"/>
        </w:rPr>
      </w:pPr>
      <w:bookmarkStart w:id="13" w:name="_Toc3324017"/>
      <w:bookmarkStart w:id="14" w:name="_Toc3324388"/>
      <w:bookmarkStart w:id="15" w:name="_Toc3324138"/>
      <w:r w:rsidRPr="00685E74">
        <w:rPr>
          <w:rStyle w:val="fontstyle01"/>
          <w:rFonts w:hint="default"/>
          <w:color w:val="auto"/>
        </w:rPr>
        <w:t>本规范引用了下列文件：</w:t>
      </w:r>
    </w:p>
    <w:p w14:paraId="7C31E3E3" w14:textId="6AA3CF32" w:rsidR="007E20AE" w:rsidRDefault="007E20AE" w:rsidP="002D7764">
      <w:pPr>
        <w:spacing w:line="500" w:lineRule="exact"/>
        <w:ind w:firstLineChars="200" w:firstLine="480"/>
        <w:rPr>
          <w:rFonts w:ascii="宋体" w:hAnsi="宋体"/>
          <w:sz w:val="24"/>
        </w:rPr>
      </w:pPr>
      <w:bookmarkStart w:id="16" w:name="_Toc15680597"/>
      <w:r>
        <w:rPr>
          <w:rFonts w:ascii="宋体" w:hAnsi="宋体" w:hint="eastAsia"/>
          <w:sz w:val="24"/>
        </w:rPr>
        <w:t>GB/T 1633—</w:t>
      </w:r>
      <w:r>
        <w:rPr>
          <w:rFonts w:ascii="宋体" w:hAnsi="宋体"/>
          <w:sz w:val="24"/>
        </w:rPr>
        <w:t>2000</w:t>
      </w:r>
      <w:r w:rsidRPr="00E177B7">
        <w:rPr>
          <w:rFonts w:ascii="宋体" w:hAnsi="宋体" w:hint="eastAsia"/>
          <w:sz w:val="24"/>
        </w:rPr>
        <w:t>热塑性塑料维卡软化温度</w:t>
      </w:r>
      <w:r>
        <w:rPr>
          <w:rFonts w:ascii="宋体" w:hAnsi="宋体" w:hint="eastAsia"/>
          <w:sz w:val="24"/>
        </w:rPr>
        <w:t>（</w:t>
      </w:r>
      <w:r w:rsidRPr="00E177B7">
        <w:rPr>
          <w:rFonts w:ascii="宋体" w:hAnsi="宋体" w:hint="eastAsia"/>
          <w:sz w:val="24"/>
        </w:rPr>
        <w:t>VST</w:t>
      </w:r>
      <w:r>
        <w:rPr>
          <w:rFonts w:ascii="宋体" w:hAnsi="宋体" w:hint="eastAsia"/>
          <w:sz w:val="24"/>
        </w:rPr>
        <w:t>）</w:t>
      </w:r>
      <w:r w:rsidRPr="00E177B7">
        <w:rPr>
          <w:rFonts w:ascii="宋体" w:hAnsi="宋体" w:hint="eastAsia"/>
          <w:sz w:val="24"/>
        </w:rPr>
        <w:t>的测定</w:t>
      </w:r>
    </w:p>
    <w:p w14:paraId="7C4DD3A6" w14:textId="4EBB22C6" w:rsidR="00846A62" w:rsidRPr="00685E74" w:rsidRDefault="00846A62" w:rsidP="002D7764">
      <w:pPr>
        <w:spacing w:line="500" w:lineRule="exact"/>
        <w:ind w:firstLineChars="200" w:firstLine="480"/>
        <w:rPr>
          <w:rFonts w:ascii="宋体" w:hAnsi="宋体"/>
          <w:sz w:val="24"/>
        </w:rPr>
      </w:pPr>
      <w:r w:rsidRPr="00685E74">
        <w:rPr>
          <w:rFonts w:ascii="宋体" w:hAnsi="宋体"/>
          <w:sz w:val="24"/>
        </w:rPr>
        <w:t xml:space="preserve">GB/T </w:t>
      </w:r>
      <w:r w:rsidRPr="00685E74">
        <w:rPr>
          <w:rFonts w:ascii="宋体" w:hAnsi="宋体" w:hint="eastAsia"/>
          <w:sz w:val="24"/>
        </w:rPr>
        <w:t>1634.1</w:t>
      </w:r>
      <w:r w:rsidR="00036DE5">
        <w:rPr>
          <w:rFonts w:ascii="宋体" w:hAnsi="宋体" w:hint="eastAsia"/>
          <w:sz w:val="24"/>
        </w:rPr>
        <w:t>—</w:t>
      </w:r>
      <w:r w:rsidRPr="00685E74">
        <w:rPr>
          <w:rFonts w:ascii="宋体" w:hAnsi="宋体" w:hint="eastAsia"/>
          <w:sz w:val="24"/>
        </w:rPr>
        <w:t>2019</w:t>
      </w:r>
      <w:r w:rsidRPr="00685E74">
        <w:rPr>
          <w:rFonts w:ascii="宋体" w:hAnsi="宋体"/>
          <w:sz w:val="24"/>
        </w:rPr>
        <w:t xml:space="preserve"> </w:t>
      </w:r>
      <w:r w:rsidRPr="00685E74">
        <w:rPr>
          <w:rFonts w:ascii="宋体" w:hAnsi="宋体" w:hint="eastAsia"/>
          <w:sz w:val="24"/>
        </w:rPr>
        <w:t>塑料 负荷变形温度的测定第1部分</w:t>
      </w:r>
      <w:r w:rsidR="00EE4976" w:rsidRPr="00685E74">
        <w:rPr>
          <w:rFonts w:ascii="宋体" w:hAnsi="宋体" w:hint="eastAsia"/>
          <w:sz w:val="24"/>
        </w:rPr>
        <w:t>：</w:t>
      </w:r>
      <w:r w:rsidRPr="00685E74">
        <w:rPr>
          <w:rFonts w:ascii="宋体" w:hAnsi="宋体" w:hint="eastAsia"/>
          <w:sz w:val="24"/>
        </w:rPr>
        <w:t>通用试验方法</w:t>
      </w:r>
    </w:p>
    <w:p w14:paraId="50BD7DC4" w14:textId="681B8247" w:rsidR="00846A62" w:rsidRDefault="00846A62" w:rsidP="002D7764">
      <w:pPr>
        <w:spacing w:line="500" w:lineRule="exact"/>
        <w:ind w:firstLineChars="200" w:firstLine="480"/>
        <w:rPr>
          <w:rFonts w:ascii="宋体" w:hAnsi="宋体"/>
          <w:sz w:val="24"/>
        </w:rPr>
      </w:pPr>
      <w:r w:rsidRPr="00685E74">
        <w:rPr>
          <w:rFonts w:ascii="宋体" w:hAnsi="宋体"/>
          <w:sz w:val="24"/>
        </w:rPr>
        <w:t xml:space="preserve">GB/T </w:t>
      </w:r>
      <w:r w:rsidRPr="00685E74">
        <w:rPr>
          <w:rFonts w:ascii="宋体" w:hAnsi="宋体" w:hint="eastAsia"/>
          <w:sz w:val="24"/>
        </w:rPr>
        <w:t>8802</w:t>
      </w:r>
      <w:r w:rsidR="00036DE5">
        <w:rPr>
          <w:rFonts w:ascii="宋体" w:hAnsi="宋体" w:hint="eastAsia"/>
          <w:sz w:val="24"/>
        </w:rPr>
        <w:t>—</w:t>
      </w:r>
      <w:r w:rsidRPr="00685E74">
        <w:rPr>
          <w:rFonts w:ascii="宋体" w:hAnsi="宋体" w:hint="eastAsia"/>
          <w:sz w:val="24"/>
        </w:rPr>
        <w:t>2001</w:t>
      </w:r>
      <w:r w:rsidRPr="00685E74">
        <w:rPr>
          <w:rFonts w:ascii="宋体" w:hAnsi="宋体"/>
          <w:sz w:val="24"/>
        </w:rPr>
        <w:t xml:space="preserve"> </w:t>
      </w:r>
      <w:r w:rsidRPr="00685E74">
        <w:rPr>
          <w:rFonts w:ascii="宋体" w:hAnsi="宋体" w:hint="eastAsia"/>
          <w:sz w:val="24"/>
        </w:rPr>
        <w:t>热塑性塑料管材、管件维卡软化温度的测定</w:t>
      </w:r>
    </w:p>
    <w:p w14:paraId="108EA8CA" w14:textId="630C767B" w:rsidR="00846A62" w:rsidRDefault="00846A62" w:rsidP="002D7764">
      <w:pPr>
        <w:spacing w:line="500" w:lineRule="exact"/>
        <w:ind w:firstLineChars="200" w:firstLine="480"/>
        <w:rPr>
          <w:rFonts w:ascii="宋体" w:hAnsi="宋体"/>
          <w:sz w:val="24"/>
        </w:rPr>
      </w:pPr>
      <w:r w:rsidRPr="00685E74">
        <w:rPr>
          <w:rFonts w:ascii="宋体" w:hAnsi="宋体"/>
          <w:sz w:val="24"/>
        </w:rPr>
        <w:t>JB/T 12723</w:t>
      </w:r>
      <w:r w:rsidR="00036DE5">
        <w:rPr>
          <w:rFonts w:ascii="宋体" w:hAnsi="宋体" w:hint="eastAsia"/>
          <w:sz w:val="24"/>
        </w:rPr>
        <w:t>—</w:t>
      </w:r>
      <w:r w:rsidRPr="00685E74">
        <w:rPr>
          <w:rFonts w:ascii="宋体" w:hAnsi="宋体" w:hint="eastAsia"/>
          <w:sz w:val="24"/>
        </w:rPr>
        <w:t>20</w:t>
      </w:r>
      <w:r w:rsidRPr="00685E74">
        <w:rPr>
          <w:rFonts w:ascii="宋体" w:hAnsi="宋体"/>
          <w:sz w:val="24"/>
        </w:rPr>
        <w:t xml:space="preserve">16 </w:t>
      </w:r>
      <w:r w:rsidRPr="00685E74">
        <w:rPr>
          <w:rFonts w:ascii="宋体" w:hAnsi="宋体" w:hint="eastAsia"/>
          <w:sz w:val="24"/>
        </w:rPr>
        <w:t>热变形/维卡软化温度测定仪 技术规范</w:t>
      </w:r>
    </w:p>
    <w:p w14:paraId="4BEE0607" w14:textId="77777777" w:rsidR="00846A62" w:rsidRPr="00685E74" w:rsidRDefault="00846A62" w:rsidP="002D7764">
      <w:pPr>
        <w:spacing w:line="500" w:lineRule="exact"/>
        <w:ind w:firstLineChars="200" w:firstLine="480"/>
        <w:rPr>
          <w:rFonts w:ascii="宋体" w:hAnsi="宋体"/>
          <w:sz w:val="24"/>
        </w:rPr>
      </w:pPr>
      <w:r w:rsidRPr="00685E74">
        <w:rPr>
          <w:rFonts w:ascii="宋体" w:hAnsi="宋体"/>
          <w:sz w:val="24"/>
        </w:rPr>
        <w:t>凡是注日期的引用文件，仅注日期的版本适用于</w:t>
      </w:r>
      <w:r w:rsidRPr="00685E74">
        <w:rPr>
          <w:rFonts w:ascii="宋体" w:hAnsi="宋体" w:hint="eastAsia"/>
          <w:sz w:val="24"/>
        </w:rPr>
        <w:t>本规范</w:t>
      </w:r>
      <w:r w:rsidRPr="00685E74">
        <w:rPr>
          <w:rFonts w:ascii="宋体" w:hAnsi="宋体"/>
          <w:sz w:val="24"/>
        </w:rPr>
        <w:t>；凡是不注日期的引用文件，其最新版本（包括所有的修改单）适用于本</w:t>
      </w:r>
      <w:r w:rsidRPr="00685E74">
        <w:rPr>
          <w:rFonts w:ascii="宋体" w:hAnsi="宋体" w:hint="eastAsia"/>
          <w:sz w:val="24"/>
        </w:rPr>
        <w:t>规范</w:t>
      </w:r>
      <w:r w:rsidRPr="00685E74">
        <w:rPr>
          <w:rFonts w:ascii="宋体" w:hAnsi="宋体"/>
          <w:sz w:val="24"/>
        </w:rPr>
        <w:t>。</w:t>
      </w:r>
      <w:bookmarkEnd w:id="16"/>
    </w:p>
    <w:p w14:paraId="056A20AD" w14:textId="77777777" w:rsidR="00846A62" w:rsidRPr="00685E74" w:rsidRDefault="00846A62" w:rsidP="002D7764">
      <w:pPr>
        <w:spacing w:beforeLines="50" w:before="158" w:afterLines="50" w:after="158" w:line="500" w:lineRule="exact"/>
        <w:outlineLvl w:val="0"/>
        <w:rPr>
          <w:rFonts w:ascii="黑体" w:eastAsia="黑体" w:hAnsi="黑体"/>
          <w:sz w:val="24"/>
        </w:rPr>
      </w:pPr>
      <w:bookmarkStart w:id="17" w:name="_Toc16855919"/>
      <w:bookmarkStart w:id="18" w:name="_Toc16793401"/>
      <w:bookmarkStart w:id="19" w:name="_Toc97842568"/>
      <w:r w:rsidRPr="00685E74">
        <w:rPr>
          <w:rFonts w:ascii="黑体" w:eastAsia="黑体" w:hAnsi="黑体"/>
          <w:sz w:val="24"/>
        </w:rPr>
        <w:t>3 术语</w:t>
      </w:r>
      <w:bookmarkEnd w:id="13"/>
      <w:bookmarkEnd w:id="14"/>
      <w:bookmarkEnd w:id="15"/>
      <w:bookmarkEnd w:id="17"/>
      <w:bookmarkEnd w:id="18"/>
      <w:bookmarkEnd w:id="19"/>
    </w:p>
    <w:p w14:paraId="53743010" w14:textId="57FDDB91" w:rsidR="00846A62" w:rsidRPr="0011017B" w:rsidRDefault="00846A62" w:rsidP="002D7764">
      <w:pPr>
        <w:topLinePunct/>
        <w:spacing w:line="500" w:lineRule="exact"/>
        <w:rPr>
          <w:sz w:val="24"/>
        </w:rPr>
      </w:pPr>
      <w:bookmarkStart w:id="20" w:name="_Toc3324024"/>
      <w:bookmarkStart w:id="21" w:name="_Toc3324395"/>
      <w:bookmarkStart w:id="22" w:name="_Toc3324145"/>
      <w:bookmarkStart w:id="23" w:name="_Toc16793422"/>
      <w:bookmarkStart w:id="24" w:name="_Toc16855940"/>
      <w:r w:rsidRPr="00685E74">
        <w:rPr>
          <w:rFonts w:ascii="宋体" w:hAnsi="宋体"/>
          <w:sz w:val="24"/>
        </w:rPr>
        <w:t>3.1</w:t>
      </w:r>
      <w:r w:rsidR="00825DA3" w:rsidRPr="00685E74">
        <w:rPr>
          <w:rFonts w:ascii="宋体" w:hAnsi="宋体" w:hint="eastAsia"/>
          <w:sz w:val="24"/>
        </w:rPr>
        <w:t>负荷变形温度</w:t>
      </w:r>
      <w:r w:rsidR="00B13F80" w:rsidRPr="00685E74">
        <w:rPr>
          <w:rFonts w:ascii="宋体" w:hAnsi="宋体" w:hint="eastAsia"/>
          <w:sz w:val="24"/>
        </w:rPr>
        <w:t xml:space="preserve"> </w:t>
      </w:r>
      <w:r w:rsidR="00D54B2C" w:rsidRPr="0011017B">
        <w:rPr>
          <w:sz w:val="24"/>
        </w:rPr>
        <w:t>temperature of deflection under load</w:t>
      </w:r>
    </w:p>
    <w:p w14:paraId="2B64BDE4" w14:textId="62C16547" w:rsidR="00846A62" w:rsidRDefault="00BC782A" w:rsidP="002D7764">
      <w:pPr>
        <w:topLinePunct/>
        <w:spacing w:line="500" w:lineRule="exact"/>
        <w:ind w:firstLine="480"/>
        <w:rPr>
          <w:rStyle w:val="fontstyle01"/>
          <w:rFonts w:hint="default"/>
          <w:color w:val="auto"/>
        </w:rPr>
      </w:pPr>
      <w:r w:rsidRPr="00685E74">
        <w:rPr>
          <w:rStyle w:val="fontstyle01"/>
          <w:rFonts w:hint="default"/>
          <w:color w:val="auto"/>
        </w:rPr>
        <w:t>随着试验温度的增加，试样挠度达到标</w:t>
      </w:r>
      <w:r w:rsidR="001810CD">
        <w:rPr>
          <w:rStyle w:val="fontstyle01"/>
          <w:rFonts w:hint="default"/>
          <w:color w:val="auto"/>
        </w:rPr>
        <w:t>准</w:t>
      </w:r>
      <w:r w:rsidRPr="00685E74">
        <w:rPr>
          <w:rStyle w:val="fontstyle01"/>
          <w:rFonts w:hint="default"/>
          <w:color w:val="auto"/>
        </w:rPr>
        <w:t>挠度值时的温度。</w:t>
      </w:r>
    </w:p>
    <w:p w14:paraId="0D4D3578" w14:textId="680BA91A" w:rsidR="00D54B2C" w:rsidRPr="00D54B2C" w:rsidRDefault="00D54B2C" w:rsidP="002D7764">
      <w:pPr>
        <w:topLinePunct/>
        <w:spacing w:line="500" w:lineRule="exact"/>
        <w:ind w:firstLineChars="200" w:firstLine="480"/>
        <w:rPr>
          <w:rStyle w:val="fontstyle01"/>
          <w:rFonts w:hint="default"/>
          <w:color w:val="auto"/>
        </w:rPr>
      </w:pPr>
      <w:r w:rsidRPr="00685E74">
        <w:rPr>
          <w:rFonts w:ascii="宋体" w:hAnsi="宋体" w:hint="eastAsia"/>
          <w:sz w:val="24"/>
        </w:rPr>
        <w:t>[</w:t>
      </w:r>
      <w:r>
        <w:rPr>
          <w:rFonts w:ascii="宋体" w:hAnsi="宋体" w:hint="eastAsia"/>
          <w:sz w:val="24"/>
        </w:rPr>
        <w:t>来源：</w:t>
      </w:r>
      <w:r w:rsidRPr="00685E74">
        <w:rPr>
          <w:rFonts w:ascii="宋体" w:hAnsi="宋体"/>
          <w:sz w:val="24"/>
        </w:rPr>
        <w:t xml:space="preserve">GB/T </w:t>
      </w:r>
      <w:r w:rsidRPr="00685E74">
        <w:rPr>
          <w:rFonts w:ascii="宋体" w:hAnsi="宋体" w:hint="eastAsia"/>
          <w:sz w:val="24"/>
        </w:rPr>
        <w:t>1634.1-2019, 3.7]</w:t>
      </w:r>
    </w:p>
    <w:p w14:paraId="52D592C4" w14:textId="695526C5" w:rsidR="00846A62" w:rsidRPr="0011017B" w:rsidRDefault="00846A62" w:rsidP="002D7764">
      <w:pPr>
        <w:topLinePunct/>
        <w:spacing w:line="500" w:lineRule="exact"/>
        <w:rPr>
          <w:sz w:val="24"/>
        </w:rPr>
      </w:pPr>
      <w:r w:rsidRPr="001810CD">
        <w:rPr>
          <w:rFonts w:ascii="宋体" w:hAnsi="宋体"/>
          <w:sz w:val="24"/>
        </w:rPr>
        <w:t>3.2</w:t>
      </w:r>
      <w:r w:rsidR="0003404A" w:rsidRPr="001810CD">
        <w:rPr>
          <w:rFonts w:ascii="宋体" w:hAnsi="宋体"/>
          <w:sz w:val="24"/>
        </w:rPr>
        <w:t xml:space="preserve"> </w:t>
      </w:r>
      <w:r w:rsidR="00C778E5" w:rsidRPr="001810CD">
        <w:rPr>
          <w:rFonts w:ascii="宋体" w:hAnsi="宋体" w:hint="eastAsia"/>
          <w:sz w:val="24"/>
        </w:rPr>
        <w:t>维</w:t>
      </w:r>
      <w:r w:rsidR="00C75E5E" w:rsidRPr="001810CD">
        <w:rPr>
          <w:rFonts w:ascii="宋体" w:hAnsi="宋体"/>
          <w:sz w:val="24"/>
        </w:rPr>
        <w:t>卡软</w:t>
      </w:r>
      <w:r w:rsidR="00C75E5E" w:rsidRPr="00C75E5E">
        <w:rPr>
          <w:rFonts w:ascii="宋体" w:hAnsi="宋体"/>
          <w:sz w:val="24"/>
        </w:rPr>
        <w:t>化温度</w:t>
      </w:r>
      <w:r w:rsidR="00C75E5E">
        <w:t xml:space="preserve"> </w:t>
      </w:r>
      <w:r w:rsidR="00D91740" w:rsidRPr="0011017B">
        <w:rPr>
          <w:sz w:val="24"/>
        </w:rPr>
        <w:t>V</w:t>
      </w:r>
      <w:r w:rsidR="00C75E5E" w:rsidRPr="0011017B">
        <w:rPr>
          <w:sz w:val="24"/>
        </w:rPr>
        <w:t>icat softening</w:t>
      </w:r>
      <w:r w:rsidR="002466DB" w:rsidRPr="0011017B">
        <w:rPr>
          <w:sz w:val="24"/>
        </w:rPr>
        <w:t xml:space="preserve"> </w:t>
      </w:r>
      <w:r w:rsidR="00C75E5E" w:rsidRPr="0011017B">
        <w:rPr>
          <w:sz w:val="24"/>
        </w:rPr>
        <w:t>temperature VST</w:t>
      </w:r>
      <w:r w:rsidRPr="0011017B">
        <w:rPr>
          <w:sz w:val="24"/>
        </w:rPr>
        <w:t xml:space="preserve"> </w:t>
      </w:r>
    </w:p>
    <w:p w14:paraId="6221E9A5" w14:textId="4F5B6BED" w:rsidR="00CB2E25" w:rsidRPr="00846EAA" w:rsidRDefault="00CB2E25" w:rsidP="002D7764">
      <w:pPr>
        <w:topLinePunct/>
        <w:spacing w:line="500" w:lineRule="exact"/>
        <w:ind w:firstLineChars="200" w:firstLine="480"/>
        <w:rPr>
          <w:rStyle w:val="fontstyle01"/>
          <w:rFonts w:hint="default"/>
          <w:color w:val="auto"/>
        </w:rPr>
      </w:pPr>
      <w:bookmarkStart w:id="25" w:name="_Toc97842569"/>
      <w:r w:rsidRPr="0022565E">
        <w:rPr>
          <w:rStyle w:val="fontstyle01"/>
          <w:rFonts w:hint="default"/>
          <w:color w:val="auto"/>
        </w:rPr>
        <w:t>使用选定的均匀升温速</w:t>
      </w:r>
      <w:r w:rsidRPr="00846EAA">
        <w:rPr>
          <w:rStyle w:val="fontstyle01"/>
          <w:rFonts w:hint="default"/>
          <w:color w:val="auto"/>
        </w:rPr>
        <w:t>率，在规定的负荷下，压针头刺入试样表面1</w:t>
      </w:r>
      <w:r w:rsidR="00502FDD" w:rsidRPr="00846EAA">
        <w:rPr>
          <w:rStyle w:val="fontstyle01"/>
          <w:rFonts w:hint="default"/>
          <w:color w:val="auto"/>
        </w:rPr>
        <w:t xml:space="preserve"> </w:t>
      </w:r>
      <w:r w:rsidRPr="00846EAA">
        <w:rPr>
          <w:rStyle w:val="fontstyle01"/>
          <w:rFonts w:hint="default"/>
          <w:color w:val="auto"/>
        </w:rPr>
        <w:t>mm深时的温度。</w:t>
      </w:r>
    </w:p>
    <w:p w14:paraId="65A7A863" w14:textId="2BBB3C0D" w:rsidR="00846A62" w:rsidRPr="00685E74" w:rsidRDefault="00846A62" w:rsidP="002D7764">
      <w:pPr>
        <w:topLinePunct/>
        <w:spacing w:line="500" w:lineRule="exact"/>
        <w:rPr>
          <w:rFonts w:ascii="宋体" w:hAnsi="宋体"/>
          <w:sz w:val="24"/>
        </w:rPr>
      </w:pPr>
      <w:r w:rsidRPr="00685E74">
        <w:rPr>
          <w:rFonts w:ascii="宋体" w:hAnsi="宋体" w:hint="eastAsia"/>
          <w:sz w:val="24"/>
        </w:rPr>
        <w:t>3.3</w:t>
      </w:r>
      <w:r w:rsidR="0003404A" w:rsidRPr="00685E74">
        <w:rPr>
          <w:rFonts w:ascii="宋体" w:hAnsi="宋体"/>
          <w:sz w:val="24"/>
        </w:rPr>
        <w:t xml:space="preserve"> </w:t>
      </w:r>
      <w:r w:rsidRPr="00685E74">
        <w:rPr>
          <w:rFonts w:ascii="宋体" w:hAnsi="宋体"/>
          <w:sz w:val="24"/>
        </w:rPr>
        <w:t>温度示值误差</w:t>
      </w:r>
      <w:r w:rsidR="000B5E29" w:rsidRPr="00E41EEE">
        <w:rPr>
          <w:rFonts w:ascii="宋体" w:hAnsi="宋体" w:hint="eastAsia"/>
          <w:color w:val="FF0000"/>
          <w:sz w:val="24"/>
        </w:rPr>
        <w:t xml:space="preserve"> </w:t>
      </w:r>
      <w:r w:rsidR="00494C48" w:rsidRPr="00D3283A">
        <w:rPr>
          <w:sz w:val="24"/>
        </w:rPr>
        <w:t>temperature</w:t>
      </w:r>
      <w:r w:rsidR="000B5E29" w:rsidRPr="00D3283A">
        <w:rPr>
          <w:sz w:val="24"/>
        </w:rPr>
        <w:t xml:space="preserve"> indication error</w:t>
      </w:r>
      <w:r w:rsidR="00494C48" w:rsidRPr="00D3283A">
        <w:rPr>
          <w:sz w:val="24"/>
        </w:rPr>
        <w:t xml:space="preserve">  </w:t>
      </w:r>
      <w:r w:rsidR="00494C48">
        <w:rPr>
          <w:color w:val="FF0000"/>
          <w:sz w:val="24"/>
        </w:rPr>
        <w:t xml:space="preserve">  </w:t>
      </w:r>
    </w:p>
    <w:p w14:paraId="6BF3BF25" w14:textId="221BDC58" w:rsidR="00846A62" w:rsidRPr="00685E74" w:rsidRDefault="00846A62" w:rsidP="002D7764">
      <w:pPr>
        <w:topLinePunct/>
        <w:spacing w:line="500" w:lineRule="exact"/>
        <w:ind w:firstLineChars="200" w:firstLine="480"/>
        <w:rPr>
          <w:rStyle w:val="fontstyle01"/>
          <w:rFonts w:hint="default"/>
          <w:color w:val="auto"/>
        </w:rPr>
      </w:pPr>
      <w:bookmarkStart w:id="26" w:name="_Toc38802428"/>
      <w:r w:rsidRPr="00685E74">
        <w:rPr>
          <w:rStyle w:val="fontstyle01"/>
          <w:rFonts w:hint="default"/>
          <w:color w:val="auto"/>
        </w:rPr>
        <w:t>在规定的升温速率下，测定仪显示温度与温度标准器测得温度的差值。</w:t>
      </w:r>
      <w:bookmarkEnd w:id="26"/>
    </w:p>
    <w:p w14:paraId="00F8DED7" w14:textId="570746B4" w:rsidR="00846A62" w:rsidRPr="00685E74" w:rsidRDefault="00846A62" w:rsidP="002D7764">
      <w:pPr>
        <w:spacing w:line="500" w:lineRule="exact"/>
        <w:outlineLvl w:val="1"/>
        <w:rPr>
          <w:rFonts w:ascii="宋体" w:hAnsi="宋体"/>
          <w:sz w:val="24"/>
        </w:rPr>
      </w:pPr>
      <w:r w:rsidRPr="00685E74">
        <w:rPr>
          <w:rFonts w:ascii="宋体" w:hAnsi="宋体"/>
          <w:sz w:val="24"/>
        </w:rPr>
        <w:t>3.4</w:t>
      </w:r>
      <w:r w:rsidR="0003404A" w:rsidRPr="00685E74">
        <w:rPr>
          <w:rFonts w:ascii="宋体" w:hAnsi="宋体"/>
          <w:sz w:val="24"/>
        </w:rPr>
        <w:t xml:space="preserve"> </w:t>
      </w:r>
      <w:r w:rsidRPr="00685E74">
        <w:rPr>
          <w:rFonts w:ascii="宋体" w:hAnsi="宋体" w:hint="eastAsia"/>
          <w:sz w:val="24"/>
        </w:rPr>
        <w:t>升温</w:t>
      </w:r>
      <w:r w:rsidRPr="00685E74">
        <w:rPr>
          <w:rFonts w:ascii="宋体" w:hAnsi="宋体"/>
          <w:sz w:val="24"/>
        </w:rPr>
        <w:t>速率</w:t>
      </w:r>
      <w:r w:rsidR="002466DB">
        <w:rPr>
          <w:rFonts w:ascii="宋体" w:hAnsi="宋体" w:hint="eastAsia"/>
          <w:sz w:val="24"/>
        </w:rPr>
        <w:t>误差</w:t>
      </w:r>
      <w:r w:rsidR="000B5E29">
        <w:rPr>
          <w:rFonts w:ascii="宋体" w:hAnsi="宋体" w:hint="eastAsia"/>
          <w:sz w:val="24"/>
        </w:rPr>
        <w:t xml:space="preserve"> </w:t>
      </w:r>
      <w:r w:rsidR="000A1282" w:rsidRPr="0011017B">
        <w:rPr>
          <w:sz w:val="24"/>
        </w:rPr>
        <w:t>e</w:t>
      </w:r>
      <w:r w:rsidR="000B5E29" w:rsidRPr="0011017B">
        <w:rPr>
          <w:sz w:val="24"/>
        </w:rPr>
        <w:t>rror of heating rate</w:t>
      </w:r>
    </w:p>
    <w:p w14:paraId="66897CE6" w14:textId="0AE15B07" w:rsidR="00846A62" w:rsidRPr="00685E74" w:rsidRDefault="00846A62" w:rsidP="002D7764">
      <w:pPr>
        <w:topLinePunct/>
        <w:spacing w:line="500" w:lineRule="exact"/>
        <w:ind w:firstLineChars="200" w:firstLine="480"/>
        <w:rPr>
          <w:rStyle w:val="fontstyle01"/>
          <w:rFonts w:hint="default"/>
          <w:color w:val="auto"/>
        </w:rPr>
      </w:pPr>
      <w:r w:rsidRPr="00685E74">
        <w:rPr>
          <w:rStyle w:val="fontstyle01"/>
          <w:rFonts w:hint="default"/>
          <w:color w:val="auto"/>
        </w:rPr>
        <w:t>在规定的升温速率下，</w:t>
      </w:r>
      <w:r w:rsidR="00587590" w:rsidRPr="00685E74">
        <w:rPr>
          <w:rStyle w:val="fontstyle01"/>
          <w:rFonts w:hint="default"/>
          <w:color w:val="auto"/>
        </w:rPr>
        <w:t>测定仪设定升温速率</w:t>
      </w:r>
      <w:r w:rsidRPr="00685E74">
        <w:rPr>
          <w:rStyle w:val="fontstyle01"/>
          <w:rFonts w:hint="default"/>
          <w:color w:val="auto"/>
        </w:rPr>
        <w:t>与</w:t>
      </w:r>
      <w:r w:rsidR="00587590" w:rsidRPr="00685E74">
        <w:rPr>
          <w:rStyle w:val="fontstyle01"/>
          <w:rFonts w:hint="default"/>
          <w:color w:val="auto"/>
        </w:rPr>
        <w:t>实际升温速率</w:t>
      </w:r>
      <w:r w:rsidR="00587590">
        <w:rPr>
          <w:rStyle w:val="fontstyle01"/>
          <w:rFonts w:hint="default"/>
          <w:color w:val="auto"/>
        </w:rPr>
        <w:t>的</w:t>
      </w:r>
      <w:r w:rsidRPr="00685E74">
        <w:rPr>
          <w:rStyle w:val="fontstyle01"/>
          <w:rFonts w:hint="default"/>
          <w:color w:val="auto"/>
        </w:rPr>
        <w:t>差值。</w:t>
      </w:r>
    </w:p>
    <w:p w14:paraId="4389767F" w14:textId="71549D19" w:rsidR="00846A62" w:rsidRPr="0011017B" w:rsidRDefault="00846A62" w:rsidP="002D7764">
      <w:pPr>
        <w:spacing w:line="500" w:lineRule="exact"/>
        <w:outlineLvl w:val="1"/>
        <w:rPr>
          <w:sz w:val="24"/>
        </w:rPr>
      </w:pPr>
      <w:r w:rsidRPr="00685E74">
        <w:rPr>
          <w:rStyle w:val="fontstyle01"/>
          <w:rFonts w:hint="default"/>
          <w:color w:val="auto"/>
        </w:rPr>
        <w:t>3.5</w:t>
      </w:r>
      <w:r w:rsidR="0003404A" w:rsidRPr="00685E74">
        <w:rPr>
          <w:rStyle w:val="fontstyle01"/>
          <w:rFonts w:hint="default"/>
          <w:color w:val="auto"/>
        </w:rPr>
        <w:t xml:space="preserve"> </w:t>
      </w:r>
      <w:r w:rsidRPr="00685E74">
        <w:rPr>
          <w:rFonts w:ascii="宋体" w:hAnsi="宋体"/>
          <w:sz w:val="24"/>
        </w:rPr>
        <w:t>温度均匀度</w:t>
      </w:r>
      <w:r w:rsidR="000B5E29">
        <w:rPr>
          <w:rFonts w:ascii="宋体" w:hAnsi="宋体" w:hint="eastAsia"/>
          <w:sz w:val="24"/>
        </w:rPr>
        <w:t xml:space="preserve"> </w:t>
      </w:r>
      <w:r w:rsidR="000A1282" w:rsidRPr="0011017B">
        <w:rPr>
          <w:sz w:val="24"/>
        </w:rPr>
        <w:t>t</w:t>
      </w:r>
      <w:r w:rsidR="000B5E29" w:rsidRPr="0011017B">
        <w:rPr>
          <w:sz w:val="24"/>
        </w:rPr>
        <w:t>emperature uniformity</w:t>
      </w:r>
    </w:p>
    <w:p w14:paraId="0B93BD82" w14:textId="026BB2C7" w:rsidR="00846A62" w:rsidRPr="00685E74" w:rsidRDefault="00846A62" w:rsidP="002D7764">
      <w:pPr>
        <w:spacing w:line="500" w:lineRule="exact"/>
        <w:ind w:firstLineChars="200" w:firstLine="480"/>
        <w:outlineLvl w:val="1"/>
        <w:rPr>
          <w:rFonts w:ascii="宋体" w:hAnsi="宋体"/>
          <w:sz w:val="24"/>
        </w:rPr>
      </w:pPr>
      <w:r w:rsidRPr="00685E74">
        <w:rPr>
          <w:rFonts w:ascii="宋体" w:hAnsi="宋体"/>
          <w:sz w:val="24"/>
        </w:rPr>
        <w:t>测定仪</w:t>
      </w:r>
      <w:r w:rsidR="00587590">
        <w:rPr>
          <w:rFonts w:ascii="宋体" w:hAnsi="宋体" w:hint="eastAsia"/>
          <w:sz w:val="24"/>
        </w:rPr>
        <w:t>液浴槽</w:t>
      </w:r>
      <w:r w:rsidRPr="00685E74">
        <w:rPr>
          <w:rFonts w:ascii="宋体" w:hAnsi="宋体"/>
          <w:sz w:val="24"/>
        </w:rPr>
        <w:t>中各测温点</w:t>
      </w:r>
      <w:r w:rsidR="00587590">
        <w:rPr>
          <w:rFonts w:ascii="宋体" w:hAnsi="宋体" w:hint="eastAsia"/>
          <w:sz w:val="24"/>
        </w:rPr>
        <w:t>在同一时刻温差</w:t>
      </w:r>
      <w:r w:rsidRPr="00685E74">
        <w:rPr>
          <w:rFonts w:ascii="宋体" w:hAnsi="宋体"/>
          <w:sz w:val="24"/>
        </w:rPr>
        <w:t>的最大值。</w:t>
      </w:r>
    </w:p>
    <w:p w14:paraId="3DD9CFC3" w14:textId="79D6211D" w:rsidR="00846A62" w:rsidRPr="00685E74" w:rsidRDefault="00846A62" w:rsidP="002D7764">
      <w:pPr>
        <w:spacing w:line="500" w:lineRule="exact"/>
        <w:outlineLvl w:val="1"/>
        <w:rPr>
          <w:rFonts w:ascii="宋体" w:hAnsi="宋体"/>
          <w:sz w:val="24"/>
        </w:rPr>
      </w:pPr>
      <w:r w:rsidRPr="00685E74">
        <w:rPr>
          <w:rStyle w:val="fontstyle01"/>
          <w:rFonts w:hint="default"/>
          <w:color w:val="auto"/>
        </w:rPr>
        <w:lastRenderedPageBreak/>
        <w:t>3.6</w:t>
      </w:r>
      <w:r w:rsidR="0003404A" w:rsidRPr="00685E74">
        <w:rPr>
          <w:rStyle w:val="fontstyle01"/>
          <w:rFonts w:hint="default"/>
          <w:color w:val="auto"/>
        </w:rPr>
        <w:t xml:space="preserve"> </w:t>
      </w:r>
      <w:r w:rsidR="009E6A06" w:rsidRPr="00685E74">
        <w:rPr>
          <w:rStyle w:val="fontstyle01"/>
          <w:rFonts w:hint="default"/>
          <w:color w:val="auto"/>
        </w:rPr>
        <w:t>位移</w:t>
      </w:r>
      <w:r w:rsidRPr="00685E74">
        <w:rPr>
          <w:rFonts w:ascii="宋体" w:hAnsi="宋体"/>
          <w:sz w:val="24"/>
        </w:rPr>
        <w:t>示值误差</w:t>
      </w:r>
      <w:r w:rsidR="00EB46F1" w:rsidRPr="00685E74">
        <w:rPr>
          <w:rFonts w:ascii="宋体" w:hAnsi="宋体" w:hint="eastAsia"/>
          <w:sz w:val="24"/>
        </w:rPr>
        <w:t xml:space="preserve"> </w:t>
      </w:r>
      <w:r w:rsidR="000A1282" w:rsidRPr="0011017B">
        <w:rPr>
          <w:sz w:val="24"/>
        </w:rPr>
        <w:t>e</w:t>
      </w:r>
      <w:r w:rsidR="000B5E29" w:rsidRPr="0011017B">
        <w:rPr>
          <w:sz w:val="24"/>
        </w:rPr>
        <w:t>rror</w:t>
      </w:r>
      <w:r w:rsidR="000A1282" w:rsidRPr="0011017B">
        <w:rPr>
          <w:sz w:val="24"/>
        </w:rPr>
        <w:t xml:space="preserve"> </w:t>
      </w:r>
      <w:r w:rsidR="000B5E29" w:rsidRPr="0011017B">
        <w:rPr>
          <w:sz w:val="24"/>
        </w:rPr>
        <w:t>of displacement indication</w:t>
      </w:r>
    </w:p>
    <w:p w14:paraId="680433C5" w14:textId="7943254A" w:rsidR="00C50B91" w:rsidRPr="00685E74" w:rsidRDefault="00C50B91" w:rsidP="002D7764">
      <w:pPr>
        <w:spacing w:line="500" w:lineRule="exact"/>
        <w:ind w:firstLineChars="200" w:firstLine="480"/>
        <w:outlineLvl w:val="1"/>
        <w:rPr>
          <w:rFonts w:ascii="宋体" w:hAnsi="宋体"/>
          <w:sz w:val="24"/>
        </w:rPr>
      </w:pPr>
      <w:r w:rsidRPr="00685E74">
        <w:rPr>
          <w:rFonts w:ascii="宋体" w:hAnsi="宋体"/>
          <w:sz w:val="24"/>
        </w:rPr>
        <w:t>测定仪</w:t>
      </w:r>
      <w:r w:rsidR="009E6A06" w:rsidRPr="00685E74">
        <w:rPr>
          <w:rFonts w:ascii="宋体" w:hAnsi="宋体" w:hint="eastAsia"/>
          <w:sz w:val="24"/>
        </w:rPr>
        <w:t>位移</w:t>
      </w:r>
      <w:r w:rsidRPr="00685E74">
        <w:rPr>
          <w:rFonts w:ascii="宋体" w:hAnsi="宋体"/>
          <w:sz w:val="24"/>
        </w:rPr>
        <w:t>显示值与标准量块标称值之差</w:t>
      </w:r>
      <w:r w:rsidRPr="00685E74">
        <w:rPr>
          <w:rFonts w:ascii="宋体" w:hAnsi="宋体" w:hint="eastAsia"/>
          <w:sz w:val="24"/>
        </w:rPr>
        <w:t>。</w:t>
      </w:r>
    </w:p>
    <w:p w14:paraId="0442F4CC" w14:textId="25C0D78F" w:rsidR="00846A62" w:rsidRPr="00685E74" w:rsidRDefault="00846A62" w:rsidP="002D7764">
      <w:pPr>
        <w:spacing w:line="500" w:lineRule="exact"/>
        <w:outlineLvl w:val="1"/>
        <w:rPr>
          <w:rFonts w:ascii="宋体" w:hAnsi="宋体"/>
          <w:sz w:val="24"/>
        </w:rPr>
      </w:pPr>
      <w:r w:rsidRPr="00685E74">
        <w:rPr>
          <w:rStyle w:val="fontstyle01"/>
          <w:rFonts w:hint="default"/>
          <w:color w:val="auto"/>
        </w:rPr>
        <w:t>3.7</w:t>
      </w:r>
      <w:r w:rsidR="0003404A" w:rsidRPr="00685E74">
        <w:rPr>
          <w:rStyle w:val="fontstyle01"/>
          <w:rFonts w:hint="default"/>
          <w:color w:val="auto"/>
        </w:rPr>
        <w:t xml:space="preserve"> </w:t>
      </w:r>
      <w:r w:rsidRPr="00685E74">
        <w:rPr>
          <w:rFonts w:ascii="宋体" w:hAnsi="宋体"/>
          <w:sz w:val="24"/>
        </w:rPr>
        <w:t>加载砝码的误差</w:t>
      </w:r>
      <w:r w:rsidR="00AD3744">
        <w:rPr>
          <w:rFonts w:ascii="宋体" w:hAnsi="宋体" w:hint="eastAsia"/>
          <w:sz w:val="24"/>
        </w:rPr>
        <w:t xml:space="preserve"> </w:t>
      </w:r>
      <w:r w:rsidR="0011017B" w:rsidRPr="0011017B">
        <w:rPr>
          <w:sz w:val="24"/>
        </w:rPr>
        <w:t>e</w:t>
      </w:r>
      <w:r w:rsidR="00AD3744" w:rsidRPr="0011017B">
        <w:rPr>
          <w:sz w:val="24"/>
        </w:rPr>
        <w:t xml:space="preserve">rror </w:t>
      </w:r>
      <w:r w:rsidR="00790732" w:rsidRPr="0011017B">
        <w:rPr>
          <w:sz w:val="24"/>
        </w:rPr>
        <w:t>of</w:t>
      </w:r>
      <w:r w:rsidR="00AD3744" w:rsidRPr="0011017B">
        <w:rPr>
          <w:sz w:val="24"/>
        </w:rPr>
        <w:t xml:space="preserve"> loading weights</w:t>
      </w:r>
      <w:r w:rsidR="00C3386B" w:rsidRPr="00685E74">
        <w:rPr>
          <w:rFonts w:ascii="宋体" w:hAnsi="宋体"/>
          <w:sz w:val="24"/>
        </w:rPr>
        <w:t xml:space="preserve">      </w:t>
      </w:r>
    </w:p>
    <w:p w14:paraId="17B5DCA0" w14:textId="17424487" w:rsidR="00C50B91" w:rsidRPr="00685E74" w:rsidRDefault="00C50B91" w:rsidP="002D7764">
      <w:pPr>
        <w:spacing w:line="500" w:lineRule="exact"/>
        <w:ind w:firstLineChars="200" w:firstLine="480"/>
        <w:outlineLvl w:val="1"/>
        <w:rPr>
          <w:rFonts w:ascii="宋体" w:hAnsi="宋体"/>
          <w:sz w:val="24"/>
        </w:rPr>
      </w:pPr>
      <w:r w:rsidRPr="00685E74">
        <w:rPr>
          <w:rFonts w:ascii="宋体" w:hAnsi="宋体"/>
          <w:sz w:val="24"/>
        </w:rPr>
        <w:t>加载砝码的</w:t>
      </w:r>
      <w:r w:rsidR="00432F3C" w:rsidRPr="00685E74">
        <w:rPr>
          <w:rFonts w:ascii="宋体" w:hAnsi="宋体" w:hint="eastAsia"/>
          <w:sz w:val="24"/>
        </w:rPr>
        <w:t>称量</w:t>
      </w:r>
      <w:r w:rsidR="00432F3C" w:rsidRPr="00685E74">
        <w:rPr>
          <w:rFonts w:ascii="宋体" w:hAnsi="宋体"/>
          <w:sz w:val="24"/>
        </w:rPr>
        <w:t>值</w:t>
      </w:r>
      <w:r w:rsidRPr="00685E74">
        <w:rPr>
          <w:rFonts w:ascii="宋体" w:hAnsi="宋体"/>
          <w:sz w:val="24"/>
        </w:rPr>
        <w:t>与电子天平</w:t>
      </w:r>
      <w:r w:rsidR="00AD332D">
        <w:rPr>
          <w:rFonts w:ascii="宋体" w:hAnsi="宋体" w:hint="eastAsia"/>
          <w:sz w:val="24"/>
        </w:rPr>
        <w:t>的</w:t>
      </w:r>
      <w:r w:rsidR="00432F3C" w:rsidRPr="00685E74">
        <w:rPr>
          <w:rFonts w:ascii="宋体" w:hAnsi="宋体"/>
          <w:sz w:val="24"/>
        </w:rPr>
        <w:t>标称值</w:t>
      </w:r>
      <w:r w:rsidRPr="00685E74">
        <w:rPr>
          <w:rFonts w:ascii="宋体" w:hAnsi="宋体"/>
          <w:sz w:val="24"/>
        </w:rPr>
        <w:t>之差。</w:t>
      </w:r>
    </w:p>
    <w:p w14:paraId="36DDA78A" w14:textId="77777777" w:rsidR="00846A62" w:rsidRPr="00685E74" w:rsidRDefault="00846A62" w:rsidP="002D7764">
      <w:pPr>
        <w:spacing w:beforeLines="50" w:before="158" w:afterLines="50" w:after="158" w:line="500" w:lineRule="exact"/>
        <w:outlineLvl w:val="0"/>
        <w:rPr>
          <w:rFonts w:ascii="黑体" w:eastAsia="黑体" w:hAnsi="黑体"/>
          <w:sz w:val="24"/>
        </w:rPr>
      </w:pPr>
      <w:r w:rsidRPr="00685E74">
        <w:rPr>
          <w:rFonts w:ascii="黑体" w:eastAsia="黑体" w:hAnsi="黑体"/>
          <w:sz w:val="24"/>
        </w:rPr>
        <w:t>4 概述</w:t>
      </w:r>
      <w:bookmarkEnd w:id="20"/>
      <w:bookmarkEnd w:id="21"/>
      <w:bookmarkEnd w:id="22"/>
      <w:bookmarkEnd w:id="23"/>
      <w:bookmarkEnd w:id="24"/>
      <w:bookmarkEnd w:id="25"/>
    </w:p>
    <w:p w14:paraId="0F58AF73" w14:textId="0C97B646" w:rsidR="00A322C7" w:rsidRPr="00685E74" w:rsidRDefault="00C006CC" w:rsidP="002D7764">
      <w:pPr>
        <w:spacing w:line="500" w:lineRule="exact"/>
        <w:ind w:firstLineChars="200" w:firstLine="480"/>
        <w:rPr>
          <w:rFonts w:ascii="宋体" w:hAnsi="宋体"/>
          <w:sz w:val="24"/>
        </w:rPr>
      </w:pPr>
      <w:bookmarkStart w:id="27" w:name="_Toc3324025"/>
      <w:bookmarkStart w:id="28" w:name="_Toc3324396"/>
      <w:bookmarkStart w:id="29" w:name="_Toc3324146"/>
      <w:bookmarkStart w:id="30" w:name="_Toc16793423"/>
      <w:bookmarkStart w:id="31" w:name="_Toc16855941"/>
      <w:r w:rsidRPr="00685E74">
        <w:rPr>
          <w:rFonts w:ascii="宋体" w:hAnsi="宋体" w:hint="eastAsia"/>
          <w:sz w:val="24"/>
        </w:rPr>
        <w:t>测定仪</w:t>
      </w:r>
      <w:r w:rsidR="00577CCD" w:rsidRPr="00685E74">
        <w:rPr>
          <w:rFonts w:ascii="宋体" w:hAnsi="宋体" w:hint="eastAsia"/>
          <w:sz w:val="24"/>
        </w:rPr>
        <w:t>用于非金属材料（如塑料、橡胶、尼龙、电绝缘材料等）的负荷变形温度及维卡软化温度的测定</w:t>
      </w:r>
      <w:r w:rsidR="009E2BFE" w:rsidRPr="00685E74">
        <w:rPr>
          <w:rFonts w:ascii="宋体" w:hAnsi="宋体" w:hint="eastAsia"/>
          <w:sz w:val="24"/>
        </w:rPr>
        <w:t>，</w:t>
      </w:r>
      <w:r w:rsidRPr="00685E74">
        <w:rPr>
          <w:rFonts w:ascii="宋体" w:hAnsi="宋体" w:hint="eastAsia"/>
          <w:sz w:val="24"/>
        </w:rPr>
        <w:t>一般由试验架、砝码、加热系统</w:t>
      </w:r>
      <w:r w:rsidR="000B2ACF">
        <w:rPr>
          <w:rFonts w:ascii="宋体" w:hAnsi="宋体" w:hint="eastAsia"/>
          <w:sz w:val="24"/>
        </w:rPr>
        <w:t>和</w:t>
      </w:r>
      <w:r w:rsidRPr="00685E74">
        <w:rPr>
          <w:rFonts w:ascii="宋体" w:hAnsi="宋体" w:hint="eastAsia"/>
          <w:sz w:val="24"/>
        </w:rPr>
        <w:t>测控</w:t>
      </w:r>
      <w:r w:rsidR="00026040">
        <w:rPr>
          <w:rFonts w:ascii="宋体" w:hAnsi="宋体" w:hint="eastAsia"/>
          <w:sz w:val="24"/>
        </w:rPr>
        <w:t>软件</w:t>
      </w:r>
      <w:r w:rsidRPr="00685E74">
        <w:rPr>
          <w:rFonts w:ascii="宋体" w:hAnsi="宋体" w:hint="eastAsia"/>
          <w:sz w:val="24"/>
        </w:rPr>
        <w:t>四部分组成</w:t>
      </w:r>
      <w:r w:rsidR="00577CCD" w:rsidRPr="00685E74">
        <w:rPr>
          <w:rFonts w:ascii="宋体" w:hAnsi="宋体" w:hint="eastAsia"/>
          <w:sz w:val="24"/>
        </w:rPr>
        <w:t>。</w:t>
      </w:r>
      <w:r w:rsidRPr="00685E74">
        <w:rPr>
          <w:rFonts w:ascii="宋体" w:hAnsi="宋体" w:hint="eastAsia"/>
          <w:sz w:val="24"/>
        </w:rPr>
        <w:t>试验架包括负载杆、位移测量装置、压</w:t>
      </w:r>
      <w:r w:rsidR="00CB2E25" w:rsidRPr="00685E74">
        <w:rPr>
          <w:rFonts w:ascii="宋体" w:hAnsi="宋体" w:hint="eastAsia"/>
          <w:sz w:val="24"/>
        </w:rPr>
        <w:t>头</w:t>
      </w:r>
      <w:r w:rsidRPr="00685E74">
        <w:rPr>
          <w:rFonts w:ascii="宋体" w:hAnsi="宋体" w:hint="eastAsia"/>
          <w:sz w:val="24"/>
        </w:rPr>
        <w:t>或压</w:t>
      </w:r>
      <w:r w:rsidR="00CB2E25" w:rsidRPr="00685E74">
        <w:rPr>
          <w:rFonts w:ascii="宋体" w:hAnsi="宋体" w:hint="eastAsia"/>
          <w:sz w:val="24"/>
        </w:rPr>
        <w:t>针</w:t>
      </w:r>
      <w:r w:rsidRPr="00685E74">
        <w:rPr>
          <w:rFonts w:ascii="宋体" w:hAnsi="宋体" w:hint="eastAsia"/>
          <w:sz w:val="24"/>
        </w:rPr>
        <w:t>、砝码托盘</w:t>
      </w:r>
      <w:r w:rsidR="000B2ACF">
        <w:rPr>
          <w:rFonts w:ascii="宋体" w:hAnsi="宋体" w:hint="eastAsia"/>
          <w:sz w:val="24"/>
        </w:rPr>
        <w:t>和</w:t>
      </w:r>
      <w:r w:rsidRPr="00685E74">
        <w:rPr>
          <w:rFonts w:ascii="宋体" w:hAnsi="宋体" w:hint="eastAsia"/>
          <w:sz w:val="24"/>
        </w:rPr>
        <w:t>试样支架等部分。加热系统由</w:t>
      </w:r>
      <w:r w:rsidR="00BB52D0">
        <w:rPr>
          <w:rFonts w:ascii="宋体" w:hAnsi="宋体" w:hint="eastAsia"/>
          <w:sz w:val="24"/>
        </w:rPr>
        <w:t>液浴槽</w:t>
      </w:r>
      <w:r w:rsidRPr="00685E74">
        <w:rPr>
          <w:rFonts w:ascii="宋体" w:hAnsi="宋体" w:hint="eastAsia"/>
          <w:sz w:val="24"/>
        </w:rPr>
        <w:t>、控温</w:t>
      </w:r>
      <w:r w:rsidRPr="00026040">
        <w:rPr>
          <w:rFonts w:ascii="宋体" w:hAnsi="宋体" w:hint="eastAsia"/>
          <w:sz w:val="24"/>
        </w:rPr>
        <w:t>系统和测温系统组成</w:t>
      </w:r>
      <w:r w:rsidR="00A322C7" w:rsidRPr="00685E74">
        <w:rPr>
          <w:rFonts w:ascii="宋体" w:hAnsi="宋体" w:hint="eastAsia"/>
          <w:sz w:val="24"/>
        </w:rPr>
        <w:t>。</w:t>
      </w:r>
    </w:p>
    <w:p w14:paraId="3F47C874" w14:textId="77777777" w:rsidR="00846A62" w:rsidRPr="00685E74" w:rsidRDefault="00846A62" w:rsidP="002D7764">
      <w:pPr>
        <w:spacing w:beforeLines="50" w:before="158" w:afterLines="50" w:after="158" w:line="500" w:lineRule="exact"/>
        <w:outlineLvl w:val="0"/>
        <w:rPr>
          <w:rFonts w:ascii="黑体" w:eastAsia="黑体" w:hAnsi="黑体"/>
          <w:sz w:val="24"/>
        </w:rPr>
      </w:pPr>
      <w:bookmarkStart w:id="32" w:name="_Toc97842570"/>
      <w:r w:rsidRPr="00685E74">
        <w:rPr>
          <w:rFonts w:ascii="黑体" w:eastAsia="黑体" w:hAnsi="黑体" w:hint="eastAsia"/>
          <w:sz w:val="24"/>
        </w:rPr>
        <w:t>5 计量</w:t>
      </w:r>
      <w:bookmarkEnd w:id="27"/>
      <w:bookmarkEnd w:id="28"/>
      <w:bookmarkEnd w:id="29"/>
      <w:r w:rsidRPr="00685E74">
        <w:rPr>
          <w:rFonts w:ascii="黑体" w:eastAsia="黑体" w:hAnsi="黑体" w:hint="eastAsia"/>
          <w:sz w:val="24"/>
        </w:rPr>
        <w:t>特性</w:t>
      </w:r>
      <w:bookmarkEnd w:id="30"/>
      <w:bookmarkEnd w:id="31"/>
      <w:bookmarkEnd w:id="32"/>
    </w:p>
    <w:p w14:paraId="3FE1D166" w14:textId="4242E12F" w:rsidR="00846A62" w:rsidRPr="00685E74" w:rsidRDefault="00846A62" w:rsidP="002D7764">
      <w:pPr>
        <w:spacing w:line="500" w:lineRule="exact"/>
        <w:ind w:firstLineChars="200" w:firstLine="480"/>
        <w:outlineLvl w:val="1"/>
        <w:rPr>
          <w:sz w:val="24"/>
        </w:rPr>
      </w:pPr>
      <w:r w:rsidRPr="00685E74">
        <w:rPr>
          <w:rFonts w:hint="eastAsia"/>
          <w:sz w:val="24"/>
        </w:rPr>
        <w:t>测定仪</w:t>
      </w:r>
      <w:r w:rsidRPr="00685E74">
        <w:rPr>
          <w:sz w:val="24"/>
        </w:rPr>
        <w:t>的</w:t>
      </w:r>
      <w:r w:rsidR="00CC7B82" w:rsidRPr="00685E74">
        <w:rPr>
          <w:rFonts w:hint="eastAsia"/>
          <w:sz w:val="24"/>
        </w:rPr>
        <w:t>计量</w:t>
      </w:r>
      <w:r w:rsidR="00C64C2C" w:rsidRPr="00685E74">
        <w:rPr>
          <w:rFonts w:hint="eastAsia"/>
          <w:sz w:val="24"/>
        </w:rPr>
        <w:t>特性包括</w:t>
      </w:r>
      <w:r w:rsidRPr="00685E74">
        <w:rPr>
          <w:rFonts w:hint="eastAsia"/>
          <w:sz w:val="24"/>
        </w:rPr>
        <w:t>温度示值误差、升温速率</w:t>
      </w:r>
      <w:r w:rsidR="00BB52D0">
        <w:rPr>
          <w:rFonts w:hint="eastAsia"/>
          <w:sz w:val="24"/>
        </w:rPr>
        <w:t>误</w:t>
      </w:r>
      <w:r w:rsidRPr="00685E74">
        <w:rPr>
          <w:rFonts w:hint="eastAsia"/>
          <w:sz w:val="24"/>
        </w:rPr>
        <w:t>差、温度均匀度、</w:t>
      </w:r>
      <w:r w:rsidR="00A4612D" w:rsidRPr="00685E74">
        <w:rPr>
          <w:rFonts w:hint="eastAsia"/>
          <w:sz w:val="24"/>
        </w:rPr>
        <w:t>位移</w:t>
      </w:r>
      <w:r w:rsidRPr="00685E74">
        <w:rPr>
          <w:rFonts w:hint="eastAsia"/>
          <w:sz w:val="24"/>
        </w:rPr>
        <w:t>示值误差、加载砝码的误差。测定仪</w:t>
      </w:r>
      <w:r w:rsidRPr="00685E74">
        <w:rPr>
          <w:sz w:val="24"/>
        </w:rPr>
        <w:t>的</w:t>
      </w:r>
      <w:r w:rsidR="00CC7B82" w:rsidRPr="00685E74">
        <w:rPr>
          <w:rFonts w:hint="eastAsia"/>
          <w:sz w:val="24"/>
        </w:rPr>
        <w:t>计量</w:t>
      </w:r>
      <w:r w:rsidR="000154B7" w:rsidRPr="00685E74">
        <w:rPr>
          <w:rFonts w:hint="eastAsia"/>
          <w:sz w:val="24"/>
        </w:rPr>
        <w:t>特</w:t>
      </w:r>
      <w:r w:rsidRPr="00685E74">
        <w:rPr>
          <w:sz w:val="24"/>
        </w:rPr>
        <w:t>性要求见</w:t>
      </w:r>
      <w:r w:rsidRPr="00685E74">
        <w:rPr>
          <w:rFonts w:hint="eastAsia"/>
          <w:sz w:val="24"/>
        </w:rPr>
        <w:t>表</w:t>
      </w:r>
      <w:r w:rsidRPr="00685E74">
        <w:rPr>
          <w:rFonts w:hint="eastAsia"/>
          <w:sz w:val="24"/>
        </w:rPr>
        <w:t>1</w:t>
      </w:r>
      <w:r w:rsidRPr="00685E74">
        <w:rPr>
          <w:rFonts w:hint="eastAsia"/>
          <w:sz w:val="24"/>
        </w:rPr>
        <w:t>。</w:t>
      </w:r>
    </w:p>
    <w:p w14:paraId="0257C3BA" w14:textId="66C87FDD" w:rsidR="00E33CA8" w:rsidRPr="00685E74" w:rsidRDefault="00846A62" w:rsidP="002D7764">
      <w:pPr>
        <w:spacing w:line="500" w:lineRule="exact"/>
        <w:jc w:val="center"/>
        <w:outlineLvl w:val="1"/>
        <w:rPr>
          <w:szCs w:val="21"/>
        </w:rPr>
      </w:pPr>
      <w:r w:rsidRPr="00685E74">
        <w:rPr>
          <w:rFonts w:hint="eastAsia"/>
          <w:szCs w:val="21"/>
        </w:rPr>
        <w:t>表</w:t>
      </w:r>
      <w:r w:rsidRPr="00685E74">
        <w:rPr>
          <w:rFonts w:hint="eastAsia"/>
          <w:szCs w:val="21"/>
        </w:rPr>
        <w:t xml:space="preserve">1 </w:t>
      </w:r>
      <w:r w:rsidRPr="00685E74">
        <w:rPr>
          <w:rFonts w:hint="eastAsia"/>
          <w:szCs w:val="21"/>
        </w:rPr>
        <w:t>测定仪</w:t>
      </w:r>
      <w:r w:rsidRPr="00685E74">
        <w:rPr>
          <w:szCs w:val="21"/>
        </w:rPr>
        <w:t>的</w:t>
      </w:r>
      <w:r w:rsidR="00CC7B82" w:rsidRPr="00685E74">
        <w:rPr>
          <w:rFonts w:hint="eastAsia"/>
          <w:szCs w:val="21"/>
        </w:rPr>
        <w:t>计量</w:t>
      </w:r>
      <w:r w:rsidR="00345642" w:rsidRPr="00685E74">
        <w:rPr>
          <w:rFonts w:hint="eastAsia"/>
          <w:szCs w:val="21"/>
        </w:rPr>
        <w:t>特</w:t>
      </w:r>
      <w:r w:rsidRPr="00685E74">
        <w:rPr>
          <w:szCs w:val="21"/>
        </w:rPr>
        <w:t>性要求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46"/>
        <w:gridCol w:w="1560"/>
        <w:gridCol w:w="2145"/>
        <w:gridCol w:w="4693"/>
      </w:tblGrid>
      <w:tr w:rsidR="00685E74" w:rsidRPr="00685E74" w14:paraId="71718793" w14:textId="7A250EDA" w:rsidTr="00DE4407">
        <w:trPr>
          <w:trHeight w:hRule="exact" w:val="510"/>
        </w:trPr>
        <w:tc>
          <w:tcPr>
            <w:tcW w:w="506" w:type="pct"/>
            <w:shd w:val="clear" w:color="auto" w:fill="auto"/>
            <w:vAlign w:val="center"/>
          </w:tcPr>
          <w:p w14:paraId="6E8F4710" w14:textId="77777777" w:rsidR="00BC7383" w:rsidRPr="00685E74" w:rsidRDefault="00BC7383" w:rsidP="002D7764">
            <w:pPr>
              <w:spacing w:line="500" w:lineRule="exact"/>
              <w:jc w:val="center"/>
              <w:rPr>
                <w:rFonts w:ascii="宋体" w:hAnsi="宋体"/>
              </w:rPr>
            </w:pPr>
            <w:r w:rsidRPr="00685E74">
              <w:rPr>
                <w:rFonts w:ascii="宋体" w:hAnsi="宋体" w:hint="eastAsia"/>
              </w:rPr>
              <w:t>序号</w:t>
            </w:r>
          </w:p>
        </w:tc>
        <w:tc>
          <w:tcPr>
            <w:tcW w:w="1983" w:type="pct"/>
            <w:gridSpan w:val="2"/>
            <w:shd w:val="clear" w:color="auto" w:fill="auto"/>
            <w:vAlign w:val="center"/>
          </w:tcPr>
          <w:p w14:paraId="1904BBE6" w14:textId="294382C9" w:rsidR="00BC7383" w:rsidRPr="00685E74" w:rsidRDefault="00BC7383" w:rsidP="002D7764">
            <w:pPr>
              <w:spacing w:line="500" w:lineRule="exact"/>
              <w:jc w:val="center"/>
              <w:rPr>
                <w:rFonts w:ascii="宋体" w:hAnsi="宋体"/>
              </w:rPr>
            </w:pPr>
            <w:r w:rsidRPr="00685E74">
              <w:rPr>
                <w:rFonts w:ascii="宋体" w:hAnsi="宋体" w:hint="eastAsia"/>
              </w:rPr>
              <w:t>项目</w:t>
            </w:r>
          </w:p>
        </w:tc>
        <w:tc>
          <w:tcPr>
            <w:tcW w:w="2511" w:type="pct"/>
            <w:shd w:val="clear" w:color="auto" w:fill="auto"/>
            <w:vAlign w:val="center"/>
          </w:tcPr>
          <w:p w14:paraId="7AB7A8BE" w14:textId="221B09B3" w:rsidR="00BC7383" w:rsidRPr="00685E74" w:rsidRDefault="00BC7383" w:rsidP="002D7764">
            <w:pPr>
              <w:spacing w:line="500" w:lineRule="exact"/>
              <w:jc w:val="center"/>
              <w:rPr>
                <w:rFonts w:ascii="宋体" w:hAnsi="宋体"/>
              </w:rPr>
            </w:pPr>
            <w:r w:rsidRPr="00685E74">
              <w:rPr>
                <w:rFonts w:ascii="宋体" w:hAnsi="宋体" w:hint="eastAsia"/>
              </w:rPr>
              <w:t>计量特性要求</w:t>
            </w:r>
          </w:p>
        </w:tc>
      </w:tr>
      <w:tr w:rsidR="00685E74" w:rsidRPr="00685E74" w14:paraId="5B290239" w14:textId="438F6A1F" w:rsidTr="00DE4407">
        <w:trPr>
          <w:trHeight w:hRule="exact" w:val="510"/>
        </w:trPr>
        <w:tc>
          <w:tcPr>
            <w:tcW w:w="506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B6B1574" w14:textId="77777777" w:rsidR="00BC7383" w:rsidRPr="00685E74" w:rsidRDefault="00BC7383" w:rsidP="002D7764">
            <w:pPr>
              <w:spacing w:line="500" w:lineRule="exact"/>
              <w:jc w:val="center"/>
              <w:rPr>
                <w:rFonts w:ascii="宋体" w:hAnsi="宋体"/>
              </w:rPr>
            </w:pPr>
            <w:r w:rsidRPr="00685E74">
              <w:rPr>
                <w:rFonts w:ascii="宋体" w:hAnsi="宋体" w:hint="eastAsia"/>
              </w:rPr>
              <w:t>1</w:t>
            </w:r>
          </w:p>
        </w:tc>
        <w:tc>
          <w:tcPr>
            <w:tcW w:w="1983" w:type="pct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0BD3100" w14:textId="35A80C41" w:rsidR="00BC7383" w:rsidRPr="00685E74" w:rsidRDefault="00BC7383" w:rsidP="002D7764">
            <w:pPr>
              <w:spacing w:line="500" w:lineRule="exact"/>
              <w:jc w:val="center"/>
              <w:rPr>
                <w:rFonts w:ascii="宋体" w:hAnsi="宋体"/>
              </w:rPr>
            </w:pPr>
            <w:r w:rsidRPr="00685E74">
              <w:rPr>
                <w:rFonts w:ascii="宋体" w:hAnsi="宋体" w:hint="eastAsia"/>
              </w:rPr>
              <w:t>温度示值误差</w:t>
            </w:r>
          </w:p>
        </w:tc>
        <w:tc>
          <w:tcPr>
            <w:tcW w:w="2511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FE6FEA0" w14:textId="2C865471" w:rsidR="00BC7383" w:rsidRPr="00685E74" w:rsidRDefault="00BC7383" w:rsidP="002D7764">
            <w:pPr>
              <w:spacing w:line="500" w:lineRule="exact"/>
              <w:jc w:val="center"/>
              <w:rPr>
                <w:rFonts w:ascii="宋体" w:hAnsi="宋体"/>
              </w:rPr>
            </w:pPr>
            <w:r w:rsidRPr="00685E74">
              <w:rPr>
                <w:rFonts w:ascii="宋体" w:hAnsi="宋体"/>
              </w:rPr>
              <w:t>±0.5</w:t>
            </w:r>
            <w:r w:rsidR="005338EB" w:rsidRPr="00685E74">
              <w:rPr>
                <w:rFonts w:ascii="宋体" w:hAnsi="宋体"/>
              </w:rPr>
              <w:t xml:space="preserve"> </w:t>
            </w:r>
            <w:r w:rsidRPr="00685E74">
              <w:rPr>
                <w:rFonts w:ascii="宋体" w:hAnsi="宋体"/>
              </w:rPr>
              <w:t>℃</w:t>
            </w:r>
          </w:p>
        </w:tc>
      </w:tr>
      <w:tr w:rsidR="00685E74" w:rsidRPr="00685E74" w14:paraId="39D10925" w14:textId="6365449D" w:rsidTr="00DE4407">
        <w:trPr>
          <w:trHeight w:hRule="exact" w:val="510"/>
        </w:trPr>
        <w:tc>
          <w:tcPr>
            <w:tcW w:w="506" w:type="pct"/>
            <w:vMerge w:val="restart"/>
            <w:shd w:val="clear" w:color="auto" w:fill="FFFFFF"/>
            <w:vAlign w:val="center"/>
          </w:tcPr>
          <w:p w14:paraId="4F472477" w14:textId="77777777" w:rsidR="00BC7383" w:rsidRPr="00685E74" w:rsidRDefault="00BC7383" w:rsidP="002D7764">
            <w:pPr>
              <w:spacing w:line="500" w:lineRule="exact"/>
              <w:jc w:val="center"/>
              <w:outlineLvl w:val="1"/>
              <w:rPr>
                <w:rFonts w:ascii="宋体" w:hAnsi="宋体"/>
                <w:szCs w:val="21"/>
              </w:rPr>
            </w:pPr>
            <w:r w:rsidRPr="00685E74">
              <w:rPr>
                <w:rFonts w:ascii="宋体" w:hAnsi="宋体" w:hint="eastAsia"/>
                <w:szCs w:val="21"/>
              </w:rPr>
              <w:t>2</w:t>
            </w:r>
          </w:p>
        </w:tc>
        <w:tc>
          <w:tcPr>
            <w:tcW w:w="835" w:type="pct"/>
            <w:vMerge w:val="restart"/>
            <w:shd w:val="clear" w:color="auto" w:fill="FFFFFF"/>
            <w:vAlign w:val="center"/>
          </w:tcPr>
          <w:p w14:paraId="774EC850" w14:textId="0945C42F" w:rsidR="00BC7383" w:rsidRPr="00685E74" w:rsidRDefault="00BC7383" w:rsidP="002D7764">
            <w:pPr>
              <w:spacing w:line="500" w:lineRule="exact"/>
              <w:jc w:val="left"/>
              <w:outlineLvl w:val="1"/>
              <w:rPr>
                <w:rFonts w:ascii="宋体" w:hAnsi="宋体"/>
                <w:szCs w:val="21"/>
              </w:rPr>
            </w:pPr>
            <w:r w:rsidRPr="00685E74">
              <w:rPr>
                <w:rFonts w:ascii="宋体" w:hAnsi="宋体" w:hint="eastAsia"/>
                <w:szCs w:val="21"/>
              </w:rPr>
              <w:t>升温速率</w:t>
            </w:r>
            <w:r w:rsidR="00F858A7">
              <w:rPr>
                <w:rFonts w:ascii="宋体" w:hAnsi="宋体" w:hint="eastAsia"/>
                <w:szCs w:val="21"/>
              </w:rPr>
              <w:t>误差</w:t>
            </w:r>
          </w:p>
        </w:tc>
        <w:tc>
          <w:tcPr>
            <w:tcW w:w="1148" w:type="pct"/>
            <w:shd w:val="clear" w:color="auto" w:fill="FFFFFF"/>
            <w:vAlign w:val="center"/>
          </w:tcPr>
          <w:p w14:paraId="4B19C6AE" w14:textId="187FA0AE" w:rsidR="00BC7383" w:rsidRPr="00685E74" w:rsidRDefault="00BC7383" w:rsidP="002D7764">
            <w:pPr>
              <w:spacing w:line="500" w:lineRule="exact"/>
              <w:jc w:val="center"/>
              <w:rPr>
                <w:rFonts w:ascii="宋体" w:hAnsi="宋体"/>
                <w:highlight w:val="yellow"/>
              </w:rPr>
            </w:pPr>
            <w:r w:rsidRPr="00685E74">
              <w:rPr>
                <w:rFonts w:ascii="宋体" w:hAnsi="宋体" w:hint="eastAsia"/>
                <w:szCs w:val="21"/>
              </w:rPr>
              <w:t>升温速率</w:t>
            </w:r>
            <w:r w:rsidRPr="00685E74">
              <w:rPr>
                <w:rFonts w:ascii="宋体" w:hAnsi="宋体" w:hint="eastAsia"/>
              </w:rPr>
              <w:t>50</w:t>
            </w:r>
            <w:r w:rsidR="00AB0582" w:rsidRPr="00685E74">
              <w:rPr>
                <w:rFonts w:ascii="宋体" w:hAnsi="宋体"/>
              </w:rPr>
              <w:t xml:space="preserve"> </w:t>
            </w:r>
            <w:r w:rsidRPr="00685E74">
              <w:rPr>
                <w:rFonts w:ascii="宋体" w:hAnsi="宋体" w:cs="宋体" w:hint="eastAsia"/>
              </w:rPr>
              <w:t>℃</w:t>
            </w:r>
            <w:r w:rsidRPr="00685E74">
              <w:rPr>
                <w:rFonts w:ascii="宋体" w:hAnsi="宋体"/>
              </w:rPr>
              <w:t>/h</w:t>
            </w:r>
          </w:p>
        </w:tc>
        <w:tc>
          <w:tcPr>
            <w:tcW w:w="2511" w:type="pct"/>
            <w:shd w:val="clear" w:color="auto" w:fill="FFFFFF"/>
            <w:vAlign w:val="center"/>
          </w:tcPr>
          <w:p w14:paraId="3F061E51" w14:textId="08A6CB4B" w:rsidR="00BC7383" w:rsidRPr="00685E74" w:rsidRDefault="00BC7383" w:rsidP="002D7764">
            <w:pPr>
              <w:spacing w:line="500" w:lineRule="exact"/>
              <w:jc w:val="center"/>
              <w:rPr>
                <w:rFonts w:ascii="宋体" w:hAnsi="宋体"/>
                <w:highlight w:val="yellow"/>
              </w:rPr>
            </w:pPr>
            <w:r w:rsidRPr="00685E74">
              <w:rPr>
                <w:rFonts w:ascii="宋体" w:hAnsi="宋体" w:hint="eastAsia"/>
              </w:rPr>
              <w:t>±5</w:t>
            </w:r>
            <w:r w:rsidR="005338EB" w:rsidRPr="00685E74">
              <w:rPr>
                <w:rFonts w:ascii="宋体" w:hAnsi="宋体"/>
              </w:rPr>
              <w:t xml:space="preserve"> </w:t>
            </w:r>
            <w:r w:rsidRPr="00685E74">
              <w:rPr>
                <w:rFonts w:ascii="宋体" w:hAnsi="宋体" w:cs="宋体" w:hint="eastAsia"/>
              </w:rPr>
              <w:t>℃</w:t>
            </w:r>
            <w:r w:rsidRPr="00685E74">
              <w:rPr>
                <w:rFonts w:ascii="宋体" w:hAnsi="宋体"/>
              </w:rPr>
              <w:t>/h</w:t>
            </w:r>
          </w:p>
        </w:tc>
      </w:tr>
      <w:tr w:rsidR="00685E74" w:rsidRPr="00685E74" w14:paraId="13D37898" w14:textId="0ADBE9E3" w:rsidTr="00DE4407">
        <w:trPr>
          <w:trHeight w:hRule="exact" w:val="510"/>
        </w:trPr>
        <w:tc>
          <w:tcPr>
            <w:tcW w:w="506" w:type="pct"/>
            <w:vMerge/>
            <w:shd w:val="clear" w:color="auto" w:fill="FFFFFF"/>
            <w:vAlign w:val="center"/>
          </w:tcPr>
          <w:p w14:paraId="2358B23A" w14:textId="77777777" w:rsidR="00BC7383" w:rsidRPr="00685E74" w:rsidRDefault="00BC7383" w:rsidP="002D7764">
            <w:pPr>
              <w:spacing w:line="500" w:lineRule="exact"/>
              <w:jc w:val="center"/>
              <w:outlineLvl w:val="1"/>
              <w:rPr>
                <w:rFonts w:ascii="宋体" w:hAnsi="宋体"/>
                <w:szCs w:val="21"/>
              </w:rPr>
            </w:pPr>
          </w:p>
        </w:tc>
        <w:tc>
          <w:tcPr>
            <w:tcW w:w="835" w:type="pct"/>
            <w:vMerge/>
            <w:shd w:val="clear" w:color="auto" w:fill="FFFFFF"/>
            <w:vAlign w:val="center"/>
          </w:tcPr>
          <w:p w14:paraId="1CBA101F" w14:textId="77777777" w:rsidR="00BC7383" w:rsidRPr="00685E74" w:rsidRDefault="00BC7383" w:rsidP="002D7764">
            <w:pPr>
              <w:spacing w:line="500" w:lineRule="exact"/>
              <w:jc w:val="center"/>
              <w:outlineLvl w:val="1"/>
              <w:rPr>
                <w:rFonts w:ascii="宋体" w:hAnsi="宋体"/>
                <w:szCs w:val="21"/>
              </w:rPr>
            </w:pPr>
          </w:p>
        </w:tc>
        <w:tc>
          <w:tcPr>
            <w:tcW w:w="1148" w:type="pct"/>
            <w:shd w:val="clear" w:color="auto" w:fill="FFFFFF"/>
            <w:vAlign w:val="center"/>
          </w:tcPr>
          <w:p w14:paraId="65188EBD" w14:textId="2C808B0C" w:rsidR="00BC7383" w:rsidRPr="00685E74" w:rsidRDefault="00BC7383" w:rsidP="002D7764">
            <w:pPr>
              <w:spacing w:line="500" w:lineRule="exact"/>
              <w:jc w:val="center"/>
              <w:rPr>
                <w:rFonts w:ascii="宋体" w:hAnsi="宋体"/>
              </w:rPr>
            </w:pPr>
            <w:r w:rsidRPr="00685E74">
              <w:rPr>
                <w:rFonts w:ascii="宋体" w:hAnsi="宋体" w:hint="eastAsia"/>
                <w:szCs w:val="21"/>
              </w:rPr>
              <w:t>升温速率12</w:t>
            </w:r>
            <w:r w:rsidRPr="00685E74">
              <w:rPr>
                <w:rFonts w:ascii="宋体" w:hAnsi="宋体" w:hint="eastAsia"/>
              </w:rPr>
              <w:t>0</w:t>
            </w:r>
            <w:r w:rsidR="00AB0582" w:rsidRPr="00685E74">
              <w:rPr>
                <w:rFonts w:ascii="宋体" w:hAnsi="宋体"/>
              </w:rPr>
              <w:t xml:space="preserve"> </w:t>
            </w:r>
            <w:r w:rsidRPr="00685E74">
              <w:rPr>
                <w:rFonts w:ascii="宋体" w:hAnsi="宋体" w:cs="宋体" w:hint="eastAsia"/>
              </w:rPr>
              <w:t>℃</w:t>
            </w:r>
            <w:r w:rsidRPr="00685E74">
              <w:rPr>
                <w:rFonts w:ascii="宋体" w:hAnsi="宋体"/>
              </w:rPr>
              <w:t>/h</w:t>
            </w:r>
          </w:p>
        </w:tc>
        <w:tc>
          <w:tcPr>
            <w:tcW w:w="2511" w:type="pct"/>
            <w:shd w:val="clear" w:color="auto" w:fill="FFFFFF"/>
            <w:vAlign w:val="center"/>
          </w:tcPr>
          <w:p w14:paraId="31A86EA0" w14:textId="7B05EB4F" w:rsidR="00BC7383" w:rsidRPr="00685E74" w:rsidRDefault="00BC7383" w:rsidP="002D7764">
            <w:pPr>
              <w:spacing w:line="500" w:lineRule="exact"/>
              <w:jc w:val="center"/>
              <w:rPr>
                <w:rFonts w:ascii="宋体" w:hAnsi="宋体"/>
              </w:rPr>
            </w:pPr>
            <w:r w:rsidRPr="00685E74">
              <w:rPr>
                <w:rFonts w:ascii="宋体" w:hAnsi="宋体" w:hint="eastAsia"/>
              </w:rPr>
              <w:t>±10</w:t>
            </w:r>
            <w:r w:rsidR="005338EB" w:rsidRPr="00685E74">
              <w:rPr>
                <w:rFonts w:ascii="宋体" w:hAnsi="宋体"/>
              </w:rPr>
              <w:t xml:space="preserve"> </w:t>
            </w:r>
            <w:r w:rsidRPr="00685E74">
              <w:rPr>
                <w:rFonts w:ascii="宋体" w:hAnsi="宋体" w:cs="宋体" w:hint="eastAsia"/>
              </w:rPr>
              <w:t>℃</w:t>
            </w:r>
            <w:r w:rsidRPr="00685E74">
              <w:rPr>
                <w:rFonts w:ascii="宋体" w:hAnsi="宋体"/>
              </w:rPr>
              <w:t>/h</w:t>
            </w:r>
          </w:p>
        </w:tc>
      </w:tr>
      <w:tr w:rsidR="00685E74" w:rsidRPr="00685E74" w14:paraId="79F9C26C" w14:textId="0E40DC85" w:rsidTr="00DE4407">
        <w:trPr>
          <w:trHeight w:hRule="exact" w:val="510"/>
        </w:trPr>
        <w:tc>
          <w:tcPr>
            <w:tcW w:w="506" w:type="pct"/>
            <w:shd w:val="clear" w:color="auto" w:fill="auto"/>
            <w:vAlign w:val="center"/>
          </w:tcPr>
          <w:p w14:paraId="32C62DBF" w14:textId="77777777" w:rsidR="00BC7383" w:rsidRPr="00685E74" w:rsidRDefault="00BC7383" w:rsidP="002D7764">
            <w:pPr>
              <w:spacing w:line="500" w:lineRule="exact"/>
              <w:jc w:val="center"/>
              <w:outlineLvl w:val="1"/>
              <w:rPr>
                <w:rFonts w:ascii="宋体" w:hAnsi="宋体"/>
                <w:szCs w:val="21"/>
              </w:rPr>
            </w:pPr>
            <w:r w:rsidRPr="00685E74">
              <w:rPr>
                <w:rFonts w:ascii="宋体" w:hAnsi="宋体"/>
                <w:szCs w:val="21"/>
              </w:rPr>
              <w:t>3</w:t>
            </w:r>
          </w:p>
        </w:tc>
        <w:tc>
          <w:tcPr>
            <w:tcW w:w="1983" w:type="pct"/>
            <w:gridSpan w:val="2"/>
            <w:shd w:val="clear" w:color="auto" w:fill="auto"/>
            <w:vAlign w:val="center"/>
          </w:tcPr>
          <w:p w14:paraId="387E0818" w14:textId="12E04E10" w:rsidR="00BC7383" w:rsidRPr="00685E74" w:rsidRDefault="00BC7383" w:rsidP="002D7764">
            <w:pPr>
              <w:spacing w:line="500" w:lineRule="exact"/>
              <w:jc w:val="center"/>
              <w:outlineLvl w:val="1"/>
              <w:rPr>
                <w:rFonts w:ascii="宋体" w:hAnsi="宋体"/>
                <w:szCs w:val="21"/>
              </w:rPr>
            </w:pPr>
            <w:r w:rsidRPr="00685E74">
              <w:rPr>
                <w:rFonts w:ascii="宋体" w:hAnsi="宋体" w:hint="eastAsia"/>
                <w:szCs w:val="21"/>
              </w:rPr>
              <w:t>温度均匀度</w:t>
            </w:r>
          </w:p>
        </w:tc>
        <w:tc>
          <w:tcPr>
            <w:tcW w:w="2511" w:type="pct"/>
            <w:shd w:val="clear" w:color="auto" w:fill="auto"/>
            <w:vAlign w:val="center"/>
          </w:tcPr>
          <w:p w14:paraId="695886BF" w14:textId="1384C29E" w:rsidR="00BC7383" w:rsidRPr="00685E74" w:rsidRDefault="00BC7383" w:rsidP="002D7764">
            <w:pPr>
              <w:spacing w:line="500" w:lineRule="exact"/>
              <w:jc w:val="center"/>
              <w:outlineLvl w:val="1"/>
              <w:rPr>
                <w:rFonts w:ascii="宋体" w:hAnsi="宋体"/>
                <w:szCs w:val="21"/>
              </w:rPr>
            </w:pPr>
            <m:oMath>
              <m:r>
                <m:rPr>
                  <m:sty m:val="p"/>
                </m:rPr>
                <w:rPr>
                  <w:rFonts w:ascii="Cambria Math" w:hAnsi="Cambria Math"/>
                  <w:szCs w:val="21"/>
                </w:rPr>
                <m:t>≤</m:t>
              </m:r>
            </m:oMath>
            <w:r w:rsidRPr="00685E74">
              <w:rPr>
                <w:rFonts w:ascii="宋体" w:hAnsi="宋体"/>
                <w:szCs w:val="21"/>
              </w:rPr>
              <w:t>1</w:t>
            </w:r>
            <w:r w:rsidR="005338EB" w:rsidRPr="00685E74">
              <w:rPr>
                <w:rFonts w:ascii="宋体" w:hAnsi="宋体"/>
                <w:szCs w:val="21"/>
              </w:rPr>
              <w:t xml:space="preserve"> </w:t>
            </w:r>
            <w:r w:rsidRPr="00685E74">
              <w:rPr>
                <w:rFonts w:ascii="宋体" w:hAnsi="宋体"/>
                <w:szCs w:val="21"/>
              </w:rPr>
              <w:t>℃</w:t>
            </w:r>
          </w:p>
        </w:tc>
      </w:tr>
      <w:tr w:rsidR="00685E74" w:rsidRPr="00685E74" w14:paraId="41E0DFA3" w14:textId="11113746" w:rsidTr="00DE4407">
        <w:trPr>
          <w:trHeight w:hRule="exact" w:val="510"/>
        </w:trPr>
        <w:tc>
          <w:tcPr>
            <w:tcW w:w="506" w:type="pct"/>
            <w:shd w:val="clear" w:color="auto" w:fill="auto"/>
            <w:vAlign w:val="center"/>
          </w:tcPr>
          <w:p w14:paraId="7DA4A3F7" w14:textId="77777777" w:rsidR="00BC7383" w:rsidRPr="00685E74" w:rsidRDefault="00BC7383" w:rsidP="002D7764">
            <w:pPr>
              <w:spacing w:line="500" w:lineRule="exact"/>
              <w:jc w:val="center"/>
              <w:outlineLvl w:val="1"/>
              <w:rPr>
                <w:rFonts w:ascii="宋体" w:hAnsi="宋体"/>
                <w:szCs w:val="21"/>
              </w:rPr>
            </w:pPr>
            <w:r w:rsidRPr="00685E74">
              <w:rPr>
                <w:rFonts w:ascii="宋体" w:hAnsi="宋体"/>
                <w:szCs w:val="21"/>
              </w:rPr>
              <w:t>4</w:t>
            </w:r>
          </w:p>
        </w:tc>
        <w:tc>
          <w:tcPr>
            <w:tcW w:w="1983" w:type="pct"/>
            <w:gridSpan w:val="2"/>
            <w:shd w:val="clear" w:color="auto" w:fill="auto"/>
            <w:vAlign w:val="center"/>
          </w:tcPr>
          <w:p w14:paraId="3F599D60" w14:textId="3FF4E23A" w:rsidR="00BC7383" w:rsidRPr="00685E74" w:rsidRDefault="000A0BA5" w:rsidP="002D7764">
            <w:pPr>
              <w:spacing w:line="500" w:lineRule="exact"/>
              <w:jc w:val="center"/>
              <w:outlineLvl w:val="1"/>
              <w:rPr>
                <w:rFonts w:ascii="宋体" w:hAnsi="宋体"/>
                <w:szCs w:val="21"/>
              </w:rPr>
            </w:pPr>
            <w:r w:rsidRPr="00685E74">
              <w:rPr>
                <w:rFonts w:ascii="宋体" w:hAnsi="宋体" w:hint="eastAsia"/>
                <w:szCs w:val="21"/>
              </w:rPr>
              <w:t>位移</w:t>
            </w:r>
            <w:r w:rsidR="00BC7383" w:rsidRPr="00685E74">
              <w:rPr>
                <w:rFonts w:ascii="宋体" w:hAnsi="宋体" w:hint="eastAsia"/>
                <w:szCs w:val="21"/>
              </w:rPr>
              <w:t>示值误差</w:t>
            </w:r>
          </w:p>
          <w:p w14:paraId="060CA83F" w14:textId="77777777" w:rsidR="008B7895" w:rsidRPr="00685E74" w:rsidRDefault="008B7895" w:rsidP="002D7764">
            <w:pPr>
              <w:spacing w:line="500" w:lineRule="exact"/>
              <w:jc w:val="center"/>
              <w:outlineLvl w:val="1"/>
              <w:rPr>
                <w:rFonts w:ascii="宋体" w:hAnsi="宋体"/>
                <w:szCs w:val="21"/>
              </w:rPr>
            </w:pPr>
          </w:p>
          <w:p w14:paraId="6BF7372D" w14:textId="77777777" w:rsidR="008B7895" w:rsidRPr="00685E74" w:rsidRDefault="008B7895" w:rsidP="002D7764">
            <w:pPr>
              <w:spacing w:line="500" w:lineRule="exact"/>
              <w:jc w:val="center"/>
              <w:outlineLvl w:val="1"/>
              <w:rPr>
                <w:rFonts w:ascii="宋体" w:hAnsi="宋体"/>
                <w:szCs w:val="21"/>
              </w:rPr>
            </w:pPr>
          </w:p>
          <w:p w14:paraId="75C7CD2E" w14:textId="724EE087" w:rsidR="008B7895" w:rsidRPr="00685E74" w:rsidRDefault="008B7895" w:rsidP="002D7764">
            <w:pPr>
              <w:spacing w:line="500" w:lineRule="exact"/>
              <w:jc w:val="center"/>
              <w:outlineLvl w:val="1"/>
              <w:rPr>
                <w:rFonts w:ascii="宋体" w:hAnsi="宋体"/>
                <w:szCs w:val="21"/>
              </w:rPr>
            </w:pPr>
          </w:p>
        </w:tc>
        <w:tc>
          <w:tcPr>
            <w:tcW w:w="2511" w:type="pct"/>
            <w:shd w:val="clear" w:color="auto" w:fill="auto"/>
            <w:vAlign w:val="center"/>
          </w:tcPr>
          <w:p w14:paraId="5C823E7C" w14:textId="458797EA" w:rsidR="00BC7383" w:rsidRPr="00685E74" w:rsidRDefault="00BC7383" w:rsidP="002D7764">
            <w:pPr>
              <w:spacing w:line="500" w:lineRule="exact"/>
              <w:jc w:val="center"/>
              <w:outlineLvl w:val="1"/>
              <w:rPr>
                <w:rFonts w:ascii="宋体" w:hAnsi="宋体"/>
                <w:szCs w:val="21"/>
              </w:rPr>
            </w:pPr>
            <w:r w:rsidRPr="00685E74">
              <w:rPr>
                <w:rFonts w:ascii="宋体" w:hAnsi="宋体"/>
                <w:szCs w:val="21"/>
              </w:rPr>
              <w:t>±0.005</w:t>
            </w:r>
            <w:r w:rsidR="005338EB" w:rsidRPr="00685E74">
              <w:rPr>
                <w:rFonts w:ascii="宋体" w:hAnsi="宋体"/>
                <w:szCs w:val="21"/>
              </w:rPr>
              <w:t xml:space="preserve"> </w:t>
            </w:r>
            <w:r w:rsidRPr="00685E74">
              <w:rPr>
                <w:rFonts w:ascii="宋体" w:hAnsi="宋体"/>
                <w:szCs w:val="21"/>
              </w:rPr>
              <w:t>mm</w:t>
            </w:r>
          </w:p>
        </w:tc>
      </w:tr>
      <w:tr w:rsidR="00685E74" w:rsidRPr="00685E74" w14:paraId="77D3176B" w14:textId="570B385E" w:rsidTr="00DE4407">
        <w:trPr>
          <w:trHeight w:hRule="exact" w:val="510"/>
        </w:trPr>
        <w:tc>
          <w:tcPr>
            <w:tcW w:w="506" w:type="pct"/>
            <w:shd w:val="clear" w:color="auto" w:fill="auto"/>
            <w:vAlign w:val="center"/>
          </w:tcPr>
          <w:p w14:paraId="6AF0537E" w14:textId="77777777" w:rsidR="00BC7383" w:rsidRPr="00685E74" w:rsidRDefault="00BC7383" w:rsidP="002D7764">
            <w:pPr>
              <w:spacing w:line="500" w:lineRule="exact"/>
              <w:jc w:val="center"/>
              <w:outlineLvl w:val="1"/>
              <w:rPr>
                <w:rFonts w:ascii="宋体" w:hAnsi="宋体"/>
                <w:szCs w:val="21"/>
              </w:rPr>
            </w:pPr>
            <w:r w:rsidRPr="00685E74">
              <w:rPr>
                <w:rFonts w:ascii="宋体" w:hAnsi="宋体"/>
                <w:szCs w:val="21"/>
              </w:rPr>
              <w:t>5</w:t>
            </w:r>
          </w:p>
        </w:tc>
        <w:tc>
          <w:tcPr>
            <w:tcW w:w="1983" w:type="pct"/>
            <w:gridSpan w:val="2"/>
            <w:shd w:val="clear" w:color="auto" w:fill="auto"/>
            <w:vAlign w:val="center"/>
          </w:tcPr>
          <w:p w14:paraId="279C458E" w14:textId="317FD9DC" w:rsidR="00BC7383" w:rsidRPr="00685E74" w:rsidRDefault="00BC7383" w:rsidP="002D7764">
            <w:pPr>
              <w:spacing w:line="500" w:lineRule="exact"/>
              <w:jc w:val="center"/>
              <w:outlineLvl w:val="1"/>
              <w:rPr>
                <w:rFonts w:ascii="宋体" w:hAnsi="宋体"/>
                <w:szCs w:val="21"/>
              </w:rPr>
            </w:pPr>
            <w:r w:rsidRPr="00685E74">
              <w:rPr>
                <w:rFonts w:ascii="宋体" w:hAnsi="宋体" w:hint="eastAsia"/>
                <w:szCs w:val="21"/>
              </w:rPr>
              <w:t>加载砝码误差</w:t>
            </w:r>
          </w:p>
        </w:tc>
        <w:tc>
          <w:tcPr>
            <w:tcW w:w="2511" w:type="pct"/>
            <w:shd w:val="clear" w:color="auto" w:fill="auto"/>
            <w:vAlign w:val="center"/>
          </w:tcPr>
          <w:p w14:paraId="647E5F10" w14:textId="63A571E7" w:rsidR="00BC7383" w:rsidRPr="00685E74" w:rsidRDefault="00BC7383" w:rsidP="002D7764">
            <w:pPr>
              <w:spacing w:line="500" w:lineRule="exact"/>
              <w:jc w:val="center"/>
              <w:outlineLvl w:val="1"/>
              <w:rPr>
                <w:rFonts w:ascii="宋体" w:hAnsi="宋体"/>
                <w:szCs w:val="21"/>
              </w:rPr>
            </w:pPr>
            <w:r w:rsidRPr="00685E74">
              <w:rPr>
                <w:rFonts w:ascii="宋体" w:hAnsi="宋体"/>
                <w:szCs w:val="21"/>
              </w:rPr>
              <w:t>±1%</w:t>
            </w:r>
          </w:p>
        </w:tc>
      </w:tr>
    </w:tbl>
    <w:p w14:paraId="32CFFF96" w14:textId="77777777" w:rsidR="00AD332D" w:rsidRDefault="00AD332D" w:rsidP="002D7764">
      <w:pPr>
        <w:spacing w:beforeLines="50" w:before="158" w:afterLines="50" w:after="158" w:line="500" w:lineRule="exact"/>
        <w:outlineLvl w:val="0"/>
        <w:rPr>
          <w:rFonts w:ascii="仿宋" w:eastAsia="仿宋" w:hAnsi="仿宋"/>
          <w:szCs w:val="21"/>
        </w:rPr>
      </w:pPr>
      <w:bookmarkStart w:id="33" w:name="_Toc16793424"/>
      <w:bookmarkStart w:id="34" w:name="_Toc16855942"/>
      <w:bookmarkStart w:id="35" w:name="_Toc97842574"/>
      <w:r w:rsidRPr="00685E74">
        <w:rPr>
          <w:rFonts w:ascii="仿宋" w:eastAsia="仿宋" w:hAnsi="仿宋" w:hint="eastAsia"/>
          <w:szCs w:val="21"/>
        </w:rPr>
        <w:t>注：以上</w:t>
      </w:r>
      <w:r>
        <w:rPr>
          <w:rFonts w:ascii="仿宋" w:eastAsia="仿宋" w:hAnsi="仿宋" w:hint="eastAsia"/>
          <w:szCs w:val="21"/>
        </w:rPr>
        <w:t>计量特性要求不用于合格判定</w:t>
      </w:r>
      <w:r w:rsidRPr="00685E74">
        <w:rPr>
          <w:rFonts w:ascii="仿宋" w:eastAsia="仿宋" w:hAnsi="仿宋" w:hint="eastAsia"/>
          <w:szCs w:val="21"/>
        </w:rPr>
        <w:t>。</w:t>
      </w:r>
    </w:p>
    <w:p w14:paraId="111CFE31" w14:textId="2ACA6D4D" w:rsidR="00846A62" w:rsidRPr="00685E74" w:rsidRDefault="00846A62" w:rsidP="002D7764">
      <w:pPr>
        <w:spacing w:beforeLines="50" w:before="158" w:afterLines="50" w:after="158" w:line="500" w:lineRule="exact"/>
        <w:outlineLvl w:val="0"/>
        <w:rPr>
          <w:rFonts w:ascii="黑体" w:eastAsia="黑体" w:hAnsi="黑体"/>
          <w:sz w:val="24"/>
        </w:rPr>
      </w:pPr>
      <w:r w:rsidRPr="00685E74">
        <w:rPr>
          <w:rFonts w:ascii="黑体" w:eastAsia="黑体" w:hAnsi="黑体" w:hint="eastAsia"/>
          <w:sz w:val="24"/>
        </w:rPr>
        <w:t>6 校准条件</w:t>
      </w:r>
      <w:bookmarkEnd w:id="33"/>
      <w:bookmarkEnd w:id="34"/>
      <w:bookmarkEnd w:id="35"/>
    </w:p>
    <w:p w14:paraId="205063A3" w14:textId="77777777" w:rsidR="00846A62" w:rsidRPr="00685E74" w:rsidRDefault="00846A62" w:rsidP="002D7764">
      <w:pPr>
        <w:spacing w:line="500" w:lineRule="exact"/>
        <w:outlineLvl w:val="1"/>
        <w:rPr>
          <w:sz w:val="24"/>
        </w:rPr>
      </w:pPr>
      <w:bookmarkStart w:id="36" w:name="_Toc16793425"/>
      <w:bookmarkStart w:id="37" w:name="_Toc30531"/>
      <w:bookmarkStart w:id="38" w:name="_Toc16855943"/>
      <w:bookmarkStart w:id="39" w:name="_Toc10293954"/>
      <w:bookmarkStart w:id="40" w:name="_Toc97842575"/>
      <w:bookmarkStart w:id="41" w:name="_Toc15474964"/>
      <w:bookmarkStart w:id="42" w:name="_Toc16855945"/>
      <w:bookmarkStart w:id="43" w:name="_Toc3324404"/>
      <w:bookmarkStart w:id="44" w:name="_Toc3324033"/>
      <w:bookmarkStart w:id="45" w:name="_Toc16793427"/>
      <w:bookmarkStart w:id="46" w:name="_Toc3324154"/>
      <w:r w:rsidRPr="00685E74">
        <w:rPr>
          <w:sz w:val="24"/>
        </w:rPr>
        <w:t xml:space="preserve">6.1 </w:t>
      </w:r>
      <w:r w:rsidRPr="00685E74">
        <w:rPr>
          <w:sz w:val="24"/>
        </w:rPr>
        <w:t>环境条件</w:t>
      </w:r>
      <w:bookmarkEnd w:id="36"/>
      <w:bookmarkEnd w:id="37"/>
      <w:bookmarkEnd w:id="38"/>
      <w:bookmarkEnd w:id="39"/>
      <w:bookmarkEnd w:id="40"/>
      <w:bookmarkEnd w:id="41"/>
    </w:p>
    <w:p w14:paraId="30CC0BAA" w14:textId="08A4B104" w:rsidR="00846A62" w:rsidRPr="00685E74" w:rsidRDefault="00846A62" w:rsidP="002D7764">
      <w:pPr>
        <w:autoSpaceDE w:val="0"/>
        <w:autoSpaceDN w:val="0"/>
        <w:spacing w:line="500" w:lineRule="exact"/>
        <w:ind w:firstLineChars="200" w:firstLine="480"/>
        <w:rPr>
          <w:sz w:val="24"/>
        </w:rPr>
      </w:pPr>
      <w:bookmarkStart w:id="47" w:name="_Toc16787"/>
      <w:bookmarkStart w:id="48" w:name="_Toc15474965"/>
      <w:bookmarkStart w:id="49" w:name="_Toc10293955"/>
      <w:r w:rsidRPr="00685E74">
        <w:rPr>
          <w:sz w:val="24"/>
        </w:rPr>
        <w:t>环境温度：</w:t>
      </w:r>
      <w:r w:rsidRPr="00685E74">
        <w:rPr>
          <w:sz w:val="24"/>
        </w:rPr>
        <w:t>(</w:t>
      </w:r>
      <w:r w:rsidRPr="00685E74">
        <w:rPr>
          <w:rFonts w:hint="eastAsia"/>
          <w:sz w:val="24"/>
        </w:rPr>
        <w:t>1</w:t>
      </w:r>
      <w:r w:rsidR="00BE4654">
        <w:rPr>
          <w:sz w:val="24"/>
        </w:rPr>
        <w:t>0</w:t>
      </w:r>
      <w:r w:rsidRPr="00685E74">
        <w:rPr>
          <w:rFonts w:hint="eastAsia"/>
          <w:sz w:val="24"/>
        </w:rPr>
        <w:t>~3</w:t>
      </w:r>
      <w:r w:rsidR="00AD332D">
        <w:rPr>
          <w:sz w:val="24"/>
        </w:rPr>
        <w:t>0</w:t>
      </w:r>
      <w:r w:rsidRPr="00685E74">
        <w:rPr>
          <w:sz w:val="24"/>
        </w:rPr>
        <w:t>) ℃</w:t>
      </w:r>
      <w:r w:rsidRPr="00685E74">
        <w:rPr>
          <w:rFonts w:hint="eastAsia"/>
          <w:sz w:val="24"/>
        </w:rPr>
        <w:t>，</w:t>
      </w:r>
      <w:r w:rsidRPr="00685E74">
        <w:rPr>
          <w:sz w:val="24"/>
        </w:rPr>
        <w:t>相对湿度</w:t>
      </w:r>
      <w:r w:rsidRPr="00685E74">
        <w:rPr>
          <w:rFonts w:hint="eastAsia"/>
          <w:sz w:val="24"/>
        </w:rPr>
        <w:t>≤</w:t>
      </w:r>
      <w:r w:rsidRPr="00685E74">
        <w:rPr>
          <w:rFonts w:hint="eastAsia"/>
          <w:sz w:val="24"/>
        </w:rPr>
        <w:t>8</w:t>
      </w:r>
      <w:r w:rsidR="00AD332D">
        <w:rPr>
          <w:sz w:val="24"/>
        </w:rPr>
        <w:t>0</w:t>
      </w:r>
      <w:r w:rsidRPr="00685E74">
        <w:rPr>
          <w:sz w:val="24"/>
        </w:rPr>
        <w:t>％</w:t>
      </w:r>
      <w:r w:rsidR="00790732">
        <w:rPr>
          <w:rFonts w:hint="eastAsia"/>
          <w:sz w:val="24"/>
        </w:rPr>
        <w:t>，</w:t>
      </w:r>
      <w:r w:rsidRPr="00685E74">
        <w:rPr>
          <w:sz w:val="24"/>
        </w:rPr>
        <w:t xml:space="preserve"> </w:t>
      </w:r>
      <w:r w:rsidRPr="00685E74">
        <w:rPr>
          <w:sz w:val="24"/>
        </w:rPr>
        <w:t>周围环境无影响仪器正常工作的机械振动</w:t>
      </w:r>
      <w:r w:rsidRPr="00685E74">
        <w:rPr>
          <w:sz w:val="24"/>
        </w:rPr>
        <w:lastRenderedPageBreak/>
        <w:t>和电磁场干扰</w:t>
      </w:r>
      <w:bookmarkStart w:id="50" w:name="_Toc16855944"/>
      <w:bookmarkStart w:id="51" w:name="_Toc16793426"/>
      <w:r w:rsidRPr="00685E74">
        <w:rPr>
          <w:sz w:val="24"/>
        </w:rPr>
        <w:t>。</w:t>
      </w:r>
    </w:p>
    <w:p w14:paraId="1EE85812" w14:textId="58D7944F" w:rsidR="00846A62" w:rsidRPr="00685E74" w:rsidRDefault="00846A62" w:rsidP="002D7764">
      <w:pPr>
        <w:spacing w:line="500" w:lineRule="exact"/>
        <w:outlineLvl w:val="1"/>
        <w:rPr>
          <w:sz w:val="24"/>
        </w:rPr>
      </w:pPr>
      <w:bookmarkStart w:id="52" w:name="_Toc97842576"/>
      <w:r w:rsidRPr="00685E74">
        <w:rPr>
          <w:sz w:val="24"/>
        </w:rPr>
        <w:t>6.2</w:t>
      </w:r>
      <w:bookmarkEnd w:id="52"/>
      <w:r w:rsidR="0003404A" w:rsidRPr="00685E74">
        <w:rPr>
          <w:sz w:val="24"/>
        </w:rPr>
        <w:t xml:space="preserve"> </w:t>
      </w:r>
      <w:r w:rsidR="000B2EE8" w:rsidRPr="00685E74">
        <w:rPr>
          <w:rFonts w:hint="eastAsia"/>
          <w:sz w:val="24"/>
        </w:rPr>
        <w:t>测量标准及其他设备</w:t>
      </w:r>
      <w:r w:rsidR="00A4612D" w:rsidRPr="00685E74">
        <w:rPr>
          <w:rFonts w:hint="eastAsia"/>
          <w:sz w:val="24"/>
        </w:rPr>
        <w:t xml:space="preserve"> </w:t>
      </w:r>
      <w:r w:rsidR="00A4612D" w:rsidRPr="00685E74">
        <w:rPr>
          <w:sz w:val="24"/>
        </w:rPr>
        <w:t xml:space="preserve">               </w:t>
      </w:r>
    </w:p>
    <w:p w14:paraId="52875FD0" w14:textId="211D920C" w:rsidR="00846A62" w:rsidRPr="00685E74" w:rsidRDefault="00846A62" w:rsidP="002D7764">
      <w:pPr>
        <w:spacing w:line="500" w:lineRule="exact"/>
        <w:ind w:firstLineChars="200" w:firstLine="480"/>
        <w:outlineLvl w:val="1"/>
        <w:rPr>
          <w:sz w:val="24"/>
        </w:rPr>
      </w:pPr>
      <w:r w:rsidRPr="00685E74">
        <w:rPr>
          <w:rFonts w:hint="eastAsia"/>
          <w:sz w:val="24"/>
        </w:rPr>
        <w:t>校准时，</w:t>
      </w:r>
      <w:r w:rsidRPr="00685E74">
        <w:rPr>
          <w:sz w:val="24"/>
        </w:rPr>
        <w:t>可</w:t>
      </w:r>
      <w:r w:rsidRPr="00685E74">
        <w:rPr>
          <w:rFonts w:hint="eastAsia"/>
          <w:sz w:val="24"/>
        </w:rPr>
        <w:t>选用</w:t>
      </w:r>
      <w:r w:rsidRPr="00685E74">
        <w:rPr>
          <w:sz w:val="24"/>
        </w:rPr>
        <w:t>表</w:t>
      </w:r>
      <w:r w:rsidRPr="00685E74">
        <w:rPr>
          <w:rFonts w:hint="eastAsia"/>
          <w:sz w:val="24"/>
        </w:rPr>
        <w:t>2</w:t>
      </w:r>
      <w:r w:rsidRPr="00685E74">
        <w:rPr>
          <w:rFonts w:hint="eastAsia"/>
          <w:sz w:val="24"/>
        </w:rPr>
        <w:t>所列</w:t>
      </w:r>
      <w:r w:rsidRPr="00685E74">
        <w:rPr>
          <w:sz w:val="24"/>
        </w:rPr>
        <w:t>的测量</w:t>
      </w:r>
      <w:r w:rsidRPr="00685E74">
        <w:rPr>
          <w:rFonts w:hint="eastAsia"/>
          <w:sz w:val="24"/>
        </w:rPr>
        <w:t>标准</w:t>
      </w:r>
      <w:r w:rsidRPr="00685E74">
        <w:rPr>
          <w:sz w:val="24"/>
        </w:rPr>
        <w:t>及</w:t>
      </w:r>
      <w:r w:rsidRPr="00685E74">
        <w:rPr>
          <w:rFonts w:hint="eastAsia"/>
          <w:sz w:val="24"/>
        </w:rPr>
        <w:t>其他</w:t>
      </w:r>
      <w:r w:rsidRPr="00685E74">
        <w:rPr>
          <w:sz w:val="24"/>
        </w:rPr>
        <w:t>设备</w:t>
      </w:r>
      <w:r w:rsidRPr="00685E74">
        <w:rPr>
          <w:rFonts w:hint="eastAsia"/>
          <w:sz w:val="24"/>
        </w:rPr>
        <w:t>。</w:t>
      </w:r>
    </w:p>
    <w:p w14:paraId="2E738E06" w14:textId="1D2B203E" w:rsidR="00846A62" w:rsidRPr="00685E74" w:rsidRDefault="00846A62" w:rsidP="002D7764">
      <w:pPr>
        <w:spacing w:line="500" w:lineRule="exact"/>
        <w:jc w:val="center"/>
        <w:outlineLvl w:val="1"/>
        <w:rPr>
          <w:szCs w:val="21"/>
        </w:rPr>
      </w:pPr>
      <w:r w:rsidRPr="00685E74">
        <w:rPr>
          <w:szCs w:val="21"/>
        </w:rPr>
        <w:t>表</w:t>
      </w:r>
      <w:r w:rsidRPr="00685E74">
        <w:rPr>
          <w:rFonts w:hint="eastAsia"/>
          <w:szCs w:val="21"/>
        </w:rPr>
        <w:t>2</w:t>
      </w:r>
      <w:r w:rsidRPr="00685E74">
        <w:rPr>
          <w:szCs w:val="21"/>
        </w:rPr>
        <w:t xml:space="preserve"> </w:t>
      </w:r>
      <w:r w:rsidR="000B2EE8" w:rsidRPr="00AB15CF">
        <w:rPr>
          <w:szCs w:val="21"/>
        </w:rPr>
        <w:t>测量</w:t>
      </w:r>
      <w:r w:rsidR="000B2EE8" w:rsidRPr="00AB15CF">
        <w:rPr>
          <w:rFonts w:hint="eastAsia"/>
          <w:szCs w:val="21"/>
        </w:rPr>
        <w:t>标准</w:t>
      </w:r>
      <w:r w:rsidR="000B2EE8" w:rsidRPr="00AB15CF">
        <w:rPr>
          <w:szCs w:val="21"/>
        </w:rPr>
        <w:t>及</w:t>
      </w:r>
      <w:r w:rsidR="000B2EE8" w:rsidRPr="00AB15CF">
        <w:rPr>
          <w:rFonts w:hint="eastAsia"/>
          <w:szCs w:val="21"/>
        </w:rPr>
        <w:t>其他</w:t>
      </w:r>
      <w:r w:rsidR="000B2EE8" w:rsidRPr="00AB15CF">
        <w:rPr>
          <w:szCs w:val="21"/>
        </w:rPr>
        <w:t>设备</w:t>
      </w:r>
    </w:p>
    <w:tbl>
      <w:tblPr>
        <w:tblW w:w="915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36"/>
        <w:gridCol w:w="1527"/>
        <w:gridCol w:w="1990"/>
        <w:gridCol w:w="2264"/>
        <w:gridCol w:w="2636"/>
      </w:tblGrid>
      <w:tr w:rsidR="00685E74" w:rsidRPr="00685E74" w14:paraId="148655E4" w14:textId="77777777" w:rsidTr="000B7C36">
        <w:trPr>
          <w:trHeight w:val="445"/>
          <w:jc w:val="center"/>
        </w:trPr>
        <w:tc>
          <w:tcPr>
            <w:tcW w:w="736" w:type="dxa"/>
            <w:shd w:val="clear" w:color="auto" w:fill="auto"/>
            <w:vAlign w:val="center"/>
          </w:tcPr>
          <w:p w14:paraId="221C3F64" w14:textId="77777777" w:rsidR="00846A62" w:rsidRPr="00685E74" w:rsidRDefault="00846A62" w:rsidP="002D7764">
            <w:pPr>
              <w:spacing w:line="500" w:lineRule="exact"/>
              <w:jc w:val="center"/>
              <w:outlineLvl w:val="1"/>
              <w:rPr>
                <w:szCs w:val="21"/>
              </w:rPr>
            </w:pPr>
            <w:r w:rsidRPr="00685E74">
              <w:rPr>
                <w:rFonts w:hint="eastAsia"/>
                <w:szCs w:val="21"/>
              </w:rPr>
              <w:t>序号</w:t>
            </w:r>
          </w:p>
        </w:tc>
        <w:tc>
          <w:tcPr>
            <w:tcW w:w="1527" w:type="dxa"/>
            <w:shd w:val="clear" w:color="auto" w:fill="auto"/>
            <w:vAlign w:val="center"/>
          </w:tcPr>
          <w:p w14:paraId="30B8B68C" w14:textId="6431DEF7" w:rsidR="00846A62" w:rsidRPr="00685E74" w:rsidRDefault="00846A62" w:rsidP="002D7764">
            <w:pPr>
              <w:spacing w:line="500" w:lineRule="exact"/>
              <w:jc w:val="center"/>
              <w:outlineLvl w:val="1"/>
              <w:rPr>
                <w:szCs w:val="21"/>
              </w:rPr>
            </w:pPr>
            <w:r w:rsidRPr="00685E74">
              <w:rPr>
                <w:szCs w:val="21"/>
              </w:rPr>
              <w:t>名称</w:t>
            </w:r>
          </w:p>
        </w:tc>
        <w:tc>
          <w:tcPr>
            <w:tcW w:w="1990" w:type="dxa"/>
            <w:shd w:val="clear" w:color="auto" w:fill="auto"/>
            <w:vAlign w:val="center"/>
          </w:tcPr>
          <w:p w14:paraId="393FDCD2" w14:textId="77777777" w:rsidR="00846A62" w:rsidRPr="00685E74" w:rsidRDefault="00846A62" w:rsidP="002D7764">
            <w:pPr>
              <w:spacing w:line="500" w:lineRule="exact"/>
              <w:jc w:val="center"/>
              <w:outlineLvl w:val="1"/>
              <w:rPr>
                <w:szCs w:val="21"/>
              </w:rPr>
            </w:pPr>
            <w:r w:rsidRPr="00685E74">
              <w:rPr>
                <w:rFonts w:hint="eastAsia"/>
                <w:szCs w:val="21"/>
              </w:rPr>
              <w:t>测量</w:t>
            </w:r>
            <w:r w:rsidRPr="00685E74">
              <w:rPr>
                <w:szCs w:val="21"/>
              </w:rPr>
              <w:t>范围</w:t>
            </w:r>
          </w:p>
        </w:tc>
        <w:tc>
          <w:tcPr>
            <w:tcW w:w="2264" w:type="dxa"/>
            <w:shd w:val="clear" w:color="auto" w:fill="auto"/>
            <w:vAlign w:val="center"/>
          </w:tcPr>
          <w:p w14:paraId="62073476" w14:textId="77777777" w:rsidR="00846A62" w:rsidRPr="00685E74" w:rsidRDefault="00846A62" w:rsidP="002D7764">
            <w:pPr>
              <w:spacing w:line="500" w:lineRule="exact"/>
              <w:jc w:val="center"/>
              <w:outlineLvl w:val="1"/>
              <w:rPr>
                <w:szCs w:val="21"/>
              </w:rPr>
            </w:pPr>
            <w:r w:rsidRPr="00685E74">
              <w:rPr>
                <w:rFonts w:hint="eastAsia"/>
                <w:szCs w:val="21"/>
              </w:rPr>
              <w:t>技术</w:t>
            </w:r>
            <w:r w:rsidRPr="00685E74">
              <w:rPr>
                <w:szCs w:val="21"/>
              </w:rPr>
              <w:t>要</w:t>
            </w:r>
            <w:r w:rsidRPr="00685E74">
              <w:rPr>
                <w:rFonts w:hint="eastAsia"/>
                <w:szCs w:val="21"/>
              </w:rPr>
              <w:t>求</w:t>
            </w:r>
          </w:p>
        </w:tc>
        <w:tc>
          <w:tcPr>
            <w:tcW w:w="2636" w:type="dxa"/>
            <w:shd w:val="clear" w:color="auto" w:fill="auto"/>
            <w:vAlign w:val="center"/>
          </w:tcPr>
          <w:p w14:paraId="49747A58" w14:textId="77777777" w:rsidR="00846A62" w:rsidRPr="00685E74" w:rsidRDefault="00846A62" w:rsidP="002D7764">
            <w:pPr>
              <w:spacing w:line="500" w:lineRule="exact"/>
              <w:jc w:val="center"/>
              <w:outlineLvl w:val="1"/>
              <w:rPr>
                <w:szCs w:val="21"/>
              </w:rPr>
            </w:pPr>
            <w:r w:rsidRPr="00685E74">
              <w:rPr>
                <w:rFonts w:hint="eastAsia"/>
                <w:szCs w:val="21"/>
              </w:rPr>
              <w:t>用途</w:t>
            </w:r>
          </w:p>
        </w:tc>
      </w:tr>
      <w:tr w:rsidR="00685E74" w:rsidRPr="00685E74" w14:paraId="24BE62B9" w14:textId="77777777" w:rsidTr="000B7C36">
        <w:trPr>
          <w:trHeight w:val="912"/>
          <w:jc w:val="center"/>
        </w:trPr>
        <w:tc>
          <w:tcPr>
            <w:tcW w:w="736" w:type="dxa"/>
            <w:shd w:val="clear" w:color="auto" w:fill="auto"/>
            <w:vAlign w:val="center"/>
          </w:tcPr>
          <w:p w14:paraId="0099D018" w14:textId="77777777" w:rsidR="00846A62" w:rsidRPr="00685E74" w:rsidRDefault="00846A62" w:rsidP="002D7764">
            <w:pPr>
              <w:spacing w:line="500" w:lineRule="exact"/>
              <w:jc w:val="center"/>
              <w:outlineLvl w:val="1"/>
              <w:rPr>
                <w:szCs w:val="21"/>
              </w:rPr>
            </w:pPr>
            <w:r w:rsidRPr="00685E74">
              <w:rPr>
                <w:szCs w:val="21"/>
              </w:rPr>
              <w:t>1</w:t>
            </w:r>
          </w:p>
        </w:tc>
        <w:tc>
          <w:tcPr>
            <w:tcW w:w="1527" w:type="dxa"/>
            <w:shd w:val="clear" w:color="auto" w:fill="auto"/>
            <w:vAlign w:val="center"/>
          </w:tcPr>
          <w:p w14:paraId="27D0C80A" w14:textId="75E9078B" w:rsidR="000703C2" w:rsidRPr="00685E74" w:rsidRDefault="00AD332D" w:rsidP="002D7764">
            <w:pPr>
              <w:spacing w:line="500" w:lineRule="exact"/>
              <w:jc w:val="center"/>
              <w:outlineLvl w:val="1"/>
              <w:rPr>
                <w:szCs w:val="21"/>
              </w:rPr>
            </w:pPr>
            <w:r>
              <w:rPr>
                <w:rFonts w:hint="eastAsia"/>
                <w:szCs w:val="21"/>
              </w:rPr>
              <w:t>数字测温仪</w:t>
            </w:r>
          </w:p>
        </w:tc>
        <w:tc>
          <w:tcPr>
            <w:tcW w:w="1990" w:type="dxa"/>
            <w:shd w:val="clear" w:color="auto" w:fill="auto"/>
            <w:vAlign w:val="center"/>
          </w:tcPr>
          <w:p w14:paraId="0F96FEA1" w14:textId="77777777" w:rsidR="00846A62" w:rsidRPr="00685E74" w:rsidRDefault="00846A62" w:rsidP="002D7764">
            <w:pPr>
              <w:spacing w:line="500" w:lineRule="exact"/>
              <w:jc w:val="center"/>
              <w:outlineLvl w:val="1"/>
              <w:rPr>
                <w:szCs w:val="21"/>
              </w:rPr>
            </w:pPr>
            <w:r w:rsidRPr="00685E74">
              <w:rPr>
                <w:szCs w:val="21"/>
              </w:rPr>
              <w:t>（</w:t>
            </w:r>
            <w:r w:rsidRPr="00685E74">
              <w:rPr>
                <w:szCs w:val="21"/>
              </w:rPr>
              <w:t>0</w:t>
            </w:r>
            <w:r w:rsidRPr="00685E74">
              <w:rPr>
                <w:szCs w:val="21"/>
              </w:rPr>
              <w:t>～</w:t>
            </w:r>
            <w:r w:rsidRPr="00685E74">
              <w:rPr>
                <w:szCs w:val="21"/>
              </w:rPr>
              <w:t>300</w:t>
            </w:r>
            <w:r w:rsidRPr="00685E74">
              <w:rPr>
                <w:szCs w:val="21"/>
              </w:rPr>
              <w:t>）</w:t>
            </w:r>
            <w:r w:rsidRPr="00685E74">
              <w:rPr>
                <w:szCs w:val="21"/>
              </w:rPr>
              <w:t>℃</w:t>
            </w:r>
          </w:p>
        </w:tc>
        <w:tc>
          <w:tcPr>
            <w:tcW w:w="2264" w:type="dxa"/>
            <w:shd w:val="clear" w:color="auto" w:fill="auto"/>
            <w:vAlign w:val="center"/>
          </w:tcPr>
          <w:p w14:paraId="2EB3210C" w14:textId="72DE258E" w:rsidR="00846A62" w:rsidRPr="00685E74" w:rsidRDefault="00846A62" w:rsidP="002D7764">
            <w:pPr>
              <w:spacing w:line="500" w:lineRule="exact"/>
              <w:jc w:val="center"/>
              <w:outlineLvl w:val="1"/>
              <w:rPr>
                <w:szCs w:val="21"/>
              </w:rPr>
            </w:pPr>
            <w:r w:rsidRPr="00685E74">
              <w:rPr>
                <w:szCs w:val="21"/>
              </w:rPr>
              <w:t>分辨力不低于</w:t>
            </w:r>
            <w:r w:rsidRPr="00685E74">
              <w:rPr>
                <w:szCs w:val="21"/>
              </w:rPr>
              <w:t xml:space="preserve"> 0.01</w:t>
            </w:r>
            <w:r w:rsidR="00AB0582" w:rsidRPr="00685E74">
              <w:rPr>
                <w:szCs w:val="21"/>
              </w:rPr>
              <w:t xml:space="preserve"> </w:t>
            </w:r>
            <w:r w:rsidRPr="00685E74">
              <w:rPr>
                <w:szCs w:val="21"/>
              </w:rPr>
              <w:t>℃</w:t>
            </w:r>
          </w:p>
          <w:p w14:paraId="21E6617A" w14:textId="402917E0" w:rsidR="00846A62" w:rsidRPr="00685E74" w:rsidRDefault="00846A62" w:rsidP="002D7764">
            <w:pPr>
              <w:spacing w:line="500" w:lineRule="exact"/>
              <w:jc w:val="center"/>
              <w:outlineLvl w:val="1"/>
              <w:rPr>
                <w:szCs w:val="21"/>
              </w:rPr>
            </w:pPr>
            <w:r w:rsidRPr="00685E74">
              <w:rPr>
                <w:szCs w:val="21"/>
              </w:rPr>
              <w:t>MPE</w:t>
            </w:r>
            <w:r w:rsidRPr="00685E74">
              <w:rPr>
                <w:szCs w:val="21"/>
              </w:rPr>
              <w:t>：</w:t>
            </w:r>
            <w:r w:rsidRPr="00685E74">
              <w:rPr>
                <w:szCs w:val="21"/>
              </w:rPr>
              <w:t>±0.10</w:t>
            </w:r>
            <w:r w:rsidR="00AB0582" w:rsidRPr="00685E74">
              <w:rPr>
                <w:szCs w:val="21"/>
              </w:rPr>
              <w:t xml:space="preserve"> </w:t>
            </w:r>
            <w:r w:rsidRPr="00685E74">
              <w:rPr>
                <w:szCs w:val="21"/>
              </w:rPr>
              <w:t>℃</w:t>
            </w:r>
          </w:p>
        </w:tc>
        <w:tc>
          <w:tcPr>
            <w:tcW w:w="2636" w:type="dxa"/>
            <w:shd w:val="clear" w:color="auto" w:fill="auto"/>
            <w:vAlign w:val="center"/>
          </w:tcPr>
          <w:p w14:paraId="1E365097" w14:textId="2C2C7EBC" w:rsidR="00846A62" w:rsidRPr="00685E74" w:rsidRDefault="00846A62" w:rsidP="002D7764">
            <w:pPr>
              <w:spacing w:line="500" w:lineRule="exact"/>
              <w:jc w:val="center"/>
              <w:outlineLvl w:val="1"/>
              <w:rPr>
                <w:szCs w:val="21"/>
              </w:rPr>
            </w:pPr>
            <w:r w:rsidRPr="00685E74">
              <w:rPr>
                <w:szCs w:val="21"/>
              </w:rPr>
              <w:t>用于温度</w:t>
            </w:r>
            <w:r w:rsidR="000B2ACF">
              <w:rPr>
                <w:rFonts w:hint="eastAsia"/>
                <w:szCs w:val="21"/>
              </w:rPr>
              <w:t>示值误差</w:t>
            </w:r>
            <w:r w:rsidRPr="00685E74">
              <w:rPr>
                <w:szCs w:val="21"/>
              </w:rPr>
              <w:t>、升温速率和温度均匀度的测量</w:t>
            </w:r>
          </w:p>
        </w:tc>
      </w:tr>
      <w:tr w:rsidR="00685E74" w:rsidRPr="00685E74" w14:paraId="19854EE7" w14:textId="77777777" w:rsidTr="000B7C36">
        <w:trPr>
          <w:trHeight w:val="445"/>
          <w:jc w:val="center"/>
        </w:trPr>
        <w:tc>
          <w:tcPr>
            <w:tcW w:w="736" w:type="dxa"/>
            <w:shd w:val="clear" w:color="auto" w:fill="auto"/>
            <w:vAlign w:val="center"/>
          </w:tcPr>
          <w:p w14:paraId="36DE1555" w14:textId="77777777" w:rsidR="00846A62" w:rsidRPr="00685E74" w:rsidRDefault="00846A62" w:rsidP="002D7764">
            <w:pPr>
              <w:spacing w:line="500" w:lineRule="exact"/>
              <w:jc w:val="center"/>
              <w:outlineLvl w:val="1"/>
              <w:rPr>
                <w:szCs w:val="21"/>
              </w:rPr>
            </w:pPr>
            <w:r w:rsidRPr="00685E74">
              <w:rPr>
                <w:szCs w:val="21"/>
              </w:rPr>
              <w:t>2</w:t>
            </w:r>
          </w:p>
        </w:tc>
        <w:tc>
          <w:tcPr>
            <w:tcW w:w="1527" w:type="dxa"/>
            <w:shd w:val="clear" w:color="auto" w:fill="auto"/>
            <w:vAlign w:val="center"/>
          </w:tcPr>
          <w:p w14:paraId="00E52FF8" w14:textId="77777777" w:rsidR="00846A62" w:rsidRPr="00685E74" w:rsidRDefault="00846A62" w:rsidP="002D7764">
            <w:pPr>
              <w:spacing w:line="500" w:lineRule="exact"/>
              <w:jc w:val="center"/>
              <w:outlineLvl w:val="1"/>
              <w:rPr>
                <w:szCs w:val="21"/>
              </w:rPr>
            </w:pPr>
            <w:r w:rsidRPr="00685E74">
              <w:rPr>
                <w:szCs w:val="21"/>
              </w:rPr>
              <w:t>秒表</w:t>
            </w:r>
          </w:p>
        </w:tc>
        <w:tc>
          <w:tcPr>
            <w:tcW w:w="1990" w:type="dxa"/>
            <w:shd w:val="clear" w:color="auto" w:fill="auto"/>
            <w:vAlign w:val="center"/>
          </w:tcPr>
          <w:p w14:paraId="736DDCDC" w14:textId="77777777" w:rsidR="00846A62" w:rsidRPr="00685E74" w:rsidRDefault="00846A62" w:rsidP="002D7764">
            <w:pPr>
              <w:spacing w:line="500" w:lineRule="exact"/>
              <w:jc w:val="center"/>
              <w:outlineLvl w:val="1"/>
              <w:rPr>
                <w:szCs w:val="21"/>
              </w:rPr>
            </w:pPr>
            <w:r w:rsidRPr="00685E74">
              <w:rPr>
                <w:szCs w:val="21"/>
              </w:rPr>
              <w:t>（</w:t>
            </w:r>
            <w:r w:rsidRPr="00685E74">
              <w:rPr>
                <w:szCs w:val="21"/>
              </w:rPr>
              <w:t>0</w:t>
            </w:r>
            <w:r w:rsidRPr="00685E74">
              <w:rPr>
                <w:szCs w:val="21"/>
              </w:rPr>
              <w:t>～</w:t>
            </w:r>
            <w:r w:rsidRPr="00685E74">
              <w:rPr>
                <w:szCs w:val="21"/>
              </w:rPr>
              <w:t>24</w:t>
            </w:r>
            <w:r w:rsidRPr="00685E74">
              <w:rPr>
                <w:szCs w:val="21"/>
              </w:rPr>
              <w:t>）</w:t>
            </w:r>
            <w:r w:rsidRPr="00685E74">
              <w:rPr>
                <w:szCs w:val="21"/>
              </w:rPr>
              <w:t>h</w:t>
            </w:r>
          </w:p>
        </w:tc>
        <w:tc>
          <w:tcPr>
            <w:tcW w:w="2264" w:type="dxa"/>
            <w:shd w:val="clear" w:color="auto" w:fill="auto"/>
            <w:vAlign w:val="center"/>
          </w:tcPr>
          <w:p w14:paraId="58BEE4B9" w14:textId="57789064" w:rsidR="00846A62" w:rsidRPr="00685E74" w:rsidRDefault="00846A62" w:rsidP="002D7764">
            <w:pPr>
              <w:spacing w:line="500" w:lineRule="exact"/>
              <w:jc w:val="center"/>
              <w:outlineLvl w:val="1"/>
              <w:rPr>
                <w:szCs w:val="21"/>
              </w:rPr>
            </w:pPr>
            <w:r w:rsidRPr="00685E74">
              <w:rPr>
                <w:szCs w:val="21"/>
              </w:rPr>
              <w:t>分辨力不低于</w:t>
            </w:r>
            <w:r w:rsidRPr="00685E74">
              <w:rPr>
                <w:szCs w:val="21"/>
              </w:rPr>
              <w:t>0.1 s</w:t>
            </w:r>
          </w:p>
          <w:p w14:paraId="2E597BE1" w14:textId="77777777" w:rsidR="00846A62" w:rsidRPr="00685E74" w:rsidRDefault="00846A62" w:rsidP="002D7764">
            <w:pPr>
              <w:spacing w:line="500" w:lineRule="exact"/>
              <w:jc w:val="center"/>
              <w:outlineLvl w:val="1"/>
              <w:rPr>
                <w:szCs w:val="21"/>
              </w:rPr>
            </w:pPr>
            <w:r w:rsidRPr="00685E74">
              <w:rPr>
                <w:szCs w:val="21"/>
              </w:rPr>
              <w:t>MPE</w:t>
            </w:r>
            <w:r w:rsidRPr="00685E74">
              <w:rPr>
                <w:szCs w:val="21"/>
              </w:rPr>
              <w:t>：</w:t>
            </w:r>
            <w:r w:rsidRPr="00685E74">
              <w:rPr>
                <w:szCs w:val="21"/>
              </w:rPr>
              <w:t>±0.5 s/d</w:t>
            </w:r>
          </w:p>
        </w:tc>
        <w:tc>
          <w:tcPr>
            <w:tcW w:w="2636" w:type="dxa"/>
            <w:shd w:val="clear" w:color="auto" w:fill="auto"/>
            <w:vAlign w:val="center"/>
          </w:tcPr>
          <w:p w14:paraId="39F22514" w14:textId="77777777" w:rsidR="00846A62" w:rsidRPr="00685E74" w:rsidRDefault="00846A62" w:rsidP="002D7764">
            <w:pPr>
              <w:spacing w:line="500" w:lineRule="exact"/>
              <w:jc w:val="center"/>
              <w:outlineLvl w:val="1"/>
              <w:rPr>
                <w:szCs w:val="21"/>
              </w:rPr>
            </w:pPr>
            <w:r w:rsidRPr="00685E74">
              <w:rPr>
                <w:szCs w:val="21"/>
              </w:rPr>
              <w:t>用于升温速率的测量</w:t>
            </w:r>
          </w:p>
        </w:tc>
      </w:tr>
      <w:tr w:rsidR="00685E74" w:rsidRPr="00685E74" w14:paraId="3F443EC5" w14:textId="77777777" w:rsidTr="000B7C36">
        <w:trPr>
          <w:trHeight w:val="315"/>
          <w:jc w:val="center"/>
        </w:trPr>
        <w:tc>
          <w:tcPr>
            <w:tcW w:w="736" w:type="dxa"/>
            <w:shd w:val="clear" w:color="auto" w:fill="auto"/>
            <w:vAlign w:val="center"/>
          </w:tcPr>
          <w:p w14:paraId="2A30B735" w14:textId="77777777" w:rsidR="00846A62" w:rsidRPr="00685E74" w:rsidRDefault="00846A62" w:rsidP="002D7764">
            <w:pPr>
              <w:spacing w:line="500" w:lineRule="exact"/>
              <w:jc w:val="center"/>
              <w:outlineLvl w:val="1"/>
              <w:rPr>
                <w:szCs w:val="21"/>
              </w:rPr>
            </w:pPr>
            <w:r w:rsidRPr="00685E74">
              <w:rPr>
                <w:szCs w:val="21"/>
              </w:rPr>
              <w:t>3</w:t>
            </w:r>
          </w:p>
        </w:tc>
        <w:tc>
          <w:tcPr>
            <w:tcW w:w="1527" w:type="dxa"/>
            <w:shd w:val="clear" w:color="auto" w:fill="auto"/>
            <w:vAlign w:val="center"/>
          </w:tcPr>
          <w:p w14:paraId="29F12414" w14:textId="0E72B91B" w:rsidR="00846A62" w:rsidRPr="00685E74" w:rsidRDefault="00846A62" w:rsidP="002D7764">
            <w:pPr>
              <w:spacing w:line="500" w:lineRule="exact"/>
              <w:jc w:val="center"/>
              <w:outlineLvl w:val="1"/>
              <w:rPr>
                <w:szCs w:val="21"/>
              </w:rPr>
            </w:pPr>
            <w:r w:rsidRPr="00685E74">
              <w:rPr>
                <w:szCs w:val="21"/>
              </w:rPr>
              <w:t>量块</w:t>
            </w:r>
          </w:p>
        </w:tc>
        <w:tc>
          <w:tcPr>
            <w:tcW w:w="1990" w:type="dxa"/>
            <w:shd w:val="clear" w:color="auto" w:fill="auto"/>
            <w:vAlign w:val="center"/>
          </w:tcPr>
          <w:p w14:paraId="2301D31B" w14:textId="16E7CB54" w:rsidR="000B7C36" w:rsidRPr="00685E74" w:rsidRDefault="000B7C36" w:rsidP="007D1B8D">
            <w:pPr>
              <w:spacing w:line="500" w:lineRule="exact"/>
              <w:jc w:val="center"/>
              <w:outlineLvl w:val="1"/>
              <w:rPr>
                <w:szCs w:val="21"/>
              </w:rPr>
            </w:pPr>
            <w:r>
              <w:rPr>
                <w:szCs w:val="21"/>
              </w:rPr>
              <w:t>0.</w:t>
            </w:r>
            <w:r w:rsidR="007D1B8D">
              <w:rPr>
                <w:szCs w:val="21"/>
              </w:rPr>
              <w:t>3</w:t>
            </w:r>
            <w:r w:rsidR="00AD332D">
              <w:rPr>
                <w:szCs w:val="21"/>
              </w:rPr>
              <w:t xml:space="preserve"> </w:t>
            </w:r>
            <w:r w:rsidR="00AD332D" w:rsidRPr="00685E74">
              <w:rPr>
                <w:szCs w:val="21"/>
              </w:rPr>
              <w:t>mm</w:t>
            </w:r>
            <w:r w:rsidR="00AB0582" w:rsidRPr="00685E74">
              <w:rPr>
                <w:szCs w:val="21"/>
              </w:rPr>
              <w:t xml:space="preserve"> </w:t>
            </w:r>
            <w:r w:rsidR="009C66F8">
              <w:rPr>
                <w:rFonts w:hint="eastAsia"/>
                <w:szCs w:val="21"/>
              </w:rPr>
              <w:t>、</w:t>
            </w:r>
            <w:r>
              <w:rPr>
                <w:rFonts w:hint="eastAsia"/>
                <w:szCs w:val="21"/>
              </w:rPr>
              <w:t>1</w:t>
            </w:r>
            <w:r>
              <w:rPr>
                <w:szCs w:val="21"/>
              </w:rPr>
              <w:t>.0</w:t>
            </w:r>
            <w:r w:rsidR="00AD332D">
              <w:rPr>
                <w:szCs w:val="21"/>
              </w:rPr>
              <w:t xml:space="preserve"> </w:t>
            </w:r>
            <w:r w:rsidR="00846A62" w:rsidRPr="00685E74">
              <w:rPr>
                <w:szCs w:val="21"/>
              </w:rPr>
              <w:t>mm</w:t>
            </w:r>
          </w:p>
        </w:tc>
        <w:tc>
          <w:tcPr>
            <w:tcW w:w="2264" w:type="dxa"/>
            <w:shd w:val="clear" w:color="auto" w:fill="auto"/>
            <w:vAlign w:val="center"/>
          </w:tcPr>
          <w:p w14:paraId="180C835C" w14:textId="77777777" w:rsidR="00846A62" w:rsidRPr="00685E74" w:rsidRDefault="00846A62" w:rsidP="002D7764">
            <w:pPr>
              <w:spacing w:line="500" w:lineRule="exact"/>
              <w:jc w:val="center"/>
              <w:outlineLvl w:val="1"/>
              <w:rPr>
                <w:szCs w:val="21"/>
              </w:rPr>
            </w:pPr>
            <w:r w:rsidRPr="00685E74">
              <w:rPr>
                <w:szCs w:val="21"/>
              </w:rPr>
              <w:t>五等或以上</w:t>
            </w:r>
          </w:p>
        </w:tc>
        <w:tc>
          <w:tcPr>
            <w:tcW w:w="2636" w:type="dxa"/>
            <w:shd w:val="clear" w:color="auto" w:fill="auto"/>
            <w:vAlign w:val="center"/>
          </w:tcPr>
          <w:p w14:paraId="33181E04" w14:textId="1C1B446F" w:rsidR="00846A62" w:rsidRPr="00685E74" w:rsidRDefault="00846A62" w:rsidP="002D7764">
            <w:pPr>
              <w:spacing w:line="500" w:lineRule="exact"/>
              <w:jc w:val="center"/>
              <w:outlineLvl w:val="1"/>
              <w:rPr>
                <w:szCs w:val="21"/>
              </w:rPr>
            </w:pPr>
            <w:r w:rsidRPr="00685E74">
              <w:rPr>
                <w:szCs w:val="21"/>
              </w:rPr>
              <w:t>用于</w:t>
            </w:r>
            <w:r w:rsidR="000B7C36">
              <w:rPr>
                <w:rFonts w:hint="eastAsia"/>
                <w:szCs w:val="21"/>
              </w:rPr>
              <w:t>位移</w:t>
            </w:r>
            <w:r w:rsidRPr="00685E74">
              <w:rPr>
                <w:szCs w:val="21"/>
              </w:rPr>
              <w:t>的测量</w:t>
            </w:r>
          </w:p>
        </w:tc>
      </w:tr>
      <w:tr w:rsidR="00685E74" w:rsidRPr="00685E74" w14:paraId="5751F9E4" w14:textId="77777777" w:rsidTr="000B7C36">
        <w:trPr>
          <w:trHeight w:val="456"/>
          <w:jc w:val="center"/>
        </w:trPr>
        <w:tc>
          <w:tcPr>
            <w:tcW w:w="736" w:type="dxa"/>
            <w:shd w:val="clear" w:color="auto" w:fill="auto"/>
            <w:vAlign w:val="center"/>
          </w:tcPr>
          <w:p w14:paraId="3828D1B3" w14:textId="77777777" w:rsidR="00846A62" w:rsidRPr="00685E74" w:rsidRDefault="00846A62" w:rsidP="002D7764">
            <w:pPr>
              <w:spacing w:line="500" w:lineRule="exact"/>
              <w:jc w:val="center"/>
              <w:outlineLvl w:val="1"/>
              <w:rPr>
                <w:szCs w:val="21"/>
              </w:rPr>
            </w:pPr>
            <w:r w:rsidRPr="00685E74">
              <w:rPr>
                <w:szCs w:val="21"/>
              </w:rPr>
              <w:t>4</w:t>
            </w:r>
          </w:p>
        </w:tc>
        <w:tc>
          <w:tcPr>
            <w:tcW w:w="1527" w:type="dxa"/>
            <w:shd w:val="clear" w:color="auto" w:fill="auto"/>
            <w:vAlign w:val="center"/>
          </w:tcPr>
          <w:p w14:paraId="11019A78" w14:textId="77777777" w:rsidR="00846A62" w:rsidRPr="00685E74" w:rsidRDefault="00846A62" w:rsidP="002D7764">
            <w:pPr>
              <w:spacing w:line="500" w:lineRule="exact"/>
              <w:jc w:val="center"/>
              <w:outlineLvl w:val="1"/>
              <w:rPr>
                <w:szCs w:val="21"/>
              </w:rPr>
            </w:pPr>
            <w:r w:rsidRPr="00685E74">
              <w:rPr>
                <w:szCs w:val="21"/>
              </w:rPr>
              <w:t>电子天平</w:t>
            </w:r>
          </w:p>
        </w:tc>
        <w:tc>
          <w:tcPr>
            <w:tcW w:w="1990" w:type="dxa"/>
            <w:shd w:val="clear" w:color="auto" w:fill="auto"/>
            <w:vAlign w:val="center"/>
          </w:tcPr>
          <w:p w14:paraId="058FAA4A" w14:textId="77777777" w:rsidR="00846A62" w:rsidRPr="00685E74" w:rsidRDefault="00846A62" w:rsidP="002D7764">
            <w:pPr>
              <w:spacing w:line="500" w:lineRule="exact"/>
              <w:jc w:val="center"/>
              <w:outlineLvl w:val="1"/>
              <w:rPr>
                <w:szCs w:val="21"/>
              </w:rPr>
            </w:pPr>
            <w:r w:rsidRPr="00685E74">
              <w:rPr>
                <w:szCs w:val="21"/>
              </w:rPr>
              <w:t>（</w:t>
            </w:r>
            <w:r w:rsidRPr="00685E74">
              <w:rPr>
                <w:szCs w:val="21"/>
              </w:rPr>
              <w:t>0</w:t>
            </w:r>
            <w:r w:rsidR="00C01517" w:rsidRPr="00685E74">
              <w:rPr>
                <w:szCs w:val="21"/>
              </w:rPr>
              <w:t>.</w:t>
            </w:r>
            <w:r w:rsidR="00065477" w:rsidRPr="00685E74">
              <w:rPr>
                <w:szCs w:val="21"/>
              </w:rPr>
              <w:t>5</w:t>
            </w:r>
            <w:r w:rsidRPr="00685E74">
              <w:rPr>
                <w:szCs w:val="21"/>
              </w:rPr>
              <w:t>～</w:t>
            </w:r>
            <w:r w:rsidRPr="00685E74">
              <w:rPr>
                <w:szCs w:val="21"/>
              </w:rPr>
              <w:t>5000</w:t>
            </w:r>
            <w:r w:rsidRPr="00685E74">
              <w:rPr>
                <w:szCs w:val="21"/>
              </w:rPr>
              <w:t>）</w:t>
            </w:r>
            <w:r w:rsidRPr="00685E74">
              <w:rPr>
                <w:szCs w:val="21"/>
              </w:rPr>
              <w:t>g</w:t>
            </w:r>
          </w:p>
        </w:tc>
        <w:tc>
          <w:tcPr>
            <w:tcW w:w="2264" w:type="dxa"/>
            <w:shd w:val="clear" w:color="auto" w:fill="auto"/>
            <w:vAlign w:val="center"/>
          </w:tcPr>
          <w:p w14:paraId="7384914D" w14:textId="437FC632" w:rsidR="00846A62" w:rsidRPr="00E575CF" w:rsidRDefault="00E91AC3" w:rsidP="002D7764">
            <w:pPr>
              <w:spacing w:line="500" w:lineRule="exact"/>
              <w:ind w:left="420" w:right="420" w:firstLineChars="100" w:firstLine="240"/>
              <w:outlineLvl w:val="1"/>
              <w:rPr>
                <w:szCs w:val="21"/>
              </w:rPr>
            </w:pPr>
            <w:r>
              <w:rPr>
                <w:noProof/>
                <w:position w:val="-1"/>
                <w:sz w:val="24"/>
              </w:rPr>
              <w:pict w14:anchorId="46EA25DD">
                <v:shape id="图片 1" o:spid="_x0000_i1026" type="#_x0000_t75" style="width:16.35pt;height:9.8pt;visibility:visible;mso-wrap-style:square" o:bullet="t">
                  <v:imagedata r:id="rId32" o:title=""/>
                </v:shape>
              </w:pict>
            </w:r>
            <w:r w:rsidR="0070537D">
              <w:rPr>
                <w:noProof/>
                <w:position w:val="-1"/>
                <w:sz w:val="24"/>
              </w:rPr>
              <w:t xml:space="preserve"> </w:t>
            </w:r>
            <w:r w:rsidR="00846A62" w:rsidRPr="00E575CF">
              <w:rPr>
                <w:szCs w:val="21"/>
              </w:rPr>
              <w:t>级</w:t>
            </w:r>
          </w:p>
        </w:tc>
        <w:tc>
          <w:tcPr>
            <w:tcW w:w="2636" w:type="dxa"/>
            <w:shd w:val="clear" w:color="auto" w:fill="auto"/>
            <w:vAlign w:val="center"/>
          </w:tcPr>
          <w:p w14:paraId="3FC72E8F" w14:textId="77777777" w:rsidR="00846A62" w:rsidRPr="00685E74" w:rsidRDefault="00846A62" w:rsidP="002D7764">
            <w:pPr>
              <w:spacing w:line="500" w:lineRule="exact"/>
              <w:jc w:val="center"/>
              <w:outlineLvl w:val="1"/>
              <w:rPr>
                <w:szCs w:val="21"/>
              </w:rPr>
            </w:pPr>
            <w:r w:rsidRPr="00685E74">
              <w:rPr>
                <w:szCs w:val="21"/>
              </w:rPr>
              <w:t>用于加载砝码质量的测量</w:t>
            </w:r>
          </w:p>
        </w:tc>
      </w:tr>
    </w:tbl>
    <w:p w14:paraId="7EEC86C7" w14:textId="77777777" w:rsidR="00CF67F9" w:rsidRPr="00685E74" w:rsidRDefault="00CF67F9" w:rsidP="002D7764">
      <w:pPr>
        <w:spacing w:beforeLines="50" w:before="158" w:afterLines="50" w:after="158" w:line="500" w:lineRule="exact"/>
        <w:outlineLvl w:val="0"/>
        <w:rPr>
          <w:rFonts w:ascii="黑体" w:eastAsia="黑体" w:hAnsi="黑体"/>
          <w:sz w:val="24"/>
        </w:rPr>
      </w:pPr>
      <w:bookmarkStart w:id="53" w:name="_Toc97842577"/>
      <w:r w:rsidRPr="00685E74">
        <w:rPr>
          <w:rFonts w:ascii="黑体" w:eastAsia="黑体" w:hAnsi="黑体"/>
          <w:sz w:val="24"/>
        </w:rPr>
        <w:t>7 校准项目和校准方法</w:t>
      </w:r>
      <w:bookmarkEnd w:id="53"/>
    </w:p>
    <w:p w14:paraId="52FB7029" w14:textId="77777777" w:rsidR="00CF67F9" w:rsidRPr="00685E74" w:rsidRDefault="00CF67F9" w:rsidP="002D7764">
      <w:pPr>
        <w:spacing w:line="500" w:lineRule="exact"/>
        <w:outlineLvl w:val="1"/>
        <w:rPr>
          <w:sz w:val="24"/>
        </w:rPr>
      </w:pPr>
      <w:bookmarkStart w:id="54" w:name="_Toc10293957"/>
      <w:bookmarkStart w:id="55" w:name="_Toc15474967"/>
      <w:bookmarkStart w:id="56" w:name="_Toc17656"/>
      <w:bookmarkStart w:id="57" w:name="_Toc16855946"/>
      <w:bookmarkStart w:id="58" w:name="_Toc97842578"/>
      <w:bookmarkStart w:id="59" w:name="_Toc16793428"/>
      <w:r w:rsidRPr="00685E74">
        <w:rPr>
          <w:sz w:val="24"/>
        </w:rPr>
        <w:t xml:space="preserve">7.1 </w:t>
      </w:r>
      <w:r w:rsidRPr="00685E74">
        <w:rPr>
          <w:sz w:val="24"/>
        </w:rPr>
        <w:t>校准项目</w:t>
      </w:r>
      <w:bookmarkEnd w:id="54"/>
      <w:bookmarkEnd w:id="55"/>
      <w:bookmarkEnd w:id="56"/>
      <w:bookmarkEnd w:id="57"/>
      <w:bookmarkEnd w:id="58"/>
      <w:bookmarkEnd w:id="59"/>
    </w:p>
    <w:p w14:paraId="130AB614" w14:textId="4E0C3539" w:rsidR="00CF67F9" w:rsidRPr="00685E74" w:rsidRDefault="00CF67F9" w:rsidP="002D7764">
      <w:pPr>
        <w:pStyle w:val="af8"/>
        <w:spacing w:line="500" w:lineRule="exact"/>
        <w:ind w:firstLine="480"/>
        <w:jc w:val="left"/>
        <w:rPr>
          <w:rFonts w:ascii="Times New Roman"/>
          <w:sz w:val="24"/>
          <w:szCs w:val="24"/>
        </w:rPr>
      </w:pPr>
      <w:r w:rsidRPr="00685E74">
        <w:rPr>
          <w:rFonts w:ascii="Times New Roman"/>
          <w:sz w:val="24"/>
          <w:szCs w:val="24"/>
        </w:rPr>
        <w:t>温度示值误差、升温速率</w:t>
      </w:r>
      <w:bookmarkStart w:id="60" w:name="_Toc97842579"/>
      <w:r w:rsidR="000B7C36">
        <w:rPr>
          <w:rFonts w:ascii="Times New Roman" w:hint="eastAsia"/>
          <w:sz w:val="24"/>
          <w:szCs w:val="24"/>
        </w:rPr>
        <w:t>误</w:t>
      </w:r>
      <w:r w:rsidRPr="00685E74">
        <w:rPr>
          <w:rFonts w:ascii="Times New Roman"/>
          <w:sz w:val="24"/>
          <w:szCs w:val="24"/>
        </w:rPr>
        <w:t>差、温度均匀度、</w:t>
      </w:r>
      <w:r w:rsidR="000B7C36">
        <w:rPr>
          <w:rFonts w:ascii="Times New Roman" w:hint="eastAsia"/>
          <w:sz w:val="24"/>
          <w:szCs w:val="24"/>
        </w:rPr>
        <w:t>位移</w:t>
      </w:r>
      <w:r w:rsidRPr="00685E74">
        <w:rPr>
          <w:rFonts w:ascii="Times New Roman"/>
          <w:sz w:val="24"/>
          <w:szCs w:val="24"/>
        </w:rPr>
        <w:t>示值误差、加载砝码误差</w:t>
      </w:r>
      <w:r w:rsidR="00F7442C" w:rsidRPr="00685E74">
        <w:rPr>
          <w:rFonts w:ascii="Times New Roman" w:hint="eastAsia"/>
          <w:sz w:val="24"/>
          <w:szCs w:val="24"/>
        </w:rPr>
        <w:t>。</w:t>
      </w:r>
    </w:p>
    <w:p w14:paraId="1CF7E74C" w14:textId="77777777" w:rsidR="00CF67F9" w:rsidRPr="00685E74" w:rsidRDefault="00CF67F9" w:rsidP="002D7764">
      <w:pPr>
        <w:pStyle w:val="af8"/>
        <w:spacing w:line="500" w:lineRule="exact"/>
        <w:ind w:firstLineChars="0" w:firstLine="0"/>
        <w:rPr>
          <w:rFonts w:ascii="Times New Roman"/>
          <w:sz w:val="24"/>
          <w:szCs w:val="24"/>
        </w:rPr>
      </w:pPr>
      <w:r w:rsidRPr="00685E74">
        <w:rPr>
          <w:rFonts w:ascii="Times New Roman"/>
          <w:sz w:val="24"/>
          <w:szCs w:val="24"/>
        </w:rPr>
        <w:t xml:space="preserve">7.2 </w:t>
      </w:r>
      <w:r w:rsidRPr="00685E74">
        <w:rPr>
          <w:rFonts w:ascii="Times New Roman"/>
          <w:sz w:val="24"/>
          <w:szCs w:val="24"/>
        </w:rPr>
        <w:t>校准方法</w:t>
      </w:r>
      <w:bookmarkEnd w:id="60"/>
    </w:p>
    <w:p w14:paraId="6D7113C4" w14:textId="77777777" w:rsidR="00CF67F9" w:rsidRPr="00685E74" w:rsidRDefault="00CF67F9" w:rsidP="002D7764">
      <w:pPr>
        <w:pStyle w:val="af8"/>
        <w:spacing w:line="500" w:lineRule="exact"/>
        <w:ind w:firstLineChars="0" w:firstLine="0"/>
        <w:rPr>
          <w:rFonts w:ascii="Times New Roman"/>
          <w:sz w:val="24"/>
          <w:szCs w:val="24"/>
        </w:rPr>
      </w:pPr>
      <w:r w:rsidRPr="00685E74">
        <w:rPr>
          <w:rFonts w:ascii="Times New Roman"/>
          <w:sz w:val="24"/>
          <w:szCs w:val="24"/>
        </w:rPr>
        <w:t>7.2.1</w:t>
      </w:r>
      <w:r w:rsidR="00B47F21" w:rsidRPr="00685E74">
        <w:rPr>
          <w:rFonts w:ascii="Times New Roman" w:hint="eastAsia"/>
          <w:sz w:val="24"/>
          <w:szCs w:val="24"/>
        </w:rPr>
        <w:t xml:space="preserve"> </w:t>
      </w:r>
      <w:r w:rsidRPr="00685E74">
        <w:rPr>
          <w:rFonts w:ascii="Times New Roman"/>
          <w:sz w:val="24"/>
          <w:szCs w:val="24"/>
        </w:rPr>
        <w:t>温度示值误差的校准</w:t>
      </w:r>
    </w:p>
    <w:p w14:paraId="46CBCDF9" w14:textId="598F0487" w:rsidR="0041490A" w:rsidRDefault="0041490A" w:rsidP="002D7764">
      <w:pPr>
        <w:pStyle w:val="af8"/>
        <w:spacing w:line="500" w:lineRule="exact"/>
        <w:ind w:firstLine="480"/>
        <w:rPr>
          <w:rFonts w:ascii="Times New Roman"/>
          <w:sz w:val="24"/>
          <w:szCs w:val="24"/>
        </w:rPr>
      </w:pPr>
      <w:r w:rsidRPr="00BC50E0">
        <w:rPr>
          <w:rFonts w:ascii="Times New Roman"/>
          <w:sz w:val="24"/>
          <w:szCs w:val="24"/>
        </w:rPr>
        <w:t>校准前，</w:t>
      </w:r>
      <w:r w:rsidR="00304E27">
        <w:rPr>
          <w:rFonts w:ascii="Times New Roman" w:hint="eastAsia"/>
          <w:sz w:val="24"/>
          <w:szCs w:val="24"/>
        </w:rPr>
        <w:t>将温度测量标准</w:t>
      </w:r>
      <w:r w:rsidR="00F23B1E">
        <w:rPr>
          <w:rFonts w:ascii="Times New Roman" w:hint="eastAsia"/>
          <w:sz w:val="24"/>
          <w:szCs w:val="24"/>
        </w:rPr>
        <w:t>传感器</w:t>
      </w:r>
      <w:r w:rsidR="00304E27">
        <w:rPr>
          <w:rFonts w:ascii="Times New Roman" w:hint="eastAsia"/>
          <w:sz w:val="24"/>
          <w:szCs w:val="24"/>
        </w:rPr>
        <w:t>放在测定仪的温度传感器位置附近</w:t>
      </w:r>
      <w:r w:rsidR="007241E7" w:rsidRPr="00BC50E0">
        <w:rPr>
          <w:rFonts w:ascii="Times New Roman"/>
          <w:sz w:val="24"/>
          <w:szCs w:val="24"/>
        </w:rPr>
        <w:t>（如有多个</w:t>
      </w:r>
      <w:r w:rsidR="007241E7">
        <w:rPr>
          <w:rFonts w:ascii="Times New Roman" w:hint="eastAsia"/>
          <w:sz w:val="24"/>
          <w:szCs w:val="24"/>
        </w:rPr>
        <w:t>试样</w:t>
      </w:r>
      <w:r w:rsidR="007241E7" w:rsidRPr="00BC50E0">
        <w:rPr>
          <w:rFonts w:ascii="Times New Roman" w:hint="eastAsia"/>
          <w:sz w:val="24"/>
          <w:szCs w:val="24"/>
        </w:rPr>
        <w:t>架</w:t>
      </w:r>
      <w:r w:rsidR="007241E7" w:rsidRPr="00BC50E0">
        <w:rPr>
          <w:rFonts w:ascii="Times New Roman"/>
          <w:sz w:val="24"/>
          <w:szCs w:val="24"/>
        </w:rPr>
        <w:t>，则在每个</w:t>
      </w:r>
      <w:r w:rsidR="007241E7">
        <w:rPr>
          <w:rFonts w:ascii="Times New Roman" w:hint="eastAsia"/>
          <w:sz w:val="24"/>
          <w:szCs w:val="24"/>
        </w:rPr>
        <w:t>试样</w:t>
      </w:r>
      <w:r w:rsidR="007241E7" w:rsidRPr="00BC50E0">
        <w:rPr>
          <w:rFonts w:ascii="Times New Roman" w:hint="eastAsia"/>
          <w:sz w:val="24"/>
          <w:szCs w:val="24"/>
        </w:rPr>
        <w:t>架</w:t>
      </w:r>
      <w:r w:rsidR="007241E7" w:rsidRPr="00BC50E0">
        <w:rPr>
          <w:rFonts w:ascii="Times New Roman"/>
          <w:sz w:val="24"/>
          <w:szCs w:val="24"/>
        </w:rPr>
        <w:t>布设</w:t>
      </w:r>
      <w:r w:rsidR="007241E7">
        <w:rPr>
          <w:rFonts w:ascii="Times New Roman" w:hint="eastAsia"/>
          <w:sz w:val="24"/>
          <w:szCs w:val="24"/>
        </w:rPr>
        <w:t>温度测量标准</w:t>
      </w:r>
      <w:r w:rsidR="007241E7" w:rsidRPr="00BC50E0">
        <w:rPr>
          <w:rFonts w:ascii="Times New Roman"/>
          <w:sz w:val="24"/>
          <w:szCs w:val="24"/>
        </w:rPr>
        <w:t>）</w:t>
      </w:r>
      <w:r w:rsidR="007241E7">
        <w:rPr>
          <w:rFonts w:ascii="Times New Roman" w:hint="eastAsia"/>
          <w:sz w:val="24"/>
          <w:szCs w:val="24"/>
        </w:rPr>
        <w:t>并固定</w:t>
      </w:r>
      <w:r w:rsidR="00304E27">
        <w:rPr>
          <w:rFonts w:ascii="Times New Roman" w:hint="eastAsia"/>
          <w:sz w:val="24"/>
          <w:szCs w:val="24"/>
        </w:rPr>
        <w:t>。</w:t>
      </w:r>
      <w:r w:rsidRPr="00BC50E0">
        <w:rPr>
          <w:rFonts w:ascii="Times New Roman"/>
          <w:sz w:val="24"/>
          <w:szCs w:val="24"/>
        </w:rPr>
        <w:t>设定测定仪的上限温度和升温速率，</w:t>
      </w:r>
      <w:r w:rsidRPr="00BC50E0">
        <w:rPr>
          <w:rFonts w:ascii="Times New Roman" w:hint="eastAsia"/>
          <w:sz w:val="24"/>
          <w:szCs w:val="24"/>
        </w:rPr>
        <w:t>温度低于</w:t>
      </w:r>
      <w:r w:rsidRPr="00BC50E0">
        <w:rPr>
          <w:rFonts w:ascii="Times New Roman" w:hint="eastAsia"/>
          <w:sz w:val="24"/>
          <w:szCs w:val="24"/>
        </w:rPr>
        <w:t>27</w:t>
      </w:r>
      <w:r w:rsidR="00304E27">
        <w:rPr>
          <w:rFonts w:ascii="Times New Roman"/>
          <w:sz w:val="24"/>
          <w:szCs w:val="24"/>
        </w:rPr>
        <w:t xml:space="preserve"> </w:t>
      </w:r>
      <w:r w:rsidRPr="00BC50E0">
        <w:rPr>
          <w:rFonts w:ascii="Times New Roman" w:hint="eastAsia"/>
          <w:sz w:val="24"/>
          <w:szCs w:val="24"/>
        </w:rPr>
        <w:t>℃时</w:t>
      </w:r>
      <w:r w:rsidR="00F23B1E">
        <w:rPr>
          <w:rFonts w:ascii="Times New Roman" w:hint="eastAsia"/>
          <w:sz w:val="24"/>
          <w:szCs w:val="24"/>
        </w:rPr>
        <w:t>启动</w:t>
      </w:r>
      <w:r w:rsidR="007241E7">
        <w:rPr>
          <w:rFonts w:ascii="Times New Roman" w:hint="eastAsia"/>
          <w:sz w:val="24"/>
          <w:szCs w:val="24"/>
        </w:rPr>
        <w:t>运行</w:t>
      </w:r>
      <w:r w:rsidRPr="00BC50E0">
        <w:rPr>
          <w:rFonts w:ascii="Times New Roman" w:hint="eastAsia"/>
          <w:sz w:val="24"/>
          <w:szCs w:val="24"/>
        </w:rPr>
        <w:t>，</w:t>
      </w:r>
      <w:r w:rsidR="00F23B1E" w:rsidRPr="009C66F8">
        <w:rPr>
          <w:rFonts w:ascii="Times New Roman" w:hint="eastAsia"/>
          <w:sz w:val="24"/>
          <w:szCs w:val="24"/>
        </w:rPr>
        <w:t>温度测量标准的示值达到</w:t>
      </w:r>
      <w:r w:rsidR="00F23B1E" w:rsidRPr="009C66F8">
        <w:rPr>
          <w:rFonts w:ascii="Times New Roman" w:hint="eastAsia"/>
          <w:sz w:val="24"/>
          <w:szCs w:val="24"/>
        </w:rPr>
        <w:t>40</w:t>
      </w:r>
      <w:r w:rsidR="00F23B1E" w:rsidRPr="009C66F8">
        <w:rPr>
          <w:rFonts w:ascii="Times New Roman" w:hint="eastAsia"/>
          <w:sz w:val="24"/>
          <w:szCs w:val="24"/>
        </w:rPr>
        <w:t>℃时，开始计时，并</w:t>
      </w:r>
      <w:r w:rsidRPr="00BC50E0">
        <w:rPr>
          <w:rFonts w:ascii="Times New Roman"/>
          <w:sz w:val="24"/>
          <w:szCs w:val="24"/>
        </w:rPr>
        <w:t>每隔</w:t>
      </w:r>
      <w:r w:rsidRPr="00BC50E0">
        <w:rPr>
          <w:rFonts w:ascii="Times New Roman" w:hint="eastAsia"/>
          <w:sz w:val="24"/>
          <w:szCs w:val="24"/>
        </w:rPr>
        <w:t>6</w:t>
      </w:r>
      <w:r w:rsidR="00AB0582" w:rsidRPr="00BC50E0">
        <w:rPr>
          <w:rFonts w:ascii="Times New Roman"/>
          <w:sz w:val="24"/>
          <w:szCs w:val="24"/>
        </w:rPr>
        <w:t xml:space="preserve"> </w:t>
      </w:r>
      <w:r w:rsidR="00AB0582" w:rsidRPr="00BC50E0">
        <w:rPr>
          <w:rFonts w:ascii="Times New Roman" w:hint="eastAsia"/>
          <w:sz w:val="24"/>
          <w:szCs w:val="24"/>
        </w:rPr>
        <w:t>mi</w:t>
      </w:r>
      <w:r w:rsidR="00AB0582" w:rsidRPr="00BC50E0">
        <w:rPr>
          <w:rFonts w:ascii="Times New Roman"/>
          <w:sz w:val="24"/>
          <w:szCs w:val="24"/>
        </w:rPr>
        <w:t>n</w:t>
      </w:r>
      <w:r w:rsidRPr="00BC50E0">
        <w:rPr>
          <w:rFonts w:ascii="Times New Roman" w:hint="eastAsia"/>
          <w:sz w:val="24"/>
          <w:szCs w:val="24"/>
        </w:rPr>
        <w:t>分</w:t>
      </w:r>
      <w:r w:rsidR="00304E27">
        <w:rPr>
          <w:rFonts w:ascii="Times New Roman"/>
          <w:sz w:val="24"/>
          <w:szCs w:val="24"/>
        </w:rPr>
        <w:t>别记录</w:t>
      </w:r>
      <w:r w:rsidRPr="00BC50E0">
        <w:rPr>
          <w:rFonts w:ascii="Times New Roman"/>
          <w:sz w:val="24"/>
          <w:szCs w:val="24"/>
        </w:rPr>
        <w:t>测定仪和</w:t>
      </w:r>
      <w:r w:rsidRPr="00BC50E0">
        <w:rPr>
          <w:rFonts w:ascii="Times New Roman" w:hint="eastAsia"/>
          <w:sz w:val="24"/>
          <w:szCs w:val="24"/>
        </w:rPr>
        <w:t>温度测量</w:t>
      </w:r>
      <w:r w:rsidR="00304E27">
        <w:rPr>
          <w:rFonts w:ascii="Times New Roman"/>
          <w:sz w:val="24"/>
          <w:szCs w:val="24"/>
        </w:rPr>
        <w:t>标准的</w:t>
      </w:r>
      <w:r w:rsidRPr="00BC50E0">
        <w:rPr>
          <w:rFonts w:ascii="Times New Roman" w:hint="eastAsia"/>
          <w:sz w:val="24"/>
          <w:szCs w:val="24"/>
        </w:rPr>
        <w:t>示值</w:t>
      </w:r>
      <w:r w:rsidRPr="00BC50E0">
        <w:rPr>
          <w:rFonts w:ascii="Times New Roman"/>
          <w:sz w:val="24"/>
          <w:szCs w:val="24"/>
        </w:rPr>
        <w:t>，直至达到设定温度</w:t>
      </w:r>
      <w:r w:rsidR="00304E27">
        <w:rPr>
          <w:rFonts w:ascii="Times New Roman" w:hint="eastAsia"/>
          <w:sz w:val="24"/>
          <w:szCs w:val="24"/>
        </w:rPr>
        <w:t>，记录结束时间和温度</w:t>
      </w:r>
      <w:r w:rsidRPr="00BC50E0">
        <w:rPr>
          <w:rFonts w:ascii="Times New Roman"/>
          <w:sz w:val="24"/>
          <w:szCs w:val="24"/>
        </w:rPr>
        <w:t>。</w:t>
      </w:r>
    </w:p>
    <w:p w14:paraId="576D0C7E" w14:textId="7F97A4E3" w:rsidR="00846A62" w:rsidRPr="00685E74" w:rsidRDefault="00846A62" w:rsidP="002D7764">
      <w:pPr>
        <w:pStyle w:val="af8"/>
        <w:spacing w:line="500" w:lineRule="exact"/>
        <w:ind w:firstLineChars="0" w:firstLine="0"/>
        <w:rPr>
          <w:rFonts w:ascii="Times New Roman"/>
          <w:sz w:val="24"/>
          <w:szCs w:val="24"/>
        </w:rPr>
      </w:pPr>
      <w:r w:rsidRPr="00685E74">
        <w:rPr>
          <w:rFonts w:ascii="Times New Roman"/>
          <w:sz w:val="24"/>
          <w:szCs w:val="24"/>
        </w:rPr>
        <w:t>7.2.</w:t>
      </w:r>
      <w:r w:rsidR="002F0825" w:rsidRPr="00685E74">
        <w:rPr>
          <w:rFonts w:ascii="Times New Roman"/>
          <w:sz w:val="24"/>
          <w:szCs w:val="24"/>
        </w:rPr>
        <w:t>2</w:t>
      </w:r>
      <w:r w:rsidR="00B47F21" w:rsidRPr="00685E74">
        <w:rPr>
          <w:rFonts w:ascii="Times New Roman" w:hint="eastAsia"/>
          <w:sz w:val="24"/>
          <w:szCs w:val="24"/>
        </w:rPr>
        <w:t xml:space="preserve"> </w:t>
      </w:r>
      <w:r w:rsidRPr="00685E74">
        <w:rPr>
          <w:rFonts w:ascii="Times New Roman"/>
          <w:sz w:val="24"/>
          <w:szCs w:val="24"/>
        </w:rPr>
        <w:t>升温速率</w:t>
      </w:r>
      <w:r w:rsidR="00304E27">
        <w:rPr>
          <w:rFonts w:ascii="Times New Roman" w:hint="eastAsia"/>
          <w:sz w:val="24"/>
          <w:szCs w:val="24"/>
        </w:rPr>
        <w:t>误差</w:t>
      </w:r>
      <w:r w:rsidRPr="00685E74">
        <w:rPr>
          <w:rFonts w:ascii="Times New Roman"/>
          <w:sz w:val="24"/>
          <w:szCs w:val="24"/>
        </w:rPr>
        <w:t>的校准</w:t>
      </w:r>
      <w:r w:rsidRPr="00685E74">
        <w:rPr>
          <w:rFonts w:ascii="Times New Roman"/>
          <w:sz w:val="24"/>
          <w:szCs w:val="24"/>
        </w:rPr>
        <w:t xml:space="preserve"> </w:t>
      </w:r>
    </w:p>
    <w:p w14:paraId="76176DE9" w14:textId="77777777" w:rsidR="00874B26" w:rsidRDefault="00846A62" w:rsidP="002D7764">
      <w:pPr>
        <w:pStyle w:val="af8"/>
        <w:spacing w:line="500" w:lineRule="exact"/>
        <w:ind w:firstLine="480"/>
        <w:jc w:val="left"/>
        <w:rPr>
          <w:rFonts w:ascii="Times New Roman"/>
          <w:sz w:val="24"/>
          <w:szCs w:val="24"/>
        </w:rPr>
      </w:pPr>
      <w:r w:rsidRPr="00192AE7">
        <w:rPr>
          <w:rFonts w:ascii="Times New Roman"/>
          <w:sz w:val="24"/>
          <w:szCs w:val="24"/>
        </w:rPr>
        <w:t>升温速率</w:t>
      </w:r>
      <w:r w:rsidR="00304E27" w:rsidRPr="00192AE7">
        <w:rPr>
          <w:rFonts w:ascii="Times New Roman" w:hint="eastAsia"/>
          <w:sz w:val="24"/>
          <w:szCs w:val="24"/>
        </w:rPr>
        <w:t>误差</w:t>
      </w:r>
      <w:r w:rsidRPr="00192AE7">
        <w:rPr>
          <w:rFonts w:ascii="Times New Roman"/>
          <w:sz w:val="24"/>
          <w:szCs w:val="24"/>
        </w:rPr>
        <w:t>的校准和温度示值误差的校准同时进行，</w:t>
      </w:r>
      <w:r w:rsidR="00192AE7" w:rsidRPr="00192AE7">
        <w:rPr>
          <w:rFonts w:ascii="Times New Roman" w:hint="eastAsia"/>
          <w:sz w:val="24"/>
          <w:szCs w:val="24"/>
        </w:rPr>
        <w:t>最后一次温度测量标准的</w:t>
      </w:r>
      <w:r w:rsidR="00874B26">
        <w:rPr>
          <w:rFonts w:ascii="Times New Roman" w:hint="eastAsia"/>
          <w:sz w:val="24"/>
          <w:szCs w:val="24"/>
        </w:rPr>
        <w:t>示</w:t>
      </w:r>
      <w:r w:rsidR="00192AE7" w:rsidRPr="00192AE7">
        <w:rPr>
          <w:rFonts w:ascii="Times New Roman" w:hint="eastAsia"/>
          <w:sz w:val="24"/>
          <w:szCs w:val="24"/>
        </w:rPr>
        <w:t>值</w:t>
      </w:r>
      <w:r w:rsidR="00771F9B" w:rsidRPr="00192AE7">
        <w:rPr>
          <w:rFonts w:ascii="Times New Roman" w:hint="eastAsia"/>
          <w:sz w:val="24"/>
          <w:szCs w:val="24"/>
        </w:rPr>
        <w:t>与</w:t>
      </w:r>
      <w:r w:rsidR="00192AE7" w:rsidRPr="00192AE7">
        <w:rPr>
          <w:rFonts w:ascii="Times New Roman" w:hint="eastAsia"/>
          <w:sz w:val="24"/>
          <w:szCs w:val="24"/>
        </w:rPr>
        <w:t>初始温度</w:t>
      </w:r>
      <w:r w:rsidR="00874B26">
        <w:rPr>
          <w:rFonts w:ascii="Times New Roman" w:hint="eastAsia"/>
          <w:sz w:val="24"/>
          <w:szCs w:val="24"/>
        </w:rPr>
        <w:t>示</w:t>
      </w:r>
      <w:r w:rsidR="00874B26" w:rsidRPr="00192AE7">
        <w:rPr>
          <w:rFonts w:ascii="Times New Roman" w:hint="eastAsia"/>
          <w:sz w:val="24"/>
          <w:szCs w:val="24"/>
        </w:rPr>
        <w:t>值</w:t>
      </w:r>
      <w:r w:rsidR="00771F9B" w:rsidRPr="00192AE7">
        <w:rPr>
          <w:rFonts w:ascii="Times New Roman" w:hint="eastAsia"/>
          <w:sz w:val="24"/>
          <w:szCs w:val="24"/>
        </w:rPr>
        <w:t>的差值</w:t>
      </w:r>
      <w:r w:rsidRPr="00192AE7">
        <w:rPr>
          <w:rFonts w:ascii="Times New Roman"/>
          <w:sz w:val="24"/>
          <w:szCs w:val="24"/>
        </w:rPr>
        <w:t>除以</w:t>
      </w:r>
      <w:r w:rsidR="00A07163" w:rsidRPr="00192AE7">
        <w:rPr>
          <w:rFonts w:ascii="Times New Roman" w:hint="eastAsia"/>
          <w:sz w:val="24"/>
          <w:szCs w:val="24"/>
        </w:rPr>
        <w:t>相应升温</w:t>
      </w:r>
      <w:r w:rsidRPr="00192AE7">
        <w:rPr>
          <w:rFonts w:ascii="Times New Roman"/>
          <w:sz w:val="24"/>
          <w:szCs w:val="24"/>
        </w:rPr>
        <w:t>时</w:t>
      </w:r>
      <w:r w:rsidR="00A07163" w:rsidRPr="00192AE7">
        <w:rPr>
          <w:rFonts w:ascii="Times New Roman" w:hint="eastAsia"/>
          <w:sz w:val="24"/>
          <w:szCs w:val="24"/>
        </w:rPr>
        <w:t>间</w:t>
      </w:r>
      <w:r w:rsidR="00771F9B" w:rsidRPr="00192AE7">
        <w:rPr>
          <w:rFonts w:ascii="Times New Roman"/>
          <w:sz w:val="24"/>
          <w:szCs w:val="24"/>
        </w:rPr>
        <w:t>即为</w:t>
      </w:r>
      <w:r w:rsidRPr="00192AE7">
        <w:rPr>
          <w:rFonts w:ascii="Times New Roman"/>
          <w:sz w:val="24"/>
          <w:szCs w:val="24"/>
        </w:rPr>
        <w:t>测定仪的升温速率</w:t>
      </w:r>
      <w:r w:rsidR="00046649" w:rsidRPr="00192AE7">
        <w:rPr>
          <w:rFonts w:ascii="Times New Roman" w:hint="eastAsia"/>
          <w:sz w:val="24"/>
          <w:szCs w:val="24"/>
        </w:rPr>
        <w:t>，</w:t>
      </w:r>
    </w:p>
    <w:p w14:paraId="48013B86" w14:textId="66701D0D" w:rsidR="00846A62" w:rsidRPr="00685E74" w:rsidRDefault="00846A62" w:rsidP="002D7764">
      <w:pPr>
        <w:pStyle w:val="af8"/>
        <w:spacing w:line="500" w:lineRule="exact"/>
        <w:ind w:firstLineChars="0" w:firstLine="0"/>
        <w:jc w:val="left"/>
        <w:rPr>
          <w:rFonts w:ascii="Times New Roman"/>
          <w:sz w:val="24"/>
          <w:szCs w:val="24"/>
        </w:rPr>
      </w:pPr>
      <w:r w:rsidRPr="00685E74">
        <w:rPr>
          <w:rFonts w:ascii="Times New Roman"/>
          <w:sz w:val="24"/>
          <w:szCs w:val="24"/>
        </w:rPr>
        <w:t>7.2.</w:t>
      </w:r>
      <w:r w:rsidR="002F0825" w:rsidRPr="00685E74">
        <w:rPr>
          <w:rFonts w:ascii="Times New Roman"/>
          <w:sz w:val="24"/>
          <w:szCs w:val="24"/>
        </w:rPr>
        <w:t>3</w:t>
      </w:r>
      <w:r w:rsidR="00B47F21" w:rsidRPr="00685E74">
        <w:rPr>
          <w:rFonts w:ascii="Times New Roman"/>
          <w:sz w:val="24"/>
          <w:szCs w:val="24"/>
        </w:rPr>
        <w:t xml:space="preserve"> </w:t>
      </w:r>
      <w:r w:rsidRPr="00685E74">
        <w:rPr>
          <w:rFonts w:ascii="Times New Roman"/>
          <w:sz w:val="24"/>
          <w:szCs w:val="24"/>
        </w:rPr>
        <w:t>温度均匀度的校准</w:t>
      </w:r>
    </w:p>
    <w:p w14:paraId="725559B2" w14:textId="48A28192" w:rsidR="00846A62" w:rsidRPr="00685E74" w:rsidRDefault="00874B26" w:rsidP="002D7764">
      <w:pPr>
        <w:pStyle w:val="af8"/>
        <w:spacing w:line="500" w:lineRule="exact"/>
        <w:ind w:firstLine="480"/>
        <w:jc w:val="left"/>
        <w:rPr>
          <w:rFonts w:ascii="Times New Roman"/>
          <w:sz w:val="24"/>
          <w:szCs w:val="24"/>
        </w:rPr>
      </w:pPr>
      <w:r w:rsidRPr="00D816F8">
        <w:rPr>
          <w:rFonts w:ascii="Times New Roman" w:hint="eastAsia"/>
          <w:sz w:val="24"/>
          <w:szCs w:val="24"/>
        </w:rPr>
        <w:t>将温度测量标准传感器放在测定仪的温度传感器位置附近</w:t>
      </w:r>
      <w:r w:rsidRPr="00D816F8">
        <w:rPr>
          <w:rFonts w:ascii="Times New Roman"/>
          <w:sz w:val="24"/>
          <w:szCs w:val="24"/>
        </w:rPr>
        <w:t>（如有多个</w:t>
      </w:r>
      <w:r w:rsidRPr="00D816F8">
        <w:rPr>
          <w:rFonts w:ascii="Times New Roman" w:hint="eastAsia"/>
          <w:sz w:val="24"/>
          <w:szCs w:val="24"/>
        </w:rPr>
        <w:t>试样架</w:t>
      </w:r>
      <w:r w:rsidRPr="00D816F8">
        <w:rPr>
          <w:rFonts w:ascii="Times New Roman"/>
          <w:sz w:val="24"/>
          <w:szCs w:val="24"/>
        </w:rPr>
        <w:t>，则在每个</w:t>
      </w:r>
      <w:r w:rsidRPr="00D816F8">
        <w:rPr>
          <w:rFonts w:ascii="Times New Roman" w:hint="eastAsia"/>
          <w:sz w:val="24"/>
          <w:szCs w:val="24"/>
        </w:rPr>
        <w:t>试样架</w:t>
      </w:r>
      <w:r w:rsidRPr="00D816F8">
        <w:rPr>
          <w:rFonts w:ascii="Times New Roman"/>
          <w:sz w:val="24"/>
          <w:szCs w:val="24"/>
        </w:rPr>
        <w:t>布设</w:t>
      </w:r>
      <w:r w:rsidRPr="00D816F8">
        <w:rPr>
          <w:rFonts w:ascii="Times New Roman" w:hint="eastAsia"/>
          <w:sz w:val="24"/>
          <w:szCs w:val="24"/>
        </w:rPr>
        <w:t>温度测量标准</w:t>
      </w:r>
      <w:r w:rsidRPr="00D816F8">
        <w:rPr>
          <w:rFonts w:ascii="Times New Roman"/>
          <w:sz w:val="24"/>
          <w:szCs w:val="24"/>
        </w:rPr>
        <w:t>）</w:t>
      </w:r>
      <w:r w:rsidRPr="00D816F8">
        <w:rPr>
          <w:rFonts w:ascii="Times New Roman" w:hint="eastAsia"/>
          <w:sz w:val="24"/>
          <w:szCs w:val="24"/>
        </w:rPr>
        <w:t>并固定。</w:t>
      </w:r>
      <w:r w:rsidRPr="00D816F8">
        <w:rPr>
          <w:rFonts w:ascii="Times New Roman"/>
          <w:sz w:val="24"/>
          <w:szCs w:val="24"/>
        </w:rPr>
        <w:t>设定测定仪的上限温度和升温速率，</w:t>
      </w:r>
      <w:r w:rsidRPr="00D816F8">
        <w:rPr>
          <w:rFonts w:ascii="Times New Roman" w:hint="eastAsia"/>
          <w:sz w:val="24"/>
          <w:szCs w:val="24"/>
        </w:rPr>
        <w:t>温度低于</w:t>
      </w:r>
      <w:r w:rsidRPr="00D816F8">
        <w:rPr>
          <w:rFonts w:ascii="Times New Roman" w:hint="eastAsia"/>
          <w:sz w:val="24"/>
          <w:szCs w:val="24"/>
        </w:rPr>
        <w:lastRenderedPageBreak/>
        <w:t>27</w:t>
      </w:r>
      <w:r w:rsidRPr="00D816F8">
        <w:rPr>
          <w:rFonts w:ascii="Times New Roman"/>
          <w:sz w:val="24"/>
          <w:szCs w:val="24"/>
        </w:rPr>
        <w:t xml:space="preserve"> </w:t>
      </w:r>
      <w:r w:rsidRPr="00D816F8">
        <w:rPr>
          <w:rFonts w:ascii="Times New Roman" w:hint="eastAsia"/>
          <w:sz w:val="24"/>
          <w:szCs w:val="24"/>
        </w:rPr>
        <w:t>℃时启动运行，温度测量标准的示值达到</w:t>
      </w:r>
      <w:r w:rsidRPr="00D816F8">
        <w:rPr>
          <w:rFonts w:ascii="Times New Roman" w:hint="eastAsia"/>
          <w:sz w:val="24"/>
          <w:szCs w:val="24"/>
        </w:rPr>
        <w:t>40</w:t>
      </w:r>
      <w:r w:rsidRPr="00D816F8">
        <w:rPr>
          <w:rFonts w:ascii="Times New Roman" w:hint="eastAsia"/>
          <w:sz w:val="24"/>
          <w:szCs w:val="24"/>
        </w:rPr>
        <w:t>℃时，开始计时</w:t>
      </w:r>
      <w:r w:rsidR="007F6699" w:rsidRPr="00D816F8">
        <w:rPr>
          <w:rFonts w:ascii="Times New Roman" w:hint="eastAsia"/>
          <w:sz w:val="24"/>
          <w:szCs w:val="24"/>
        </w:rPr>
        <w:t>，</w:t>
      </w:r>
      <w:r w:rsidR="00846A62" w:rsidRPr="00685E74">
        <w:rPr>
          <w:rFonts w:ascii="Times New Roman"/>
          <w:sz w:val="24"/>
          <w:szCs w:val="24"/>
        </w:rPr>
        <w:t>计算每组</w:t>
      </w:r>
      <w:r w:rsidR="00AA6472" w:rsidRPr="00685E74">
        <w:rPr>
          <w:rFonts w:ascii="Times New Roman"/>
          <w:sz w:val="24"/>
          <w:szCs w:val="24"/>
        </w:rPr>
        <w:t>温度测量标准</w:t>
      </w:r>
      <w:r w:rsidR="00A62B16" w:rsidRPr="00685E74">
        <w:rPr>
          <w:rFonts w:ascii="Times New Roman"/>
          <w:sz w:val="24"/>
          <w:szCs w:val="24"/>
        </w:rPr>
        <w:t>的最大温度差值，取各组计算结果的最大值作为</w:t>
      </w:r>
      <w:r w:rsidR="00CB46D1" w:rsidRPr="00685E74">
        <w:rPr>
          <w:rFonts w:ascii="Times New Roman" w:hint="eastAsia"/>
          <w:sz w:val="24"/>
          <w:szCs w:val="24"/>
        </w:rPr>
        <w:t>测定仪的</w:t>
      </w:r>
      <w:r w:rsidR="00A62B16" w:rsidRPr="00685E74">
        <w:rPr>
          <w:rFonts w:ascii="Times New Roman"/>
          <w:sz w:val="24"/>
          <w:szCs w:val="24"/>
        </w:rPr>
        <w:t>温度均匀度</w:t>
      </w:r>
      <w:r w:rsidR="00A62B16" w:rsidRPr="00685E74">
        <w:rPr>
          <w:rFonts w:ascii="Times New Roman" w:hint="eastAsia"/>
          <w:sz w:val="24"/>
          <w:szCs w:val="24"/>
        </w:rPr>
        <w:t>。</w:t>
      </w:r>
      <w:r w:rsidR="00A62B16" w:rsidRPr="00685E74">
        <w:rPr>
          <w:rFonts w:ascii="Times New Roman"/>
          <w:sz w:val="24"/>
          <w:szCs w:val="24"/>
        </w:rPr>
        <w:t xml:space="preserve"> </w:t>
      </w:r>
    </w:p>
    <w:p w14:paraId="4F5EEF95" w14:textId="7C03C89C" w:rsidR="00846A62" w:rsidRPr="00685E74" w:rsidRDefault="00846A62" w:rsidP="002D7764">
      <w:pPr>
        <w:pStyle w:val="af8"/>
        <w:spacing w:line="500" w:lineRule="exact"/>
        <w:ind w:firstLineChars="0" w:firstLine="0"/>
        <w:rPr>
          <w:rFonts w:ascii="Times New Roman"/>
          <w:sz w:val="24"/>
          <w:szCs w:val="24"/>
        </w:rPr>
      </w:pPr>
      <w:r w:rsidRPr="00685E74">
        <w:rPr>
          <w:rFonts w:ascii="Times New Roman"/>
          <w:sz w:val="24"/>
          <w:szCs w:val="24"/>
        </w:rPr>
        <w:t>7.2.</w:t>
      </w:r>
      <w:r w:rsidR="002F0825" w:rsidRPr="00685E74">
        <w:rPr>
          <w:rFonts w:ascii="Times New Roman"/>
          <w:sz w:val="24"/>
          <w:szCs w:val="24"/>
        </w:rPr>
        <w:t>4</w:t>
      </w:r>
      <w:r w:rsidR="00B47F21" w:rsidRPr="00685E74">
        <w:rPr>
          <w:rFonts w:ascii="Times New Roman"/>
          <w:sz w:val="24"/>
          <w:szCs w:val="24"/>
        </w:rPr>
        <w:t xml:space="preserve"> </w:t>
      </w:r>
      <w:r w:rsidR="000A0BA5" w:rsidRPr="00685E74">
        <w:rPr>
          <w:rFonts w:ascii="Times New Roman" w:hint="eastAsia"/>
          <w:sz w:val="24"/>
          <w:szCs w:val="24"/>
        </w:rPr>
        <w:t>位移</w:t>
      </w:r>
      <w:r w:rsidRPr="00685E74">
        <w:rPr>
          <w:rFonts w:ascii="Times New Roman"/>
          <w:sz w:val="24"/>
          <w:szCs w:val="24"/>
        </w:rPr>
        <w:t>示值误差的校准</w:t>
      </w:r>
    </w:p>
    <w:p w14:paraId="081A12F4" w14:textId="12DA801B" w:rsidR="002E4A68" w:rsidRPr="00685E74" w:rsidRDefault="00192AE7" w:rsidP="002D7764">
      <w:pPr>
        <w:pStyle w:val="af8"/>
        <w:spacing w:line="500" w:lineRule="exact"/>
        <w:ind w:firstLine="480"/>
        <w:rPr>
          <w:rFonts w:ascii="Times New Roman"/>
          <w:sz w:val="24"/>
          <w:szCs w:val="24"/>
        </w:rPr>
      </w:pPr>
      <w:r>
        <w:rPr>
          <w:rFonts w:ascii="Times New Roman"/>
          <w:sz w:val="24"/>
          <w:szCs w:val="24"/>
        </w:rPr>
        <w:t>将</w:t>
      </w:r>
      <w:r w:rsidR="002E4A68" w:rsidRPr="00685E74">
        <w:rPr>
          <w:rFonts w:ascii="Times New Roman"/>
          <w:sz w:val="24"/>
          <w:szCs w:val="24"/>
        </w:rPr>
        <w:t>测定仪的</w:t>
      </w:r>
      <w:r w:rsidR="000A0BA5" w:rsidRPr="00685E74">
        <w:rPr>
          <w:rFonts w:ascii="Times New Roman" w:hint="eastAsia"/>
          <w:sz w:val="24"/>
          <w:szCs w:val="24"/>
        </w:rPr>
        <w:t>位移测量</w:t>
      </w:r>
      <w:r w:rsidR="002E4A68" w:rsidRPr="00685E74">
        <w:rPr>
          <w:rFonts w:ascii="Times New Roman"/>
          <w:sz w:val="24"/>
          <w:szCs w:val="24"/>
        </w:rPr>
        <w:t>装置调零，并用</w:t>
      </w:r>
      <w:r w:rsidR="001B3E9F">
        <w:rPr>
          <w:sz w:val="24"/>
        </w:rPr>
        <w:t>标准量块</w:t>
      </w:r>
      <w:r w:rsidR="001B3E9F">
        <w:rPr>
          <w:rFonts w:hint="eastAsia"/>
          <w:sz w:val="24"/>
        </w:rPr>
        <w:t>对</w:t>
      </w:r>
      <w:r w:rsidR="001B3E9F" w:rsidRPr="00685E74">
        <w:rPr>
          <w:sz w:val="24"/>
        </w:rPr>
        <w:t>装置</w:t>
      </w:r>
      <w:r w:rsidR="001B3E9F">
        <w:rPr>
          <w:rFonts w:hint="eastAsia"/>
          <w:sz w:val="24"/>
        </w:rPr>
        <w:t>进行测量</w:t>
      </w:r>
      <w:r>
        <w:rPr>
          <w:rFonts w:ascii="Times New Roman"/>
          <w:sz w:val="24"/>
          <w:szCs w:val="24"/>
        </w:rPr>
        <w:t>，读取并记录</w:t>
      </w:r>
      <w:r w:rsidR="002E4A68" w:rsidRPr="00685E74">
        <w:rPr>
          <w:rFonts w:ascii="Times New Roman"/>
          <w:sz w:val="24"/>
          <w:szCs w:val="24"/>
        </w:rPr>
        <w:t>测定仪</w:t>
      </w:r>
      <w:r>
        <w:rPr>
          <w:rFonts w:ascii="Times New Roman" w:hint="eastAsia"/>
          <w:sz w:val="24"/>
          <w:szCs w:val="24"/>
        </w:rPr>
        <w:t>位移</w:t>
      </w:r>
      <w:r w:rsidR="003E486D">
        <w:rPr>
          <w:rFonts w:ascii="Times New Roman" w:hint="eastAsia"/>
          <w:sz w:val="24"/>
          <w:szCs w:val="24"/>
        </w:rPr>
        <w:t>测量</w:t>
      </w:r>
      <w:r w:rsidR="002E4A68" w:rsidRPr="00685E74">
        <w:rPr>
          <w:rFonts w:ascii="Times New Roman"/>
          <w:sz w:val="24"/>
          <w:szCs w:val="24"/>
        </w:rPr>
        <w:t>装置的示值。</w:t>
      </w:r>
    </w:p>
    <w:p w14:paraId="6B55DCBA" w14:textId="32184B85" w:rsidR="00846A62" w:rsidRPr="00685E74" w:rsidRDefault="00846A62" w:rsidP="002D7764">
      <w:pPr>
        <w:pStyle w:val="af8"/>
        <w:spacing w:line="500" w:lineRule="exact"/>
        <w:ind w:firstLineChars="0" w:firstLine="0"/>
        <w:rPr>
          <w:rFonts w:ascii="Times New Roman"/>
          <w:sz w:val="24"/>
          <w:szCs w:val="24"/>
        </w:rPr>
      </w:pPr>
      <w:r w:rsidRPr="00685E74">
        <w:rPr>
          <w:rFonts w:ascii="Times New Roman"/>
          <w:sz w:val="24"/>
          <w:szCs w:val="24"/>
        </w:rPr>
        <w:t>7.2.</w:t>
      </w:r>
      <w:r w:rsidR="002F0825" w:rsidRPr="00685E74">
        <w:rPr>
          <w:rFonts w:ascii="Times New Roman"/>
          <w:sz w:val="24"/>
          <w:szCs w:val="24"/>
        </w:rPr>
        <w:t>5</w:t>
      </w:r>
      <w:r w:rsidR="00B47F21" w:rsidRPr="00685E74">
        <w:rPr>
          <w:rFonts w:ascii="Times New Roman"/>
          <w:sz w:val="24"/>
          <w:szCs w:val="24"/>
        </w:rPr>
        <w:t xml:space="preserve"> </w:t>
      </w:r>
      <w:r w:rsidRPr="00685E74">
        <w:rPr>
          <w:rFonts w:ascii="Times New Roman"/>
          <w:sz w:val="24"/>
          <w:szCs w:val="24"/>
        </w:rPr>
        <w:t>加载砝码误差的校准</w:t>
      </w:r>
    </w:p>
    <w:p w14:paraId="5801AD5A" w14:textId="4048B5E5" w:rsidR="002E4A68" w:rsidRPr="009C66F8" w:rsidRDefault="001B3E9F" w:rsidP="002D7764">
      <w:pPr>
        <w:pStyle w:val="af8"/>
        <w:spacing w:line="500" w:lineRule="exact"/>
        <w:ind w:firstLine="480"/>
        <w:rPr>
          <w:sz w:val="24"/>
        </w:rPr>
      </w:pPr>
      <w:r w:rsidRPr="009C66F8">
        <w:rPr>
          <w:rFonts w:hint="eastAsia"/>
          <w:sz w:val="24"/>
        </w:rPr>
        <w:t>电子天平按要求进行预热并对示值清零</w:t>
      </w:r>
      <w:r w:rsidR="001540C7" w:rsidRPr="009C66F8">
        <w:rPr>
          <w:rFonts w:hint="eastAsia"/>
          <w:sz w:val="24"/>
        </w:rPr>
        <w:t>，</w:t>
      </w:r>
      <w:r w:rsidR="002E4A68" w:rsidRPr="009C66F8">
        <w:rPr>
          <w:sz w:val="24"/>
        </w:rPr>
        <w:t>然后对加载砝码逐一进行称量，记录加载砝码的质量。</w:t>
      </w:r>
    </w:p>
    <w:p w14:paraId="5364312F" w14:textId="77777777" w:rsidR="00846A62" w:rsidRPr="00685E74" w:rsidRDefault="00846A62" w:rsidP="002D7764">
      <w:pPr>
        <w:pStyle w:val="af8"/>
        <w:spacing w:line="500" w:lineRule="exact"/>
        <w:ind w:firstLineChars="0" w:firstLine="0"/>
        <w:rPr>
          <w:rFonts w:ascii="Times New Roman"/>
          <w:sz w:val="24"/>
          <w:szCs w:val="24"/>
        </w:rPr>
      </w:pPr>
      <w:r w:rsidRPr="00685E74">
        <w:rPr>
          <w:rFonts w:ascii="Times New Roman"/>
          <w:sz w:val="24"/>
          <w:szCs w:val="24"/>
        </w:rPr>
        <w:t>7.3</w:t>
      </w:r>
      <w:r w:rsidR="00B47F21" w:rsidRPr="00685E74">
        <w:rPr>
          <w:rFonts w:ascii="Times New Roman"/>
          <w:sz w:val="24"/>
          <w:szCs w:val="24"/>
        </w:rPr>
        <w:t xml:space="preserve"> </w:t>
      </w:r>
      <w:r w:rsidRPr="00685E74">
        <w:rPr>
          <w:rFonts w:ascii="Times New Roman"/>
          <w:sz w:val="24"/>
          <w:szCs w:val="24"/>
        </w:rPr>
        <w:t>数据处理</w:t>
      </w:r>
    </w:p>
    <w:p w14:paraId="45BFA999" w14:textId="77777777" w:rsidR="00846A62" w:rsidRPr="00685E74" w:rsidRDefault="00846A62" w:rsidP="002D7764">
      <w:pPr>
        <w:pStyle w:val="af8"/>
        <w:spacing w:line="500" w:lineRule="exact"/>
        <w:ind w:firstLineChars="0" w:firstLine="0"/>
        <w:rPr>
          <w:rFonts w:hAnsi="宋体"/>
          <w:sz w:val="24"/>
          <w:szCs w:val="24"/>
        </w:rPr>
      </w:pPr>
      <w:r w:rsidRPr="00685E74">
        <w:rPr>
          <w:rFonts w:ascii="Times New Roman"/>
          <w:sz w:val="24"/>
          <w:szCs w:val="24"/>
        </w:rPr>
        <w:t>7.3.1</w:t>
      </w:r>
      <w:r w:rsidR="00B47F21" w:rsidRPr="00685E74">
        <w:rPr>
          <w:rFonts w:ascii="Times New Roman"/>
          <w:sz w:val="24"/>
          <w:szCs w:val="24"/>
        </w:rPr>
        <w:t xml:space="preserve"> </w:t>
      </w:r>
      <w:r w:rsidRPr="00685E74">
        <w:rPr>
          <w:rFonts w:hAnsi="宋体"/>
          <w:sz w:val="24"/>
          <w:szCs w:val="24"/>
        </w:rPr>
        <w:t>温度示值误差的计算</w:t>
      </w:r>
    </w:p>
    <w:p w14:paraId="64DA1E08" w14:textId="4EBDC4CA" w:rsidR="00D54310" w:rsidRPr="00685E74" w:rsidRDefault="00D54310" w:rsidP="002D7764">
      <w:pPr>
        <w:pStyle w:val="af8"/>
        <w:spacing w:line="500" w:lineRule="exact"/>
        <w:ind w:firstLine="480"/>
        <w:rPr>
          <w:rFonts w:hAnsi="宋体"/>
          <w:sz w:val="24"/>
          <w:szCs w:val="24"/>
        </w:rPr>
      </w:pPr>
      <w:r w:rsidRPr="00685E74">
        <w:rPr>
          <w:rFonts w:hAnsi="宋体"/>
          <w:sz w:val="24"/>
          <w:szCs w:val="24"/>
        </w:rPr>
        <w:t>按式（1）计算温度示值误差</w:t>
      </w:r>
    </w:p>
    <w:tbl>
      <w:tblPr>
        <w:tblW w:w="0" w:type="auto"/>
        <w:tblBorders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3106"/>
        <w:gridCol w:w="3126"/>
        <w:gridCol w:w="3122"/>
      </w:tblGrid>
      <w:tr w:rsidR="00685E74" w:rsidRPr="00685E74" w14:paraId="29308006" w14:textId="77777777">
        <w:tc>
          <w:tcPr>
            <w:tcW w:w="3190" w:type="dxa"/>
            <w:shd w:val="clear" w:color="auto" w:fill="auto"/>
            <w:vAlign w:val="center"/>
          </w:tcPr>
          <w:p w14:paraId="1EBF15BD" w14:textId="73ADC735" w:rsidR="008B7088" w:rsidRPr="00685E74" w:rsidRDefault="008B7088" w:rsidP="002D7764">
            <w:pPr>
              <w:pStyle w:val="af8"/>
              <w:widowControl w:val="0"/>
              <w:spacing w:line="500" w:lineRule="exact"/>
              <w:ind w:firstLineChars="0" w:firstLine="0"/>
              <w:jc w:val="center"/>
              <w:rPr>
                <w:rFonts w:hAnsi="宋体"/>
                <w:sz w:val="24"/>
                <w:szCs w:val="24"/>
              </w:rPr>
            </w:pPr>
          </w:p>
        </w:tc>
        <w:tc>
          <w:tcPr>
            <w:tcW w:w="3190" w:type="dxa"/>
            <w:shd w:val="clear" w:color="auto" w:fill="auto"/>
            <w:vAlign w:val="center"/>
          </w:tcPr>
          <w:p w14:paraId="23B1BEAA" w14:textId="3D04692E" w:rsidR="008B7088" w:rsidRPr="00415FA1" w:rsidRDefault="00401DB6" w:rsidP="002D7764">
            <w:pPr>
              <w:pStyle w:val="af8"/>
              <w:widowControl w:val="0"/>
              <w:spacing w:line="500" w:lineRule="exact"/>
              <w:ind w:firstLineChars="0" w:firstLine="0"/>
              <w:jc w:val="center"/>
              <w:rPr>
                <w:rFonts w:hAnsi="宋体"/>
                <w:sz w:val="28"/>
                <w:szCs w:val="28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8"/>
                        <w:szCs w:val="28"/>
                      </w:rPr>
                      <m:t>∆</m:t>
                    </m:r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t</m:t>
                    </m:r>
                  </m:e>
                  <m:sub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ki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</w:rPr>
                  <m:t>=</m:t>
                </m:r>
                <m:sSub>
                  <m:sSubPr>
                    <m:ctrlPr>
                      <w:rPr>
                        <w:rFonts w:ascii="Cambria Math" w:hAnsi="Cambria Math"/>
                        <w:sz w:val="28"/>
                        <w:szCs w:val="28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t</m:t>
                    </m:r>
                  </m:e>
                  <m:sub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xki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eastAsia="微软雅黑" w:hAnsi="Cambria Math"/>
                    <w:sz w:val="28"/>
                    <w:szCs w:val="28"/>
                  </w:rPr>
                  <m:t>-</m:t>
                </m:r>
                <m:sSub>
                  <m:sSubPr>
                    <m:ctrlPr>
                      <w:rPr>
                        <w:rFonts w:ascii="Cambria Math" w:hAnsi="Cambria Math"/>
                        <w:sz w:val="28"/>
                        <w:szCs w:val="28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t</m:t>
                    </m:r>
                  </m:e>
                  <m:sub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ski</m:t>
                    </m:r>
                  </m:sub>
                </m:sSub>
              </m:oMath>
            </m:oMathPara>
          </w:p>
        </w:tc>
        <w:tc>
          <w:tcPr>
            <w:tcW w:w="3190" w:type="dxa"/>
            <w:shd w:val="clear" w:color="auto" w:fill="auto"/>
            <w:vAlign w:val="center"/>
          </w:tcPr>
          <w:p w14:paraId="74EC52C7" w14:textId="77777777" w:rsidR="008B7088" w:rsidRPr="00685E74" w:rsidRDefault="008B7088" w:rsidP="002D7764">
            <w:pPr>
              <w:pStyle w:val="af8"/>
              <w:widowControl w:val="0"/>
              <w:spacing w:line="500" w:lineRule="exact"/>
              <w:ind w:firstLineChars="0" w:firstLine="0"/>
              <w:jc w:val="right"/>
              <w:rPr>
                <w:rFonts w:hAnsi="宋体"/>
                <w:sz w:val="24"/>
                <w:szCs w:val="24"/>
              </w:rPr>
            </w:pPr>
            <w:r w:rsidRPr="00685E74">
              <w:rPr>
                <w:rFonts w:hAnsi="宋体"/>
                <w:sz w:val="24"/>
                <w:szCs w:val="24"/>
              </w:rPr>
              <w:t>（1）</w:t>
            </w:r>
          </w:p>
        </w:tc>
      </w:tr>
    </w:tbl>
    <w:p w14:paraId="44AC3707" w14:textId="77777777" w:rsidR="00D54310" w:rsidRPr="00685E74" w:rsidRDefault="00D54310" w:rsidP="002D7764">
      <w:pPr>
        <w:pStyle w:val="af8"/>
        <w:spacing w:line="500" w:lineRule="exact"/>
        <w:ind w:firstLine="480"/>
        <w:rPr>
          <w:rFonts w:ascii="Times New Roman"/>
          <w:sz w:val="24"/>
          <w:szCs w:val="24"/>
        </w:rPr>
      </w:pPr>
      <w:r w:rsidRPr="00685E74">
        <w:rPr>
          <w:rFonts w:ascii="Times New Roman"/>
          <w:sz w:val="24"/>
          <w:szCs w:val="24"/>
        </w:rPr>
        <w:t>式中：</w:t>
      </w:r>
    </w:p>
    <w:p w14:paraId="1DC7E102" w14:textId="37CAEFD0" w:rsidR="00D54310" w:rsidRPr="00685E74" w:rsidRDefault="00401DB6" w:rsidP="002D7764">
      <w:pPr>
        <w:pStyle w:val="af8"/>
        <w:spacing w:line="500" w:lineRule="exact"/>
        <w:ind w:firstLineChars="400" w:firstLine="960"/>
        <w:rPr>
          <w:rFonts w:ascii="Times New Roman"/>
          <w:sz w:val="24"/>
          <w:szCs w:val="24"/>
        </w:rPr>
      </w:pPr>
      <m:oMath>
        <m:sSub>
          <m:sSub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∆</m:t>
            </m:r>
            <m:r>
              <w:rPr>
                <w:rFonts w:ascii="Cambria Math" w:hAnsi="Cambria Math"/>
                <w:sz w:val="24"/>
                <w:szCs w:val="24"/>
              </w:rPr>
              <m:t>t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ki</m:t>
            </m:r>
          </m:sub>
        </m:sSub>
      </m:oMath>
      <w:r w:rsidR="00E5680E" w:rsidRPr="00685E74">
        <w:rPr>
          <w:rFonts w:ascii="Times New Roman"/>
          <w:i/>
          <w:iCs/>
          <w:sz w:val="24"/>
        </w:rPr>
        <w:t>——</w:t>
      </w:r>
      <w:r w:rsidR="00D54310" w:rsidRPr="00685E74">
        <w:rPr>
          <w:rFonts w:ascii="Times New Roman"/>
          <w:iCs/>
          <w:sz w:val="24"/>
          <w:szCs w:val="24"/>
        </w:rPr>
        <w:t>k</w:t>
      </w:r>
      <w:r w:rsidR="003E486D">
        <w:rPr>
          <w:rFonts w:ascii="Times New Roman"/>
          <w:sz w:val="24"/>
          <w:szCs w:val="24"/>
        </w:rPr>
        <w:t>号试样</w:t>
      </w:r>
      <w:r w:rsidR="00D54310" w:rsidRPr="00685E74">
        <w:rPr>
          <w:rFonts w:ascii="Times New Roman"/>
          <w:sz w:val="24"/>
          <w:szCs w:val="24"/>
        </w:rPr>
        <w:t>架在第</w:t>
      </w:r>
      <w:r w:rsidR="00D54310" w:rsidRPr="00685E74">
        <w:rPr>
          <w:rFonts w:ascii="Times New Roman"/>
          <w:iCs/>
          <w:sz w:val="24"/>
          <w:szCs w:val="24"/>
        </w:rPr>
        <w:t>i</w:t>
      </w:r>
      <w:r w:rsidR="00B70025">
        <w:rPr>
          <w:rFonts w:ascii="Times New Roman"/>
          <w:sz w:val="24"/>
          <w:szCs w:val="24"/>
        </w:rPr>
        <w:t>个校准点</w:t>
      </w:r>
      <w:r w:rsidR="00D54310" w:rsidRPr="00685E74">
        <w:rPr>
          <w:rFonts w:ascii="Times New Roman"/>
          <w:sz w:val="24"/>
          <w:szCs w:val="24"/>
        </w:rPr>
        <w:t>测定仪示值误差，</w:t>
      </w:r>
      <w:r w:rsidR="00D54310" w:rsidRPr="00685E74">
        <w:rPr>
          <w:rFonts w:ascii="Times New Roman"/>
          <w:sz w:val="24"/>
          <w:szCs w:val="24"/>
        </w:rPr>
        <w:t>℃</w:t>
      </w:r>
    </w:p>
    <w:p w14:paraId="180FDEEC" w14:textId="412A35B5" w:rsidR="00D54310" w:rsidRPr="00685E74" w:rsidRDefault="00401DB6" w:rsidP="002D7764">
      <w:pPr>
        <w:pStyle w:val="af8"/>
        <w:spacing w:line="500" w:lineRule="exact"/>
        <w:ind w:firstLineChars="400" w:firstLine="960"/>
        <w:rPr>
          <w:rFonts w:ascii="Times New Roman"/>
          <w:sz w:val="24"/>
          <w:szCs w:val="24"/>
        </w:rPr>
      </w:pPr>
      <m:oMath>
        <m:sSub>
          <m:sSubPr>
            <m:ctrlPr>
              <w:rPr>
                <w:rFonts w:ascii="Cambria Math" w:hAnsi="Cambria Math"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t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xki</m:t>
            </m:r>
          </m:sub>
        </m:sSub>
      </m:oMath>
      <w:r w:rsidR="00D54310" w:rsidRPr="00685E74">
        <w:rPr>
          <w:rFonts w:ascii="Times New Roman"/>
          <w:sz w:val="24"/>
          <w:szCs w:val="24"/>
        </w:rPr>
        <w:fldChar w:fldCharType="begin"/>
      </w:r>
      <w:r w:rsidR="00D54310" w:rsidRPr="00685E74">
        <w:rPr>
          <w:rFonts w:ascii="Times New Roman"/>
          <w:sz w:val="24"/>
          <w:szCs w:val="24"/>
        </w:rPr>
        <w:instrText xml:space="preserve"> QUOTE </w:instrTex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t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xki</m:t>
            </m:r>
          </m:sub>
        </m:sSub>
      </m:oMath>
      <w:r w:rsidR="00D54310" w:rsidRPr="00685E74">
        <w:rPr>
          <w:rFonts w:ascii="Times New Roman"/>
          <w:sz w:val="24"/>
          <w:szCs w:val="24"/>
        </w:rPr>
        <w:instrText xml:space="preserve"> </w:instrText>
      </w:r>
      <w:r w:rsidR="00D54310" w:rsidRPr="00685E74">
        <w:rPr>
          <w:rFonts w:ascii="Times New Roman"/>
          <w:sz w:val="24"/>
          <w:szCs w:val="24"/>
        </w:rPr>
        <w:fldChar w:fldCharType="end"/>
      </w:r>
      <w:r w:rsidR="00E5680E" w:rsidRPr="00685E74">
        <w:rPr>
          <w:rFonts w:ascii="Times New Roman"/>
          <w:i/>
          <w:iCs/>
          <w:sz w:val="24"/>
        </w:rPr>
        <w:t>——</w:t>
      </w:r>
      <w:r w:rsidR="00D54310" w:rsidRPr="00685E74">
        <w:rPr>
          <w:rFonts w:ascii="Times New Roman"/>
          <w:iCs/>
          <w:sz w:val="24"/>
          <w:szCs w:val="24"/>
        </w:rPr>
        <w:t>k</w:t>
      </w:r>
      <w:r w:rsidR="003E486D">
        <w:rPr>
          <w:rFonts w:ascii="Times New Roman"/>
          <w:sz w:val="24"/>
          <w:szCs w:val="24"/>
        </w:rPr>
        <w:t>号试样</w:t>
      </w:r>
      <w:r w:rsidR="00D54310" w:rsidRPr="00685E74">
        <w:rPr>
          <w:rFonts w:ascii="Times New Roman"/>
          <w:sz w:val="24"/>
          <w:szCs w:val="24"/>
        </w:rPr>
        <w:t>架在第</w:t>
      </w:r>
      <w:r w:rsidR="00D54310" w:rsidRPr="00685E74">
        <w:rPr>
          <w:rFonts w:ascii="Times New Roman"/>
          <w:iCs/>
          <w:sz w:val="24"/>
          <w:szCs w:val="24"/>
        </w:rPr>
        <w:t>i</w:t>
      </w:r>
      <w:r w:rsidR="00B70025">
        <w:rPr>
          <w:rFonts w:ascii="Times New Roman"/>
          <w:sz w:val="24"/>
          <w:szCs w:val="24"/>
        </w:rPr>
        <w:t>个校准点</w:t>
      </w:r>
      <w:r w:rsidR="00D54310" w:rsidRPr="00685E74">
        <w:rPr>
          <w:rFonts w:ascii="Times New Roman"/>
          <w:sz w:val="24"/>
          <w:szCs w:val="24"/>
        </w:rPr>
        <w:t>测定仪指示值，</w:t>
      </w:r>
      <w:r w:rsidR="00D54310" w:rsidRPr="00685E74">
        <w:rPr>
          <w:rFonts w:ascii="Times New Roman"/>
          <w:sz w:val="24"/>
          <w:szCs w:val="24"/>
        </w:rPr>
        <w:t>℃</w:t>
      </w:r>
      <w:r w:rsidR="00D54310" w:rsidRPr="00685E74">
        <w:rPr>
          <w:rFonts w:ascii="Times New Roman"/>
          <w:sz w:val="24"/>
          <w:szCs w:val="24"/>
        </w:rPr>
        <w:t>；</w:t>
      </w:r>
    </w:p>
    <w:p w14:paraId="33E7CB5E" w14:textId="46FCEA0E" w:rsidR="00D54310" w:rsidRPr="00685E74" w:rsidRDefault="00401DB6" w:rsidP="002D7764">
      <w:pPr>
        <w:pStyle w:val="af8"/>
        <w:spacing w:line="500" w:lineRule="exact"/>
        <w:ind w:firstLineChars="400" w:firstLine="960"/>
        <w:rPr>
          <w:rFonts w:ascii="Times New Roman"/>
          <w:sz w:val="24"/>
          <w:szCs w:val="24"/>
        </w:rPr>
      </w:pPr>
      <m:oMath>
        <m:sSub>
          <m:sSubPr>
            <m:ctrlPr>
              <w:rPr>
                <w:rFonts w:ascii="Cambria Math" w:hAnsi="Cambria Math"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t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ski</m:t>
            </m:r>
          </m:sub>
        </m:sSub>
      </m:oMath>
      <w:r w:rsidR="00E5680E" w:rsidRPr="00685E74">
        <w:rPr>
          <w:rFonts w:ascii="Times New Roman"/>
          <w:i/>
          <w:iCs/>
          <w:sz w:val="24"/>
        </w:rPr>
        <w:t>——</w:t>
      </w:r>
      <w:r w:rsidR="00D54310" w:rsidRPr="00685E74">
        <w:rPr>
          <w:rFonts w:ascii="Times New Roman"/>
          <w:sz w:val="24"/>
          <w:szCs w:val="24"/>
        </w:rPr>
        <w:t>k</w:t>
      </w:r>
      <w:r w:rsidR="003E486D">
        <w:rPr>
          <w:rFonts w:ascii="Times New Roman"/>
          <w:sz w:val="24"/>
          <w:szCs w:val="24"/>
        </w:rPr>
        <w:t>号试样</w:t>
      </w:r>
      <w:r w:rsidR="00D54310" w:rsidRPr="00685E74">
        <w:rPr>
          <w:rFonts w:ascii="Times New Roman"/>
          <w:sz w:val="24"/>
          <w:szCs w:val="24"/>
        </w:rPr>
        <w:t>架在第</w:t>
      </w:r>
      <w:r w:rsidR="00D54310" w:rsidRPr="00685E74">
        <w:rPr>
          <w:rFonts w:ascii="Times New Roman"/>
          <w:iCs/>
          <w:sz w:val="24"/>
          <w:szCs w:val="24"/>
        </w:rPr>
        <w:t>i</w:t>
      </w:r>
      <w:r w:rsidR="00D54310" w:rsidRPr="00685E74">
        <w:rPr>
          <w:rFonts w:ascii="Times New Roman"/>
          <w:sz w:val="24"/>
          <w:szCs w:val="24"/>
        </w:rPr>
        <w:t>个校准点温度</w:t>
      </w:r>
      <w:r w:rsidR="00CE27EB" w:rsidRPr="00685E74">
        <w:rPr>
          <w:rFonts w:ascii="Times New Roman" w:hint="eastAsia"/>
          <w:sz w:val="24"/>
          <w:szCs w:val="24"/>
        </w:rPr>
        <w:t>测量标准</w:t>
      </w:r>
      <w:r w:rsidR="00D54310" w:rsidRPr="00685E74">
        <w:rPr>
          <w:rFonts w:ascii="Times New Roman"/>
          <w:sz w:val="24"/>
          <w:szCs w:val="24"/>
        </w:rPr>
        <w:t>指示值，</w:t>
      </w:r>
      <w:r w:rsidR="00D54310" w:rsidRPr="00685E74">
        <w:rPr>
          <w:rFonts w:ascii="Times New Roman"/>
          <w:sz w:val="24"/>
          <w:szCs w:val="24"/>
        </w:rPr>
        <w:t>℃</w:t>
      </w:r>
      <w:r w:rsidR="003E486D">
        <w:rPr>
          <w:rFonts w:ascii="Times New Roman" w:hint="eastAsia"/>
          <w:sz w:val="24"/>
          <w:szCs w:val="24"/>
        </w:rPr>
        <w:t>。</w:t>
      </w:r>
    </w:p>
    <w:p w14:paraId="484D88DC" w14:textId="69571150" w:rsidR="00846A62" w:rsidRPr="00685E74" w:rsidRDefault="00846A62" w:rsidP="002D7764">
      <w:pPr>
        <w:pStyle w:val="af8"/>
        <w:spacing w:line="500" w:lineRule="exact"/>
        <w:ind w:firstLineChars="0" w:firstLine="0"/>
        <w:rPr>
          <w:rFonts w:ascii="Times New Roman"/>
          <w:sz w:val="24"/>
          <w:szCs w:val="24"/>
        </w:rPr>
      </w:pPr>
      <w:r w:rsidRPr="00685E74">
        <w:rPr>
          <w:rFonts w:ascii="Times New Roman"/>
          <w:sz w:val="24"/>
          <w:szCs w:val="24"/>
        </w:rPr>
        <w:t>7.3.2</w:t>
      </w:r>
      <w:r w:rsidR="0003404A" w:rsidRPr="00685E74">
        <w:rPr>
          <w:rFonts w:ascii="Times New Roman"/>
          <w:sz w:val="24"/>
          <w:szCs w:val="24"/>
        </w:rPr>
        <w:t xml:space="preserve"> </w:t>
      </w:r>
      <w:r w:rsidRPr="00685E74">
        <w:rPr>
          <w:rFonts w:ascii="Times New Roman"/>
          <w:sz w:val="24"/>
          <w:szCs w:val="24"/>
        </w:rPr>
        <w:t>升温速率</w:t>
      </w:r>
      <w:r w:rsidR="00304E27">
        <w:rPr>
          <w:rFonts w:ascii="Times New Roman" w:hint="eastAsia"/>
          <w:sz w:val="24"/>
          <w:szCs w:val="24"/>
        </w:rPr>
        <w:t>误差</w:t>
      </w:r>
      <w:r w:rsidRPr="00685E74">
        <w:rPr>
          <w:rFonts w:ascii="Times New Roman"/>
          <w:sz w:val="24"/>
          <w:szCs w:val="24"/>
        </w:rPr>
        <w:t>的计算</w:t>
      </w:r>
    </w:p>
    <w:p w14:paraId="43F9EA0B" w14:textId="318E65D9" w:rsidR="00D54310" w:rsidRPr="00685E74" w:rsidRDefault="00D54310" w:rsidP="002D7764">
      <w:pPr>
        <w:pStyle w:val="af8"/>
        <w:spacing w:line="500" w:lineRule="exact"/>
        <w:ind w:firstLine="480"/>
        <w:rPr>
          <w:rFonts w:ascii="Times New Roman"/>
          <w:sz w:val="24"/>
          <w:szCs w:val="24"/>
        </w:rPr>
      </w:pPr>
      <w:r w:rsidRPr="00685E74">
        <w:rPr>
          <w:rFonts w:ascii="Times New Roman"/>
          <w:sz w:val="24"/>
          <w:szCs w:val="24"/>
        </w:rPr>
        <w:t>按式（</w:t>
      </w:r>
      <w:r w:rsidRPr="00685E74">
        <w:rPr>
          <w:rFonts w:ascii="Times New Roman"/>
          <w:sz w:val="24"/>
          <w:szCs w:val="24"/>
        </w:rPr>
        <w:t>2</w:t>
      </w:r>
      <w:r w:rsidRPr="00685E74">
        <w:rPr>
          <w:rFonts w:ascii="Times New Roman"/>
          <w:sz w:val="24"/>
          <w:szCs w:val="24"/>
        </w:rPr>
        <w:t>）计算升温速率</w:t>
      </w:r>
    </w:p>
    <w:tbl>
      <w:tblPr>
        <w:tblW w:w="0" w:type="auto"/>
        <w:tblBorders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3108"/>
        <w:gridCol w:w="3122"/>
        <w:gridCol w:w="3124"/>
      </w:tblGrid>
      <w:tr w:rsidR="00685E74" w:rsidRPr="00685E74" w14:paraId="6ABE0500" w14:textId="77777777">
        <w:tc>
          <w:tcPr>
            <w:tcW w:w="3190" w:type="dxa"/>
            <w:shd w:val="clear" w:color="auto" w:fill="auto"/>
            <w:vAlign w:val="center"/>
          </w:tcPr>
          <w:p w14:paraId="659487D4" w14:textId="77777777" w:rsidR="00E5680E" w:rsidRPr="00685E74" w:rsidRDefault="00E5680E" w:rsidP="002D7764">
            <w:pPr>
              <w:pStyle w:val="af8"/>
              <w:widowControl w:val="0"/>
              <w:spacing w:line="500" w:lineRule="exact"/>
              <w:ind w:firstLineChars="0" w:firstLine="0"/>
              <w:jc w:val="center"/>
              <w:rPr>
                <w:rFonts w:hAnsi="宋体"/>
                <w:sz w:val="24"/>
                <w:szCs w:val="24"/>
              </w:rPr>
            </w:pPr>
          </w:p>
        </w:tc>
        <w:tc>
          <w:tcPr>
            <w:tcW w:w="3190" w:type="dxa"/>
            <w:shd w:val="clear" w:color="auto" w:fill="auto"/>
            <w:vAlign w:val="center"/>
          </w:tcPr>
          <w:p w14:paraId="0E2BB612" w14:textId="433AEEEC" w:rsidR="00E5680E" w:rsidRPr="00452F40" w:rsidRDefault="000E658A" w:rsidP="002D7764">
            <w:pPr>
              <w:pStyle w:val="af8"/>
              <w:widowControl w:val="0"/>
              <w:spacing w:line="360" w:lineRule="auto"/>
              <w:ind w:firstLineChars="0" w:firstLine="0"/>
              <w:jc w:val="center"/>
              <w:rPr>
                <w:rFonts w:hAnsi="宋体"/>
                <w:sz w:val="28"/>
                <w:szCs w:val="28"/>
              </w:rPr>
            </w:pPr>
            <w:r w:rsidRPr="00685E74">
              <w:t xml:space="preserve"> </w:t>
            </w:r>
            <w:r w:rsidRPr="00452F40">
              <w:rPr>
                <w:sz w:val="28"/>
                <w:szCs w:val="28"/>
              </w:rPr>
              <w:t xml:space="preserve">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v</m:t>
                  </m:r>
                </m:e>
                <m:sub>
                  <m:r>
                    <w:rPr>
                      <w:rFonts w:ascii="Cambria Math" w:hAnsi="Cambria Math"/>
                      <w:sz w:val="28"/>
                      <w:szCs w:val="28"/>
                    </w:rPr>
                    <m:t>s</m:t>
                  </m:r>
                </m:sub>
              </m:sSub>
              <m:r>
                <w:rPr>
                  <w:rFonts w:ascii="Cambria Math" w:hAnsi="Cambria Math"/>
                  <w:sz w:val="28"/>
                  <w:szCs w:val="28"/>
                </w:rPr>
                <m:t>=</m:t>
              </m:r>
              <m:f>
                <m:f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8"/>
                          <w:szCs w:val="28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8"/>
                          <w:szCs w:val="28"/>
                        </w:rPr>
                        <m:t>t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  <w:szCs w:val="28"/>
                        </w:rPr>
                        <m:t>s</m:t>
                      </m:r>
                    </m:sub>
                  </m:sSub>
                  <m:r>
                    <w:rPr>
                      <w:rFonts w:ascii="Cambria Math" w:hAnsi="Cambria Math"/>
                      <w:sz w:val="28"/>
                      <w:szCs w:val="28"/>
                    </w:rPr>
                    <m:t>-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8"/>
                          <w:szCs w:val="28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8"/>
                          <w:szCs w:val="28"/>
                        </w:rPr>
                        <m:t>t</m:t>
                      </m:r>
                    </m:e>
                    <m:sub>
                      <m:r>
                        <m:rPr>
                          <m:sty m:val="b"/>
                        </m:rPr>
                        <w:rPr>
                          <w:rFonts w:ascii="Cambria Math" w:hAnsi="Cambria Math" w:cs="Arial"/>
                          <w:color w:val="000000"/>
                          <w:sz w:val="28"/>
                          <w:szCs w:val="28"/>
                          <w:shd w:val="clear" w:color="auto" w:fill="FFFFFF"/>
                        </w:rPr>
                        <m:t>l</m:t>
                      </m:r>
                    </m:sub>
                  </m:sSub>
                </m:num>
                <m:den>
                  <m:r>
                    <w:rPr>
                      <w:rFonts w:ascii="Cambria Math" w:hAnsi="Cambria Math"/>
                      <w:sz w:val="28"/>
                      <w:szCs w:val="28"/>
                    </w:rPr>
                    <m:t>T</m:t>
                  </m:r>
                </m:den>
              </m:f>
            </m:oMath>
          </w:p>
        </w:tc>
        <w:tc>
          <w:tcPr>
            <w:tcW w:w="3190" w:type="dxa"/>
            <w:shd w:val="clear" w:color="auto" w:fill="auto"/>
            <w:vAlign w:val="center"/>
          </w:tcPr>
          <w:p w14:paraId="3DF49327" w14:textId="77777777" w:rsidR="00E5680E" w:rsidRPr="00685E74" w:rsidRDefault="00E5680E" w:rsidP="002D7764">
            <w:pPr>
              <w:pStyle w:val="af8"/>
              <w:widowControl w:val="0"/>
              <w:spacing w:line="500" w:lineRule="exact"/>
              <w:ind w:firstLineChars="0" w:firstLine="0"/>
              <w:jc w:val="right"/>
              <w:rPr>
                <w:rFonts w:hAnsi="宋体"/>
                <w:sz w:val="24"/>
                <w:szCs w:val="24"/>
              </w:rPr>
            </w:pPr>
            <w:r w:rsidRPr="00685E74">
              <w:rPr>
                <w:rFonts w:hAnsi="宋体"/>
                <w:sz w:val="24"/>
                <w:szCs w:val="24"/>
              </w:rPr>
              <w:t>（</w:t>
            </w:r>
            <w:r w:rsidRPr="00685E74">
              <w:rPr>
                <w:rFonts w:hAnsi="宋体" w:hint="eastAsia"/>
                <w:sz w:val="24"/>
                <w:szCs w:val="24"/>
              </w:rPr>
              <w:t>2</w:t>
            </w:r>
            <w:r w:rsidRPr="00685E74">
              <w:rPr>
                <w:rFonts w:hAnsi="宋体"/>
                <w:sz w:val="24"/>
                <w:szCs w:val="24"/>
              </w:rPr>
              <w:t>）</w:t>
            </w:r>
          </w:p>
        </w:tc>
      </w:tr>
    </w:tbl>
    <w:p w14:paraId="337BA280" w14:textId="77777777" w:rsidR="00D54310" w:rsidRPr="00685E74" w:rsidRDefault="00D54310" w:rsidP="002D7764">
      <w:pPr>
        <w:pStyle w:val="af8"/>
        <w:spacing w:line="500" w:lineRule="exact"/>
        <w:ind w:firstLine="480"/>
        <w:rPr>
          <w:rFonts w:ascii="Times New Roman"/>
          <w:sz w:val="24"/>
          <w:szCs w:val="24"/>
        </w:rPr>
      </w:pPr>
      <w:r w:rsidRPr="00685E74">
        <w:rPr>
          <w:rFonts w:ascii="Times New Roman"/>
          <w:sz w:val="24"/>
          <w:szCs w:val="24"/>
        </w:rPr>
        <w:t>式中：</w:t>
      </w:r>
    </w:p>
    <w:p w14:paraId="25AC1B75" w14:textId="0089E07C" w:rsidR="002C6A1A" w:rsidRPr="00685E74" w:rsidRDefault="00401DB6" w:rsidP="002D7764">
      <w:pPr>
        <w:pStyle w:val="af8"/>
        <w:spacing w:line="500" w:lineRule="exact"/>
        <w:ind w:firstLineChars="400" w:firstLine="960"/>
        <w:rPr>
          <w:rFonts w:ascii="Times New Roman"/>
          <w:sz w:val="24"/>
          <w:szCs w:val="24"/>
        </w:rPr>
      </w:pPr>
      <m:oMath>
        <m:sSub>
          <m:sSub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v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s</m:t>
            </m:r>
          </m:sub>
        </m:sSub>
      </m:oMath>
      <w:r w:rsidR="002C6A1A" w:rsidRPr="00685E74">
        <w:rPr>
          <w:rFonts w:ascii="Times New Roman"/>
          <w:i/>
          <w:iCs/>
          <w:sz w:val="24"/>
        </w:rPr>
        <w:t>——</w:t>
      </w:r>
      <w:r w:rsidR="002C6A1A" w:rsidRPr="00685E74">
        <w:rPr>
          <w:rFonts w:ascii="Times New Roman"/>
          <w:sz w:val="24"/>
          <w:szCs w:val="24"/>
        </w:rPr>
        <w:t>测定仪升温速率，</w:t>
      </w:r>
      <w:r w:rsidR="002C6A1A" w:rsidRPr="00685E74">
        <w:rPr>
          <w:rFonts w:ascii="Times New Roman"/>
          <w:sz w:val="24"/>
          <w:szCs w:val="24"/>
        </w:rPr>
        <w:t>℃/h</w:t>
      </w:r>
      <w:r w:rsidR="002C6A1A" w:rsidRPr="00685E74">
        <w:rPr>
          <w:rFonts w:ascii="Times New Roman"/>
          <w:sz w:val="24"/>
          <w:szCs w:val="24"/>
        </w:rPr>
        <w:t>；</w:t>
      </w:r>
    </w:p>
    <w:p w14:paraId="56A62102" w14:textId="26B75B84" w:rsidR="002C6A1A" w:rsidRPr="00685E74" w:rsidRDefault="00401DB6" w:rsidP="002D7764">
      <w:pPr>
        <w:pStyle w:val="af8"/>
        <w:spacing w:line="500" w:lineRule="exact"/>
        <w:ind w:firstLineChars="400" w:firstLine="960"/>
        <w:rPr>
          <w:rFonts w:ascii="Times New Roman"/>
          <w:sz w:val="24"/>
          <w:szCs w:val="24"/>
        </w:rPr>
      </w:pPr>
      <m:oMath>
        <m:sSub>
          <m:sSub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t</m:t>
            </m:r>
          </m:e>
          <m:sub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s</m:t>
            </m:r>
          </m:sub>
        </m:sSub>
      </m:oMath>
      <w:r w:rsidR="002C6A1A" w:rsidRPr="00685E74">
        <w:rPr>
          <w:rFonts w:ascii="Times New Roman"/>
          <w:i/>
          <w:iCs/>
          <w:sz w:val="24"/>
        </w:rPr>
        <w:t>——</w:t>
      </w:r>
      <w:r w:rsidR="002C6A1A" w:rsidRPr="00685E74">
        <w:rPr>
          <w:rFonts w:ascii="Times New Roman"/>
          <w:sz w:val="24"/>
          <w:szCs w:val="24"/>
        </w:rPr>
        <w:t>达到温度</w:t>
      </w:r>
      <w:r w:rsidR="003E486D">
        <w:rPr>
          <w:rFonts w:ascii="Times New Roman" w:hint="eastAsia"/>
          <w:sz w:val="24"/>
          <w:szCs w:val="24"/>
        </w:rPr>
        <w:t>设定</w:t>
      </w:r>
      <w:r w:rsidR="002C6A1A" w:rsidRPr="00685E74">
        <w:rPr>
          <w:rFonts w:ascii="Times New Roman"/>
          <w:sz w:val="24"/>
          <w:szCs w:val="24"/>
        </w:rPr>
        <w:t>时</w:t>
      </w:r>
      <w:r w:rsidR="00CE27EB" w:rsidRPr="00685E74">
        <w:rPr>
          <w:rFonts w:hAnsi="宋体"/>
          <w:sz w:val="24"/>
          <w:szCs w:val="24"/>
        </w:rPr>
        <w:t>温度</w:t>
      </w:r>
      <w:r w:rsidR="00CE27EB" w:rsidRPr="00685E74">
        <w:rPr>
          <w:rFonts w:hAnsi="宋体" w:hint="eastAsia"/>
          <w:sz w:val="24"/>
          <w:szCs w:val="24"/>
        </w:rPr>
        <w:t>测量</w:t>
      </w:r>
      <w:r w:rsidR="00CE27EB" w:rsidRPr="00685E74">
        <w:rPr>
          <w:rFonts w:hAnsi="宋体"/>
          <w:sz w:val="24"/>
          <w:szCs w:val="24"/>
        </w:rPr>
        <w:t>标准</w:t>
      </w:r>
      <w:r w:rsidR="002C6A1A" w:rsidRPr="00685E74">
        <w:rPr>
          <w:rFonts w:ascii="Times New Roman"/>
          <w:sz w:val="24"/>
          <w:szCs w:val="24"/>
        </w:rPr>
        <w:t>指示值，</w:t>
      </w:r>
      <w:r w:rsidR="002C6A1A" w:rsidRPr="00685E74">
        <w:rPr>
          <w:rFonts w:ascii="Times New Roman"/>
          <w:sz w:val="24"/>
          <w:szCs w:val="24"/>
        </w:rPr>
        <w:t>℃</w:t>
      </w:r>
      <w:r w:rsidR="002C6A1A" w:rsidRPr="00685E74">
        <w:rPr>
          <w:rFonts w:ascii="Times New Roman"/>
          <w:sz w:val="24"/>
          <w:szCs w:val="24"/>
        </w:rPr>
        <w:t>；</w:t>
      </w:r>
    </w:p>
    <w:p w14:paraId="3E4D2AD6" w14:textId="0B4E95EF" w:rsidR="002C6A1A" w:rsidRPr="00685E74" w:rsidRDefault="00401DB6" w:rsidP="002D7764">
      <w:pPr>
        <w:pStyle w:val="af8"/>
        <w:spacing w:line="500" w:lineRule="exact"/>
        <w:ind w:firstLineChars="400" w:firstLine="960"/>
        <w:rPr>
          <w:rFonts w:ascii="Times New Roman"/>
          <w:sz w:val="24"/>
          <w:szCs w:val="24"/>
        </w:rPr>
      </w:pPr>
      <m:oMath>
        <m:sSub>
          <m:sSub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t</m:t>
            </m:r>
          </m:e>
          <m:sub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l</m:t>
            </m:r>
          </m:sub>
        </m:sSub>
      </m:oMath>
      <w:r w:rsidR="002C6A1A" w:rsidRPr="00685E74">
        <w:rPr>
          <w:rFonts w:ascii="Times New Roman"/>
          <w:i/>
          <w:iCs/>
          <w:sz w:val="24"/>
        </w:rPr>
        <w:t>——</w:t>
      </w:r>
      <w:r w:rsidR="002C6A1A" w:rsidRPr="00685E74">
        <w:rPr>
          <w:rFonts w:ascii="Times New Roman"/>
          <w:sz w:val="24"/>
          <w:szCs w:val="24"/>
        </w:rPr>
        <w:t>初始记录时</w:t>
      </w:r>
      <w:r w:rsidR="00CE27EB" w:rsidRPr="00685E74">
        <w:rPr>
          <w:rFonts w:hAnsi="宋体"/>
          <w:sz w:val="24"/>
          <w:szCs w:val="24"/>
        </w:rPr>
        <w:t>温度</w:t>
      </w:r>
      <w:r w:rsidR="00CE27EB" w:rsidRPr="00685E74">
        <w:rPr>
          <w:rFonts w:hAnsi="宋体" w:hint="eastAsia"/>
          <w:sz w:val="24"/>
          <w:szCs w:val="24"/>
        </w:rPr>
        <w:t>测量</w:t>
      </w:r>
      <w:r w:rsidR="00CE27EB" w:rsidRPr="00685E74">
        <w:rPr>
          <w:rFonts w:hAnsi="宋体"/>
          <w:sz w:val="24"/>
          <w:szCs w:val="24"/>
        </w:rPr>
        <w:t>标准</w:t>
      </w:r>
      <w:r w:rsidR="002C6A1A" w:rsidRPr="00685E74">
        <w:rPr>
          <w:rFonts w:ascii="Times New Roman"/>
          <w:sz w:val="24"/>
          <w:szCs w:val="24"/>
        </w:rPr>
        <w:t>指示值，</w:t>
      </w:r>
      <w:r w:rsidR="002C6A1A" w:rsidRPr="00685E74">
        <w:rPr>
          <w:rFonts w:ascii="Times New Roman"/>
          <w:sz w:val="24"/>
          <w:szCs w:val="24"/>
        </w:rPr>
        <w:t>℃</w:t>
      </w:r>
      <w:r w:rsidR="002C6A1A" w:rsidRPr="00685E74">
        <w:rPr>
          <w:rFonts w:ascii="Times New Roman"/>
          <w:sz w:val="24"/>
          <w:szCs w:val="24"/>
        </w:rPr>
        <w:t>；</w:t>
      </w:r>
    </w:p>
    <w:p w14:paraId="317116CE" w14:textId="01A9C4CD" w:rsidR="002C6A1A" w:rsidRPr="00685E74" w:rsidRDefault="002C6A1A" w:rsidP="002D7764">
      <w:pPr>
        <w:pStyle w:val="af8"/>
        <w:spacing w:line="500" w:lineRule="exact"/>
        <w:ind w:firstLineChars="400" w:firstLine="960"/>
        <w:rPr>
          <w:rFonts w:ascii="Times New Roman"/>
          <w:sz w:val="24"/>
          <w:szCs w:val="24"/>
        </w:rPr>
      </w:pPr>
      <m:oMath>
        <m:r>
          <w:rPr>
            <w:rFonts w:ascii="Cambria Math" w:hAnsi="Cambria Math"/>
            <w:sz w:val="24"/>
            <w:szCs w:val="24"/>
          </w:rPr>
          <m:t>T</m:t>
        </m:r>
      </m:oMath>
      <w:r w:rsidRPr="00685E74">
        <w:rPr>
          <w:rFonts w:ascii="Times New Roman"/>
          <w:i/>
          <w:iCs/>
          <w:sz w:val="24"/>
        </w:rPr>
        <w:t>——</w:t>
      </w:r>
      <w:r w:rsidRPr="00685E74">
        <w:rPr>
          <w:rFonts w:ascii="Times New Roman"/>
          <w:sz w:val="24"/>
          <w:szCs w:val="24"/>
        </w:rPr>
        <w:t>初始记录到温度</w:t>
      </w:r>
      <w:r w:rsidR="009B38B6">
        <w:rPr>
          <w:rFonts w:ascii="Times New Roman" w:hint="eastAsia"/>
          <w:sz w:val="24"/>
          <w:szCs w:val="24"/>
        </w:rPr>
        <w:t>设定值</w:t>
      </w:r>
      <w:r w:rsidRPr="00685E74">
        <w:rPr>
          <w:rFonts w:ascii="Times New Roman"/>
          <w:sz w:val="24"/>
          <w:szCs w:val="24"/>
        </w:rPr>
        <w:t>所用</w:t>
      </w:r>
      <w:r w:rsidR="009B38B6">
        <w:rPr>
          <w:rFonts w:ascii="Times New Roman" w:hint="eastAsia"/>
          <w:sz w:val="24"/>
          <w:szCs w:val="24"/>
        </w:rPr>
        <w:t>的</w:t>
      </w:r>
      <w:r w:rsidRPr="00685E74">
        <w:rPr>
          <w:rFonts w:ascii="Times New Roman"/>
          <w:sz w:val="24"/>
          <w:szCs w:val="24"/>
        </w:rPr>
        <w:t>时间，</w:t>
      </w:r>
      <w:r w:rsidRPr="00685E74">
        <w:rPr>
          <w:rFonts w:ascii="Times New Roman"/>
          <w:sz w:val="24"/>
          <w:szCs w:val="24"/>
        </w:rPr>
        <w:t>h</w:t>
      </w:r>
      <w:r w:rsidRPr="00685E74">
        <w:rPr>
          <w:rFonts w:ascii="Times New Roman"/>
          <w:sz w:val="24"/>
          <w:szCs w:val="24"/>
        </w:rPr>
        <w:t>。</w:t>
      </w:r>
    </w:p>
    <w:p w14:paraId="0C2177B9" w14:textId="3231F4B3" w:rsidR="00846A62" w:rsidRPr="00685E74" w:rsidRDefault="00846A62" w:rsidP="002D7764">
      <w:pPr>
        <w:pStyle w:val="af8"/>
        <w:spacing w:line="500" w:lineRule="exact"/>
        <w:ind w:firstLine="480"/>
        <w:rPr>
          <w:rFonts w:ascii="Times New Roman"/>
          <w:sz w:val="24"/>
          <w:szCs w:val="24"/>
        </w:rPr>
      </w:pPr>
      <w:r w:rsidRPr="00685E74">
        <w:rPr>
          <w:rFonts w:ascii="Times New Roman"/>
          <w:sz w:val="24"/>
          <w:szCs w:val="24"/>
        </w:rPr>
        <w:t>按式（</w:t>
      </w:r>
      <w:r w:rsidRPr="00685E74">
        <w:rPr>
          <w:rFonts w:ascii="Times New Roman"/>
          <w:sz w:val="24"/>
          <w:szCs w:val="24"/>
        </w:rPr>
        <w:t>3</w:t>
      </w:r>
      <w:r w:rsidRPr="00685E74">
        <w:rPr>
          <w:rFonts w:ascii="Times New Roman"/>
          <w:sz w:val="24"/>
          <w:szCs w:val="24"/>
        </w:rPr>
        <w:t>）</w:t>
      </w:r>
      <w:r w:rsidRPr="00563431">
        <w:rPr>
          <w:rFonts w:ascii="Times New Roman"/>
          <w:sz w:val="24"/>
          <w:szCs w:val="24"/>
        </w:rPr>
        <w:t>计算升温速率</w:t>
      </w:r>
      <w:r w:rsidR="00304E27" w:rsidRPr="00563431">
        <w:rPr>
          <w:rFonts w:ascii="Times New Roman" w:hint="eastAsia"/>
          <w:sz w:val="24"/>
          <w:szCs w:val="24"/>
        </w:rPr>
        <w:t>误差</w:t>
      </w:r>
    </w:p>
    <w:tbl>
      <w:tblPr>
        <w:tblW w:w="0" w:type="auto"/>
        <w:tblBorders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3107"/>
        <w:gridCol w:w="3123"/>
        <w:gridCol w:w="3124"/>
      </w:tblGrid>
      <w:tr w:rsidR="00685E74" w:rsidRPr="00685E74" w14:paraId="532DDFE1" w14:textId="77777777">
        <w:tc>
          <w:tcPr>
            <w:tcW w:w="3190" w:type="dxa"/>
            <w:shd w:val="clear" w:color="auto" w:fill="auto"/>
            <w:vAlign w:val="center"/>
          </w:tcPr>
          <w:p w14:paraId="7AFA9E17" w14:textId="77777777" w:rsidR="00E5680E" w:rsidRPr="00685E74" w:rsidRDefault="00E5680E" w:rsidP="002D7764">
            <w:pPr>
              <w:pStyle w:val="af8"/>
              <w:widowControl w:val="0"/>
              <w:spacing w:line="500" w:lineRule="exact"/>
              <w:ind w:firstLineChars="0" w:firstLine="0"/>
              <w:jc w:val="center"/>
              <w:rPr>
                <w:rFonts w:hAnsi="宋体"/>
                <w:sz w:val="24"/>
                <w:szCs w:val="24"/>
              </w:rPr>
            </w:pPr>
          </w:p>
        </w:tc>
        <w:tc>
          <w:tcPr>
            <w:tcW w:w="3190" w:type="dxa"/>
            <w:shd w:val="clear" w:color="auto" w:fill="auto"/>
            <w:vAlign w:val="center"/>
          </w:tcPr>
          <w:p w14:paraId="7B8FC6CC" w14:textId="6F143B7E" w:rsidR="00E5680E" w:rsidRPr="00415FA1" w:rsidRDefault="005B1C4B" w:rsidP="002D7764">
            <w:pPr>
              <w:pStyle w:val="af8"/>
              <w:widowControl w:val="0"/>
              <w:spacing w:line="500" w:lineRule="exact"/>
              <w:ind w:firstLineChars="0" w:firstLine="0"/>
              <w:jc w:val="center"/>
              <w:rPr>
                <w:rFonts w:hAnsi="宋体"/>
                <w:sz w:val="28"/>
                <w:szCs w:val="28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</w:rPr>
                  <m:t>∆</m:t>
                </m:r>
                <m:r>
                  <w:rPr>
                    <w:rFonts w:ascii="Cambria Math" w:hAnsi="Cambria Math"/>
                    <w:sz w:val="28"/>
                    <w:szCs w:val="28"/>
                  </w:rPr>
                  <m:t>v</m:t>
                </m:r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</w:rPr>
                  <m:t>=</m:t>
                </m:r>
                <m:sSub>
                  <m:sSubPr>
                    <m:ctrlPr>
                      <w:rPr>
                        <w:rFonts w:ascii="Cambria Math" w:hAnsi="Cambria Math"/>
                        <w:sz w:val="28"/>
                        <w:szCs w:val="28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v</m:t>
                    </m:r>
                  </m:e>
                  <m:sub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x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</w:rPr>
                  <m:t>-</m:t>
                </m:r>
                <m:sSub>
                  <m:sSubPr>
                    <m:ctrlPr>
                      <w:rPr>
                        <w:rFonts w:ascii="Cambria Math" w:hAnsi="Cambria Math"/>
                        <w:sz w:val="28"/>
                        <w:szCs w:val="28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v</m:t>
                    </m:r>
                  </m:e>
                  <m:sub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s</m:t>
                    </m:r>
                  </m:sub>
                </m:sSub>
              </m:oMath>
            </m:oMathPara>
          </w:p>
        </w:tc>
        <w:tc>
          <w:tcPr>
            <w:tcW w:w="3190" w:type="dxa"/>
            <w:shd w:val="clear" w:color="auto" w:fill="auto"/>
            <w:vAlign w:val="center"/>
          </w:tcPr>
          <w:p w14:paraId="55CA766C" w14:textId="77777777" w:rsidR="00E5680E" w:rsidRPr="00685E74" w:rsidRDefault="008F343A" w:rsidP="002D7764">
            <w:pPr>
              <w:pStyle w:val="af8"/>
              <w:widowControl w:val="0"/>
              <w:spacing w:line="500" w:lineRule="exact"/>
              <w:ind w:firstLineChars="0" w:firstLine="0"/>
              <w:jc w:val="right"/>
              <w:rPr>
                <w:rFonts w:hAnsi="宋体"/>
                <w:sz w:val="24"/>
                <w:szCs w:val="24"/>
              </w:rPr>
            </w:pPr>
            <w:r w:rsidRPr="00685E74">
              <w:rPr>
                <w:rFonts w:hAnsi="宋体" w:hint="eastAsia"/>
                <w:sz w:val="24"/>
                <w:szCs w:val="24"/>
              </w:rPr>
              <w:t xml:space="preserve"> </w:t>
            </w:r>
            <w:r w:rsidR="00E5680E" w:rsidRPr="00685E74">
              <w:rPr>
                <w:rFonts w:hAnsi="宋体"/>
                <w:sz w:val="24"/>
                <w:szCs w:val="24"/>
              </w:rPr>
              <w:t>（</w:t>
            </w:r>
            <w:r w:rsidR="00E5680E" w:rsidRPr="00685E74">
              <w:rPr>
                <w:rFonts w:hAnsi="宋体" w:hint="eastAsia"/>
                <w:sz w:val="24"/>
                <w:szCs w:val="24"/>
              </w:rPr>
              <w:t>3</w:t>
            </w:r>
            <w:r w:rsidR="00E5680E" w:rsidRPr="00685E74">
              <w:rPr>
                <w:rFonts w:hAnsi="宋体"/>
                <w:sz w:val="24"/>
                <w:szCs w:val="24"/>
              </w:rPr>
              <w:t>）</w:t>
            </w:r>
          </w:p>
        </w:tc>
      </w:tr>
    </w:tbl>
    <w:p w14:paraId="4DD27445" w14:textId="77777777" w:rsidR="007D1C19" w:rsidRPr="00685E74" w:rsidRDefault="00846A62" w:rsidP="002D7764">
      <w:pPr>
        <w:pStyle w:val="af8"/>
        <w:spacing w:line="500" w:lineRule="exact"/>
        <w:ind w:firstLine="480"/>
        <w:rPr>
          <w:rFonts w:hAnsi="宋体"/>
          <w:sz w:val="24"/>
          <w:szCs w:val="24"/>
        </w:rPr>
      </w:pPr>
      <w:r w:rsidRPr="00685E74">
        <w:rPr>
          <w:rFonts w:hAnsi="宋体"/>
          <w:sz w:val="24"/>
          <w:szCs w:val="24"/>
        </w:rPr>
        <w:lastRenderedPageBreak/>
        <w:t>式中：</w:t>
      </w:r>
    </w:p>
    <w:p w14:paraId="50F4C1BE" w14:textId="29660D9A" w:rsidR="007D1C19" w:rsidRPr="00685E74" w:rsidRDefault="00E5680E" w:rsidP="002D7764">
      <w:pPr>
        <w:pStyle w:val="af8"/>
        <w:spacing w:line="500" w:lineRule="exact"/>
        <w:ind w:firstLineChars="400" w:firstLine="960"/>
        <w:rPr>
          <w:rFonts w:hAnsi="宋体"/>
          <w:sz w:val="24"/>
          <w:szCs w:val="24"/>
        </w:rPr>
      </w:pPr>
      <w:r w:rsidRPr="00685E74">
        <w:rPr>
          <w:rFonts w:ascii="Cambria Math" w:hAnsi="Cambria Math"/>
          <w:position w:val="-6"/>
          <w:sz w:val="24"/>
          <w:lang w:val="zh-CN"/>
        </w:rPr>
        <w:object w:dxaOrig="340" w:dyaOrig="279" w14:anchorId="6BFEBCF4">
          <v:shape id="_x0000_i1027" type="#_x0000_t75" style="width:18pt;height:13.65pt" o:ole="">
            <v:imagedata r:id="rId33" o:title=""/>
          </v:shape>
          <o:OLEObject Type="Embed" ProgID="Equation.DSMT4" ShapeID="_x0000_i1027" DrawAspect="Content" ObjectID="_1794138952" r:id="rId34"/>
        </w:object>
      </w:r>
      <w:r w:rsidRPr="00685E74">
        <w:rPr>
          <w:rFonts w:ascii="Times New Roman"/>
          <w:i/>
          <w:iCs/>
          <w:sz w:val="24"/>
        </w:rPr>
        <w:t>——</w:t>
      </w:r>
      <w:r w:rsidR="00846A62" w:rsidRPr="00685E74">
        <w:rPr>
          <w:rFonts w:ascii="Times New Roman"/>
          <w:sz w:val="24"/>
          <w:szCs w:val="24"/>
        </w:rPr>
        <w:t>升温速率</w:t>
      </w:r>
      <w:r w:rsidR="00304E27">
        <w:rPr>
          <w:rFonts w:ascii="Times New Roman" w:hint="eastAsia"/>
          <w:sz w:val="24"/>
          <w:szCs w:val="24"/>
        </w:rPr>
        <w:t>误差</w:t>
      </w:r>
      <w:r w:rsidR="00846A62" w:rsidRPr="00685E74">
        <w:rPr>
          <w:rFonts w:ascii="Times New Roman"/>
          <w:sz w:val="24"/>
          <w:szCs w:val="24"/>
        </w:rPr>
        <w:t>，</w:t>
      </w:r>
      <w:r w:rsidR="00846A62" w:rsidRPr="00685E74">
        <w:rPr>
          <w:rFonts w:ascii="Times New Roman"/>
          <w:sz w:val="24"/>
          <w:szCs w:val="24"/>
        </w:rPr>
        <w:t>℃/h</w:t>
      </w:r>
      <w:r w:rsidR="00846A62" w:rsidRPr="00685E74">
        <w:rPr>
          <w:rFonts w:ascii="Times New Roman"/>
          <w:sz w:val="24"/>
          <w:szCs w:val="24"/>
        </w:rPr>
        <w:t>；</w:t>
      </w:r>
    </w:p>
    <w:p w14:paraId="3855D6C9" w14:textId="60ABF750" w:rsidR="00846A62" w:rsidRDefault="00E5680E" w:rsidP="002D7764">
      <w:pPr>
        <w:pStyle w:val="af8"/>
        <w:spacing w:line="500" w:lineRule="exact"/>
        <w:ind w:firstLineChars="400" w:firstLine="960"/>
        <w:rPr>
          <w:rFonts w:ascii="Times New Roman"/>
          <w:sz w:val="24"/>
          <w:szCs w:val="24"/>
        </w:rPr>
      </w:pPr>
      <w:r w:rsidRPr="00685E74">
        <w:rPr>
          <w:rFonts w:ascii="Cambria Math" w:hAnsi="Cambria Math"/>
          <w:position w:val="-12"/>
          <w:sz w:val="24"/>
          <w:lang w:val="zh-CN"/>
        </w:rPr>
        <w:object w:dxaOrig="260" w:dyaOrig="360" w14:anchorId="75FA8C0B">
          <v:shape id="_x0000_i1028" type="#_x0000_t75" style="width:13.65pt;height:18.55pt" o:ole="">
            <v:imagedata r:id="rId35" o:title=""/>
          </v:shape>
          <o:OLEObject Type="Embed" ProgID="Equation.DSMT4" ShapeID="_x0000_i1028" DrawAspect="Content" ObjectID="_1794138953" r:id="rId36"/>
        </w:object>
      </w:r>
      <w:r w:rsidRPr="00685E74">
        <w:rPr>
          <w:rFonts w:ascii="Times New Roman"/>
          <w:i/>
          <w:iCs/>
          <w:sz w:val="24"/>
        </w:rPr>
        <w:t>——</w:t>
      </w:r>
      <w:r w:rsidR="00846A62" w:rsidRPr="00685E74">
        <w:rPr>
          <w:rFonts w:ascii="Times New Roman"/>
          <w:sz w:val="24"/>
          <w:szCs w:val="24"/>
        </w:rPr>
        <w:t>设定的升温速率，</w:t>
      </w:r>
      <w:r w:rsidR="00846A62" w:rsidRPr="00685E74">
        <w:rPr>
          <w:rFonts w:ascii="Times New Roman"/>
          <w:sz w:val="24"/>
          <w:szCs w:val="24"/>
        </w:rPr>
        <w:t>℃/h</w:t>
      </w:r>
      <w:r w:rsidR="009B38B6" w:rsidRPr="00685E74">
        <w:rPr>
          <w:rFonts w:ascii="Times New Roman"/>
          <w:sz w:val="24"/>
          <w:szCs w:val="24"/>
        </w:rPr>
        <w:t>；</w:t>
      </w:r>
      <w:r w:rsidR="009B38B6">
        <w:rPr>
          <w:rFonts w:ascii="Times New Roman"/>
          <w:sz w:val="24"/>
          <w:szCs w:val="24"/>
        </w:rPr>
        <w:t xml:space="preserve"> </w:t>
      </w:r>
    </w:p>
    <w:p w14:paraId="3F32573E" w14:textId="680D611E" w:rsidR="009B38B6" w:rsidRPr="00685E74" w:rsidRDefault="00401DB6" w:rsidP="002D7764">
      <w:pPr>
        <w:pStyle w:val="af8"/>
        <w:spacing w:line="500" w:lineRule="exact"/>
        <w:ind w:firstLineChars="400" w:firstLine="960"/>
        <w:rPr>
          <w:rFonts w:hAnsi="宋体"/>
          <w:sz w:val="24"/>
          <w:szCs w:val="24"/>
        </w:rPr>
      </w:pPr>
      <m:oMath>
        <m:sSub>
          <m:sSubPr>
            <m:ctrlPr>
              <w:rPr>
                <w:rFonts w:ascii="Cambria Math" w:hAnsi="Cambria Math"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v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s</m:t>
            </m:r>
          </m:sub>
        </m:sSub>
      </m:oMath>
      <w:r w:rsidR="009B38B6" w:rsidRPr="00685E74">
        <w:rPr>
          <w:rFonts w:ascii="Times New Roman"/>
          <w:i/>
          <w:iCs/>
          <w:sz w:val="24"/>
        </w:rPr>
        <w:t>——</w:t>
      </w:r>
      <w:r w:rsidR="009B38B6" w:rsidRPr="00685E74">
        <w:rPr>
          <w:rFonts w:ascii="Times New Roman"/>
          <w:sz w:val="24"/>
          <w:szCs w:val="24"/>
        </w:rPr>
        <w:t>实际测得的升温速率，</w:t>
      </w:r>
      <w:r w:rsidR="009B38B6" w:rsidRPr="00685E74">
        <w:rPr>
          <w:rFonts w:ascii="Times New Roman"/>
          <w:sz w:val="24"/>
          <w:szCs w:val="24"/>
        </w:rPr>
        <w:t>℃/h</w:t>
      </w:r>
      <w:r w:rsidR="009B38B6" w:rsidRPr="00685E74">
        <w:rPr>
          <w:rFonts w:ascii="Times New Roman"/>
          <w:sz w:val="24"/>
          <w:szCs w:val="24"/>
        </w:rPr>
        <w:t>。</w:t>
      </w:r>
    </w:p>
    <w:p w14:paraId="501DBEA7" w14:textId="77777777" w:rsidR="00846A62" w:rsidRPr="00685E74" w:rsidRDefault="00846A62" w:rsidP="002D7764">
      <w:pPr>
        <w:pStyle w:val="af8"/>
        <w:spacing w:line="500" w:lineRule="exact"/>
        <w:ind w:firstLineChars="0" w:firstLine="0"/>
        <w:rPr>
          <w:rFonts w:ascii="Times New Roman"/>
          <w:sz w:val="24"/>
          <w:szCs w:val="24"/>
        </w:rPr>
      </w:pPr>
      <w:r w:rsidRPr="00685E74">
        <w:rPr>
          <w:rFonts w:ascii="Times New Roman"/>
          <w:sz w:val="24"/>
          <w:szCs w:val="24"/>
        </w:rPr>
        <w:t>7.3.3</w:t>
      </w:r>
      <w:r w:rsidR="00B47F21" w:rsidRPr="00685E74">
        <w:rPr>
          <w:rFonts w:ascii="Times New Roman" w:hint="eastAsia"/>
          <w:sz w:val="24"/>
          <w:szCs w:val="24"/>
        </w:rPr>
        <w:t xml:space="preserve"> </w:t>
      </w:r>
      <w:r w:rsidRPr="00685E74">
        <w:rPr>
          <w:rFonts w:ascii="Times New Roman"/>
          <w:sz w:val="24"/>
          <w:szCs w:val="24"/>
        </w:rPr>
        <w:t>温度均匀度的校准</w:t>
      </w:r>
    </w:p>
    <w:p w14:paraId="2027DA25" w14:textId="77777777" w:rsidR="00846A62" w:rsidRPr="00685E74" w:rsidRDefault="00846A62" w:rsidP="002D7764">
      <w:pPr>
        <w:pStyle w:val="af8"/>
        <w:spacing w:line="500" w:lineRule="exact"/>
        <w:ind w:firstLine="480"/>
        <w:rPr>
          <w:rFonts w:ascii="Times New Roman"/>
          <w:sz w:val="24"/>
          <w:szCs w:val="24"/>
        </w:rPr>
      </w:pPr>
      <w:r w:rsidRPr="00685E74">
        <w:rPr>
          <w:rFonts w:ascii="Times New Roman"/>
          <w:sz w:val="24"/>
          <w:szCs w:val="24"/>
        </w:rPr>
        <w:t>按式（</w:t>
      </w:r>
      <w:r w:rsidRPr="00685E74">
        <w:rPr>
          <w:rFonts w:ascii="Times New Roman"/>
          <w:sz w:val="24"/>
          <w:szCs w:val="24"/>
        </w:rPr>
        <w:t>4</w:t>
      </w:r>
      <w:r w:rsidRPr="00685E74">
        <w:rPr>
          <w:rFonts w:ascii="Times New Roman"/>
          <w:sz w:val="24"/>
          <w:szCs w:val="24"/>
        </w:rPr>
        <w:t>）计算温度均匀度</w:t>
      </w:r>
    </w:p>
    <w:tbl>
      <w:tblPr>
        <w:tblW w:w="0" w:type="auto"/>
        <w:tblBorders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3098"/>
        <w:gridCol w:w="3139"/>
        <w:gridCol w:w="3117"/>
      </w:tblGrid>
      <w:tr w:rsidR="00685E74" w:rsidRPr="00685E74" w14:paraId="6A3AFD05" w14:textId="77777777">
        <w:tc>
          <w:tcPr>
            <w:tcW w:w="3190" w:type="dxa"/>
            <w:shd w:val="clear" w:color="auto" w:fill="auto"/>
            <w:vAlign w:val="center"/>
          </w:tcPr>
          <w:p w14:paraId="33E8903D" w14:textId="77777777" w:rsidR="00E5680E" w:rsidRPr="00685E74" w:rsidRDefault="00E5680E" w:rsidP="002D7764">
            <w:pPr>
              <w:pStyle w:val="af8"/>
              <w:widowControl w:val="0"/>
              <w:spacing w:line="500" w:lineRule="exact"/>
              <w:ind w:firstLineChars="0" w:firstLine="0"/>
              <w:jc w:val="center"/>
              <w:rPr>
                <w:rFonts w:hAnsi="宋体"/>
                <w:sz w:val="24"/>
                <w:szCs w:val="24"/>
              </w:rPr>
            </w:pPr>
          </w:p>
        </w:tc>
        <w:tc>
          <w:tcPr>
            <w:tcW w:w="3190" w:type="dxa"/>
            <w:shd w:val="clear" w:color="auto" w:fill="auto"/>
            <w:vAlign w:val="center"/>
          </w:tcPr>
          <w:p w14:paraId="7BF242FB" w14:textId="774D61E2" w:rsidR="00E5680E" w:rsidRPr="00685E74" w:rsidRDefault="00223ADB" w:rsidP="002D7764">
            <w:pPr>
              <w:pStyle w:val="af8"/>
              <w:widowControl w:val="0"/>
              <w:spacing w:line="500" w:lineRule="exact"/>
              <w:ind w:firstLineChars="0" w:firstLine="0"/>
              <w:jc w:val="center"/>
              <w:rPr>
                <w:rFonts w:hAnsi="宋体"/>
                <w:sz w:val="24"/>
                <w:szCs w:val="24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eastAsiaTheme="minorEastAsia" w:hAnsi="Cambria Math"/>
                    <w:sz w:val="24"/>
                    <w:szCs w:val="24"/>
                  </w:rPr>
                  <m:t>∆</m:t>
                </m:r>
                <m:r>
                  <w:rPr>
                    <w:rFonts w:ascii="Cambria Math" w:eastAsiaTheme="minorEastAsia" w:hAnsi="Cambria Math"/>
                    <w:sz w:val="24"/>
                    <w:szCs w:val="24"/>
                  </w:rPr>
                  <m:t>t</m:t>
                </m:r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</w:rPr>
                  <m:t>=</m:t>
                </m:r>
                <m:r>
                  <m:rPr>
                    <m:sty m:val="p"/>
                  </m:rPr>
                  <w:rPr>
                    <w:rFonts w:ascii="Cambria Math" w:hAnsi="Cambria Math" w:hint="eastAsia"/>
                    <w:sz w:val="24"/>
                    <w:szCs w:val="24"/>
                  </w:rPr>
                  <m:t>max</m:t>
                </m:r>
                <m:d>
                  <m:dPr>
                    <m:ctrlPr>
                      <w:rPr>
                        <w:rFonts w:ascii="Cambria Math" w:hAnsi="Cambria Math"/>
                        <w:kern w:val="2"/>
                        <w:sz w:val="24"/>
                        <w:szCs w:val="24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hAnsi="Cambria Math"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t</m:t>
                        </m:r>
                      </m:e>
                      <m:sub>
                        <m:r>
                          <w:rPr>
                            <w:rFonts w:ascii="Cambria Math" w:hAnsi="Cambria Math" w:hint="eastAsia"/>
                            <w:sz w:val="24"/>
                            <w:szCs w:val="24"/>
                          </w:rPr>
                          <m:t>j</m:t>
                        </m:r>
                        <m: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max</m:t>
                        </m:r>
                      </m:sub>
                    </m:sSub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-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t</m:t>
                        </m:r>
                      </m:e>
                      <m:sub>
                        <m:r>
                          <w:rPr>
                            <w:rFonts w:ascii="Cambria Math" w:hAnsi="Cambria Math" w:hint="eastAsia"/>
                            <w:sz w:val="24"/>
                            <w:szCs w:val="24"/>
                          </w:rPr>
                          <m:t>j</m:t>
                        </m:r>
                        <m: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min</m:t>
                        </m:r>
                      </m:sub>
                    </m:sSub>
                  </m:e>
                </m:d>
              </m:oMath>
            </m:oMathPara>
          </w:p>
        </w:tc>
        <w:tc>
          <w:tcPr>
            <w:tcW w:w="3190" w:type="dxa"/>
            <w:shd w:val="clear" w:color="auto" w:fill="auto"/>
            <w:vAlign w:val="center"/>
          </w:tcPr>
          <w:p w14:paraId="18009AAF" w14:textId="77777777" w:rsidR="00E5680E" w:rsidRPr="00685E74" w:rsidRDefault="00E5680E" w:rsidP="002D7764">
            <w:pPr>
              <w:pStyle w:val="af8"/>
              <w:widowControl w:val="0"/>
              <w:spacing w:line="500" w:lineRule="exact"/>
              <w:ind w:firstLineChars="0" w:firstLine="0"/>
              <w:jc w:val="right"/>
              <w:rPr>
                <w:rFonts w:hAnsi="宋体"/>
                <w:sz w:val="24"/>
                <w:szCs w:val="24"/>
              </w:rPr>
            </w:pPr>
            <w:r w:rsidRPr="00685E74">
              <w:rPr>
                <w:rFonts w:hAnsi="宋体"/>
                <w:sz w:val="24"/>
                <w:szCs w:val="24"/>
              </w:rPr>
              <w:t>（</w:t>
            </w:r>
            <w:r w:rsidRPr="00685E74">
              <w:rPr>
                <w:rFonts w:hAnsi="宋体" w:hint="eastAsia"/>
                <w:sz w:val="24"/>
                <w:szCs w:val="24"/>
              </w:rPr>
              <w:t>4</w:t>
            </w:r>
            <w:r w:rsidRPr="00685E74">
              <w:rPr>
                <w:rFonts w:hAnsi="宋体"/>
                <w:sz w:val="24"/>
                <w:szCs w:val="24"/>
              </w:rPr>
              <w:t>）</w:t>
            </w:r>
          </w:p>
        </w:tc>
      </w:tr>
    </w:tbl>
    <w:p w14:paraId="740993A9" w14:textId="77777777" w:rsidR="00846A62" w:rsidRPr="00685E74" w:rsidRDefault="00846A62" w:rsidP="002D7764">
      <w:pPr>
        <w:pStyle w:val="af8"/>
        <w:spacing w:line="500" w:lineRule="exact"/>
        <w:ind w:firstLine="480"/>
        <w:rPr>
          <w:rFonts w:ascii="Times New Roman"/>
          <w:sz w:val="24"/>
          <w:szCs w:val="24"/>
        </w:rPr>
      </w:pPr>
      <w:r w:rsidRPr="00685E74">
        <w:rPr>
          <w:rFonts w:ascii="Times New Roman"/>
          <w:sz w:val="24"/>
          <w:szCs w:val="24"/>
        </w:rPr>
        <w:t>式中：</w:t>
      </w:r>
    </w:p>
    <w:p w14:paraId="2E72BB59" w14:textId="184B5E48" w:rsidR="00846A62" w:rsidRPr="00685E74" w:rsidRDefault="00223ADB" w:rsidP="002D7764">
      <w:pPr>
        <w:pStyle w:val="af8"/>
        <w:spacing w:line="500" w:lineRule="exact"/>
        <w:ind w:firstLineChars="400" w:firstLine="960"/>
        <w:rPr>
          <w:rFonts w:ascii="Times New Roman"/>
          <w:sz w:val="24"/>
          <w:szCs w:val="24"/>
        </w:rPr>
      </w:pPr>
      <m:oMath>
        <m:r>
          <m:rPr>
            <m:sty m:val="p"/>
          </m:rPr>
          <w:rPr>
            <w:rFonts w:ascii="Cambria Math" w:eastAsiaTheme="minorEastAsia" w:hAnsi="Cambria Math"/>
            <w:sz w:val="24"/>
            <w:szCs w:val="24"/>
          </w:rPr>
          <m:t>∆</m:t>
        </m:r>
        <m:r>
          <w:rPr>
            <w:rFonts w:ascii="Cambria Math" w:eastAsiaTheme="minorEastAsia" w:hAnsi="Cambria Math"/>
            <w:sz w:val="24"/>
            <w:szCs w:val="24"/>
          </w:rPr>
          <m:t>t</m:t>
        </m:r>
      </m:oMath>
      <w:r w:rsidR="00E5680E" w:rsidRPr="00685E74">
        <w:rPr>
          <w:rFonts w:ascii="Times New Roman"/>
          <w:i/>
          <w:iCs/>
          <w:sz w:val="24"/>
        </w:rPr>
        <w:t>——</w:t>
      </w:r>
      <w:r w:rsidR="00846A62" w:rsidRPr="00685E74">
        <w:rPr>
          <w:rFonts w:ascii="Times New Roman"/>
          <w:sz w:val="24"/>
          <w:szCs w:val="24"/>
        </w:rPr>
        <w:t>温度均匀度，</w:t>
      </w:r>
      <w:r w:rsidR="00846A62" w:rsidRPr="00685E74">
        <w:rPr>
          <w:rFonts w:ascii="Times New Roman"/>
          <w:sz w:val="24"/>
          <w:szCs w:val="24"/>
        </w:rPr>
        <w:t>℃</w:t>
      </w:r>
      <w:r w:rsidR="00846A62" w:rsidRPr="00685E74">
        <w:rPr>
          <w:rFonts w:ascii="Times New Roman"/>
          <w:sz w:val="24"/>
          <w:szCs w:val="24"/>
        </w:rPr>
        <w:t>；</w:t>
      </w:r>
    </w:p>
    <w:p w14:paraId="028A100A" w14:textId="4221AF76" w:rsidR="00846A62" w:rsidRPr="00685E74" w:rsidRDefault="00401DB6" w:rsidP="002D7764">
      <w:pPr>
        <w:pStyle w:val="af8"/>
        <w:spacing w:line="500" w:lineRule="exact"/>
        <w:ind w:firstLineChars="400" w:firstLine="960"/>
        <w:rPr>
          <w:rFonts w:ascii="Times New Roman"/>
          <w:sz w:val="24"/>
          <w:szCs w:val="24"/>
        </w:rPr>
      </w:pPr>
      <m:oMath>
        <m:sSub>
          <m:sSubPr>
            <m:ctrlPr>
              <w:rPr>
                <w:rFonts w:ascii="Cambria Math" w:hAnsi="Cambria Math"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t</m:t>
            </m:r>
          </m:e>
          <m:sub>
            <m:r>
              <w:rPr>
                <w:rFonts w:ascii="Cambria Math" w:hAnsi="Cambria Math" w:hint="eastAsia"/>
                <w:sz w:val="24"/>
                <w:szCs w:val="24"/>
              </w:rPr>
              <m:t>j</m:t>
            </m:r>
            <m:r>
              <w:rPr>
                <w:rFonts w:ascii="Cambria Math" w:hAnsi="Cambria Math"/>
                <w:sz w:val="24"/>
                <w:szCs w:val="24"/>
              </w:rPr>
              <m:t>max</m:t>
            </m:r>
          </m:sub>
        </m:sSub>
      </m:oMath>
      <w:r w:rsidR="00E5680E" w:rsidRPr="00685E74">
        <w:rPr>
          <w:rFonts w:ascii="Times New Roman"/>
          <w:i/>
          <w:iCs/>
          <w:sz w:val="24"/>
        </w:rPr>
        <w:t>——</w:t>
      </w:r>
      <w:r w:rsidR="00846A62" w:rsidRPr="00685E74">
        <w:rPr>
          <w:rFonts w:ascii="Times New Roman"/>
          <w:sz w:val="24"/>
          <w:szCs w:val="24"/>
        </w:rPr>
        <w:t>第</w:t>
      </w:r>
      <w:r w:rsidR="00846A62" w:rsidRPr="00685E74">
        <w:rPr>
          <w:rFonts w:ascii="Times New Roman"/>
          <w:sz w:val="24"/>
          <w:szCs w:val="24"/>
        </w:rPr>
        <w:t>j</w:t>
      </w:r>
      <w:r w:rsidR="00846A62" w:rsidRPr="00685E74">
        <w:rPr>
          <w:rFonts w:ascii="Times New Roman"/>
          <w:sz w:val="24"/>
          <w:szCs w:val="24"/>
        </w:rPr>
        <w:t>个</w:t>
      </w:r>
      <w:r w:rsidR="00B46CBC" w:rsidRPr="00685E74">
        <w:rPr>
          <w:rFonts w:ascii="Times New Roman"/>
          <w:sz w:val="24"/>
          <w:szCs w:val="24"/>
        </w:rPr>
        <w:t>6</w:t>
      </w:r>
      <w:r w:rsidR="00210571" w:rsidRPr="00685E74">
        <w:rPr>
          <w:rFonts w:ascii="Times New Roman" w:hint="eastAsia"/>
          <w:sz w:val="24"/>
          <w:szCs w:val="24"/>
        </w:rPr>
        <w:t xml:space="preserve"> m</w:t>
      </w:r>
      <w:r w:rsidR="00210571" w:rsidRPr="00685E74">
        <w:rPr>
          <w:rFonts w:ascii="Times New Roman"/>
          <w:sz w:val="24"/>
          <w:szCs w:val="24"/>
        </w:rPr>
        <w:t>in</w:t>
      </w:r>
      <w:r w:rsidR="006344A8" w:rsidRPr="00685E74">
        <w:rPr>
          <w:rFonts w:ascii="Times New Roman" w:hint="eastAsia"/>
          <w:sz w:val="24"/>
          <w:szCs w:val="24"/>
        </w:rPr>
        <w:t>温度</w:t>
      </w:r>
      <w:r w:rsidR="006344A8" w:rsidRPr="00685E74">
        <w:rPr>
          <w:rFonts w:ascii="Times New Roman"/>
          <w:sz w:val="24"/>
          <w:szCs w:val="24"/>
        </w:rPr>
        <w:t>测量</w:t>
      </w:r>
      <w:r w:rsidR="006344A8" w:rsidRPr="00685E74">
        <w:rPr>
          <w:rFonts w:ascii="Times New Roman" w:hint="eastAsia"/>
          <w:sz w:val="24"/>
          <w:szCs w:val="24"/>
        </w:rPr>
        <w:t>标准记录</w:t>
      </w:r>
      <w:r w:rsidR="006344A8" w:rsidRPr="00685E74">
        <w:rPr>
          <w:rFonts w:ascii="Times New Roman"/>
          <w:sz w:val="24"/>
          <w:szCs w:val="24"/>
        </w:rPr>
        <w:t>的</w:t>
      </w:r>
      <w:r w:rsidR="00846A62" w:rsidRPr="00685E74">
        <w:rPr>
          <w:rFonts w:ascii="Times New Roman"/>
          <w:sz w:val="24"/>
          <w:szCs w:val="24"/>
        </w:rPr>
        <w:t>各测温点最</w:t>
      </w:r>
      <w:r w:rsidR="00B46CBC" w:rsidRPr="00685E74">
        <w:rPr>
          <w:rFonts w:ascii="Times New Roman"/>
          <w:sz w:val="24"/>
          <w:szCs w:val="24"/>
        </w:rPr>
        <w:t>高</w:t>
      </w:r>
      <w:r w:rsidR="00846A62" w:rsidRPr="00685E74">
        <w:rPr>
          <w:rFonts w:ascii="Times New Roman"/>
          <w:sz w:val="24"/>
          <w:szCs w:val="24"/>
        </w:rPr>
        <w:t>温度，</w:t>
      </w:r>
      <w:r w:rsidR="00846A62" w:rsidRPr="00685E74">
        <w:rPr>
          <w:rFonts w:ascii="Times New Roman"/>
          <w:sz w:val="24"/>
          <w:szCs w:val="24"/>
        </w:rPr>
        <w:t>℃</w:t>
      </w:r>
      <w:r w:rsidR="00846A62" w:rsidRPr="00685E74">
        <w:rPr>
          <w:rFonts w:ascii="Times New Roman"/>
          <w:sz w:val="24"/>
          <w:szCs w:val="24"/>
        </w:rPr>
        <w:t>；</w:t>
      </w:r>
    </w:p>
    <w:p w14:paraId="059606C9" w14:textId="63375FB7" w:rsidR="00846A62" w:rsidRPr="00685E74" w:rsidRDefault="00401DB6" w:rsidP="002D7764">
      <w:pPr>
        <w:pStyle w:val="af8"/>
        <w:spacing w:line="500" w:lineRule="exact"/>
        <w:ind w:firstLineChars="400" w:firstLine="960"/>
        <w:rPr>
          <w:rFonts w:ascii="Times New Roman"/>
          <w:sz w:val="24"/>
          <w:szCs w:val="24"/>
        </w:rPr>
      </w:pPr>
      <m:oMath>
        <m:sSub>
          <m:sSubPr>
            <m:ctrlPr>
              <w:rPr>
                <w:rFonts w:ascii="Cambria Math" w:hAnsi="Cambria Math"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t</m:t>
            </m:r>
          </m:e>
          <m:sub>
            <m:r>
              <w:rPr>
                <w:rFonts w:ascii="Cambria Math" w:hAnsi="Cambria Math" w:hint="eastAsia"/>
                <w:sz w:val="24"/>
                <w:szCs w:val="24"/>
              </w:rPr>
              <m:t>j</m:t>
            </m:r>
            <m:r>
              <w:rPr>
                <w:rFonts w:ascii="Cambria Math" w:hAnsi="Cambria Math"/>
                <w:sz w:val="24"/>
                <w:szCs w:val="24"/>
              </w:rPr>
              <m:t>min</m:t>
            </m:r>
          </m:sub>
        </m:sSub>
      </m:oMath>
      <w:r w:rsidR="00E5680E" w:rsidRPr="00685E74">
        <w:rPr>
          <w:rFonts w:ascii="Times New Roman"/>
          <w:sz w:val="24"/>
          <w:szCs w:val="24"/>
        </w:rPr>
        <w:t>——</w:t>
      </w:r>
      <w:r w:rsidR="00846A62" w:rsidRPr="00685E74">
        <w:rPr>
          <w:rFonts w:ascii="Times New Roman"/>
          <w:sz w:val="24"/>
          <w:szCs w:val="24"/>
        </w:rPr>
        <w:t>第</w:t>
      </w:r>
      <w:r w:rsidR="00846A62" w:rsidRPr="00685E74">
        <w:rPr>
          <w:rFonts w:ascii="Times New Roman"/>
          <w:sz w:val="24"/>
          <w:szCs w:val="24"/>
        </w:rPr>
        <w:t>j</w:t>
      </w:r>
      <w:r w:rsidR="00846A62" w:rsidRPr="00685E74">
        <w:rPr>
          <w:rFonts w:ascii="Times New Roman"/>
          <w:sz w:val="24"/>
          <w:szCs w:val="24"/>
        </w:rPr>
        <w:t>个</w:t>
      </w:r>
      <w:r w:rsidR="00B46CBC" w:rsidRPr="00685E74">
        <w:rPr>
          <w:rFonts w:ascii="Times New Roman"/>
          <w:sz w:val="24"/>
          <w:szCs w:val="24"/>
        </w:rPr>
        <w:t>6</w:t>
      </w:r>
      <w:r w:rsidR="00210571" w:rsidRPr="00685E74">
        <w:rPr>
          <w:rFonts w:ascii="Times New Roman"/>
          <w:sz w:val="24"/>
          <w:szCs w:val="24"/>
        </w:rPr>
        <w:t xml:space="preserve"> </w:t>
      </w:r>
      <w:r w:rsidR="00210571" w:rsidRPr="00685E74">
        <w:rPr>
          <w:rFonts w:ascii="Times New Roman" w:hint="eastAsia"/>
          <w:sz w:val="24"/>
          <w:szCs w:val="24"/>
        </w:rPr>
        <w:t>m</w:t>
      </w:r>
      <w:r w:rsidR="00210571" w:rsidRPr="00685E74">
        <w:rPr>
          <w:rFonts w:ascii="Times New Roman"/>
          <w:sz w:val="24"/>
          <w:szCs w:val="24"/>
        </w:rPr>
        <w:t>in</w:t>
      </w:r>
      <w:r w:rsidR="006344A8" w:rsidRPr="00685E74">
        <w:rPr>
          <w:rFonts w:ascii="Times New Roman" w:hint="eastAsia"/>
          <w:sz w:val="24"/>
          <w:szCs w:val="24"/>
        </w:rPr>
        <w:t>温度</w:t>
      </w:r>
      <w:r w:rsidR="006344A8" w:rsidRPr="00685E74">
        <w:rPr>
          <w:rFonts w:ascii="Times New Roman"/>
          <w:sz w:val="24"/>
          <w:szCs w:val="24"/>
        </w:rPr>
        <w:t>测量</w:t>
      </w:r>
      <w:r w:rsidR="006344A8" w:rsidRPr="00685E74">
        <w:rPr>
          <w:rFonts w:ascii="Times New Roman" w:hint="eastAsia"/>
          <w:sz w:val="24"/>
          <w:szCs w:val="24"/>
        </w:rPr>
        <w:t>标准记录</w:t>
      </w:r>
      <w:r w:rsidR="006344A8" w:rsidRPr="00685E74">
        <w:rPr>
          <w:rFonts w:ascii="Times New Roman"/>
          <w:sz w:val="24"/>
          <w:szCs w:val="24"/>
        </w:rPr>
        <w:t>的</w:t>
      </w:r>
      <w:r w:rsidR="00846A62" w:rsidRPr="00685E74">
        <w:rPr>
          <w:rFonts w:ascii="Times New Roman"/>
          <w:sz w:val="24"/>
          <w:szCs w:val="24"/>
        </w:rPr>
        <w:t>各测温点最</w:t>
      </w:r>
      <w:r w:rsidR="00B46CBC" w:rsidRPr="00685E74">
        <w:rPr>
          <w:rFonts w:ascii="Times New Roman"/>
          <w:sz w:val="24"/>
          <w:szCs w:val="24"/>
        </w:rPr>
        <w:t>低</w:t>
      </w:r>
      <w:r w:rsidR="00846A62" w:rsidRPr="00685E74">
        <w:rPr>
          <w:rFonts w:ascii="Times New Roman"/>
          <w:sz w:val="24"/>
          <w:szCs w:val="24"/>
        </w:rPr>
        <w:t>温度，</w:t>
      </w:r>
      <w:r w:rsidR="00846A62" w:rsidRPr="00685E74">
        <w:rPr>
          <w:rFonts w:ascii="Times New Roman"/>
          <w:sz w:val="24"/>
          <w:szCs w:val="24"/>
        </w:rPr>
        <w:t>℃</w:t>
      </w:r>
      <w:r w:rsidR="00846A62" w:rsidRPr="00685E74">
        <w:rPr>
          <w:rFonts w:ascii="Times New Roman"/>
          <w:sz w:val="24"/>
          <w:szCs w:val="24"/>
        </w:rPr>
        <w:t>。</w:t>
      </w:r>
    </w:p>
    <w:p w14:paraId="678EF482" w14:textId="672757CE" w:rsidR="00846A62" w:rsidRPr="00685E74" w:rsidRDefault="00846A62" w:rsidP="002D7764">
      <w:pPr>
        <w:pStyle w:val="af8"/>
        <w:spacing w:line="500" w:lineRule="exact"/>
        <w:ind w:firstLineChars="0" w:firstLine="0"/>
        <w:rPr>
          <w:rFonts w:ascii="Times New Roman"/>
          <w:sz w:val="24"/>
          <w:szCs w:val="24"/>
        </w:rPr>
      </w:pPr>
      <w:r w:rsidRPr="00685E74">
        <w:rPr>
          <w:rFonts w:ascii="Times New Roman"/>
          <w:sz w:val="24"/>
          <w:szCs w:val="24"/>
        </w:rPr>
        <w:t xml:space="preserve">7.3.4 </w:t>
      </w:r>
      <w:r w:rsidR="00CE27EB" w:rsidRPr="00685E74">
        <w:rPr>
          <w:rFonts w:ascii="Times New Roman" w:hint="eastAsia"/>
          <w:sz w:val="24"/>
          <w:szCs w:val="24"/>
        </w:rPr>
        <w:t>位移示值</w:t>
      </w:r>
      <w:r w:rsidRPr="00685E74">
        <w:rPr>
          <w:rFonts w:ascii="Times New Roman"/>
          <w:sz w:val="24"/>
          <w:szCs w:val="24"/>
        </w:rPr>
        <w:t>误差计算</w:t>
      </w:r>
    </w:p>
    <w:p w14:paraId="7247057E" w14:textId="2259B167" w:rsidR="00846A62" w:rsidRPr="00685E74" w:rsidRDefault="00846A62" w:rsidP="002D7764">
      <w:pPr>
        <w:pStyle w:val="af8"/>
        <w:spacing w:line="500" w:lineRule="exact"/>
        <w:ind w:firstLine="480"/>
        <w:rPr>
          <w:rFonts w:ascii="Times New Roman"/>
          <w:sz w:val="24"/>
          <w:szCs w:val="24"/>
        </w:rPr>
      </w:pPr>
      <w:r w:rsidRPr="00685E74">
        <w:rPr>
          <w:rFonts w:ascii="Times New Roman"/>
          <w:sz w:val="24"/>
          <w:szCs w:val="24"/>
        </w:rPr>
        <w:t>按式（</w:t>
      </w:r>
      <w:r w:rsidRPr="00685E74">
        <w:rPr>
          <w:rFonts w:ascii="Times New Roman"/>
          <w:sz w:val="24"/>
          <w:szCs w:val="24"/>
        </w:rPr>
        <w:t>5</w:t>
      </w:r>
      <w:r w:rsidRPr="00685E74">
        <w:rPr>
          <w:rFonts w:ascii="Times New Roman"/>
          <w:sz w:val="24"/>
          <w:szCs w:val="24"/>
        </w:rPr>
        <w:t>）计算</w:t>
      </w:r>
      <w:r w:rsidR="00CE27EB" w:rsidRPr="00685E74">
        <w:rPr>
          <w:rFonts w:ascii="Times New Roman" w:hint="eastAsia"/>
          <w:sz w:val="24"/>
          <w:szCs w:val="24"/>
        </w:rPr>
        <w:t>位移</w:t>
      </w:r>
      <w:r w:rsidRPr="00685E74">
        <w:rPr>
          <w:rFonts w:ascii="Times New Roman"/>
          <w:sz w:val="24"/>
          <w:szCs w:val="24"/>
        </w:rPr>
        <w:t>示值误差</w:t>
      </w:r>
    </w:p>
    <w:tbl>
      <w:tblPr>
        <w:tblW w:w="0" w:type="auto"/>
        <w:tblBorders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3109"/>
        <w:gridCol w:w="3120"/>
        <w:gridCol w:w="3125"/>
      </w:tblGrid>
      <w:tr w:rsidR="00685E74" w:rsidRPr="00685E74" w14:paraId="37566AD5" w14:textId="77777777">
        <w:tc>
          <w:tcPr>
            <w:tcW w:w="3190" w:type="dxa"/>
            <w:shd w:val="clear" w:color="auto" w:fill="auto"/>
            <w:vAlign w:val="center"/>
          </w:tcPr>
          <w:p w14:paraId="29AAA15F" w14:textId="77777777" w:rsidR="008F343A" w:rsidRPr="00685E74" w:rsidRDefault="008F343A" w:rsidP="002D7764">
            <w:pPr>
              <w:pStyle w:val="af8"/>
              <w:widowControl w:val="0"/>
              <w:spacing w:line="500" w:lineRule="exact"/>
              <w:ind w:firstLineChars="0" w:firstLine="0"/>
              <w:jc w:val="center"/>
              <w:rPr>
                <w:rFonts w:hAnsi="宋体"/>
                <w:sz w:val="24"/>
                <w:szCs w:val="24"/>
              </w:rPr>
            </w:pPr>
          </w:p>
        </w:tc>
        <w:tc>
          <w:tcPr>
            <w:tcW w:w="3190" w:type="dxa"/>
            <w:shd w:val="clear" w:color="auto" w:fill="auto"/>
            <w:vAlign w:val="center"/>
          </w:tcPr>
          <w:p w14:paraId="11FD70E3" w14:textId="7D65ECCE" w:rsidR="008F343A" w:rsidRPr="00415FA1" w:rsidRDefault="00972B43" w:rsidP="002D7764">
            <w:pPr>
              <w:pStyle w:val="af8"/>
              <w:widowControl w:val="0"/>
              <w:spacing w:line="500" w:lineRule="exact"/>
              <w:ind w:firstLineChars="0" w:firstLine="0"/>
              <w:jc w:val="center"/>
              <w:rPr>
                <w:rFonts w:hAnsi="宋体"/>
                <w:sz w:val="24"/>
                <w:szCs w:val="24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</w:rPr>
                  <m:t>∆</m:t>
                </m:r>
                <m:r>
                  <w:rPr>
                    <w:rFonts w:ascii="Cambria Math" w:hAnsi="Cambria Math"/>
                    <w:sz w:val="24"/>
                    <w:szCs w:val="24"/>
                  </w:rPr>
                  <m:t>l</m:t>
                </m:r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</w:rPr>
                  <m:t>=</m:t>
                </m:r>
                <m:sSub>
                  <m:sSubPr>
                    <m:ctrlPr>
                      <w:rPr>
                        <w:rFonts w:ascii="Cambria Math" w:hAnsi="Cambria Math"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l</m:t>
                    </m:r>
                  </m:e>
                  <m:sub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i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</w:rPr>
                  <m:t>-</m:t>
                </m:r>
                <m:sSub>
                  <m:sSubPr>
                    <m:ctrlPr>
                      <w:rPr>
                        <w:rFonts w:ascii="Cambria Math" w:hAnsi="Cambria Math"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l</m:t>
                    </m:r>
                  </m:e>
                  <m:sub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d</m:t>
                    </m:r>
                  </m:sub>
                </m:sSub>
              </m:oMath>
            </m:oMathPara>
          </w:p>
        </w:tc>
        <w:tc>
          <w:tcPr>
            <w:tcW w:w="3190" w:type="dxa"/>
            <w:shd w:val="clear" w:color="auto" w:fill="auto"/>
            <w:vAlign w:val="center"/>
          </w:tcPr>
          <w:p w14:paraId="42E070DB" w14:textId="77777777" w:rsidR="008F343A" w:rsidRPr="00685E74" w:rsidRDefault="008F343A" w:rsidP="002D7764">
            <w:pPr>
              <w:pStyle w:val="af8"/>
              <w:widowControl w:val="0"/>
              <w:spacing w:line="500" w:lineRule="exact"/>
              <w:ind w:firstLineChars="0" w:firstLine="0"/>
              <w:jc w:val="right"/>
              <w:rPr>
                <w:rFonts w:hAnsi="宋体"/>
                <w:sz w:val="24"/>
                <w:szCs w:val="24"/>
              </w:rPr>
            </w:pPr>
            <w:r w:rsidRPr="00685E74">
              <w:rPr>
                <w:rFonts w:hAnsi="宋体"/>
                <w:sz w:val="24"/>
                <w:szCs w:val="24"/>
              </w:rPr>
              <w:t>（</w:t>
            </w:r>
            <w:r w:rsidRPr="00685E74">
              <w:rPr>
                <w:rFonts w:hAnsi="宋体" w:hint="eastAsia"/>
                <w:sz w:val="24"/>
                <w:szCs w:val="24"/>
              </w:rPr>
              <w:t>5</w:t>
            </w:r>
            <w:r w:rsidRPr="00685E74">
              <w:rPr>
                <w:rFonts w:hAnsi="宋体"/>
                <w:sz w:val="24"/>
                <w:szCs w:val="24"/>
              </w:rPr>
              <w:t>）</w:t>
            </w:r>
          </w:p>
        </w:tc>
      </w:tr>
    </w:tbl>
    <w:p w14:paraId="094D4F17" w14:textId="77777777" w:rsidR="00846A62" w:rsidRPr="00685E74" w:rsidRDefault="00846A62" w:rsidP="002D7764">
      <w:pPr>
        <w:pStyle w:val="af8"/>
        <w:spacing w:line="500" w:lineRule="exact"/>
        <w:ind w:firstLine="480"/>
        <w:rPr>
          <w:rFonts w:hAnsi="宋体"/>
          <w:sz w:val="24"/>
          <w:szCs w:val="24"/>
        </w:rPr>
      </w:pPr>
      <w:r w:rsidRPr="00685E74">
        <w:rPr>
          <w:rFonts w:hAnsi="宋体"/>
          <w:sz w:val="24"/>
          <w:szCs w:val="24"/>
        </w:rPr>
        <w:t>式中：</w:t>
      </w:r>
    </w:p>
    <w:p w14:paraId="75DFD36F" w14:textId="06D111FF" w:rsidR="00846A62" w:rsidRPr="00685E74" w:rsidRDefault="00972B43" w:rsidP="002D7764">
      <w:pPr>
        <w:pStyle w:val="af8"/>
        <w:spacing w:line="500" w:lineRule="exact"/>
        <w:ind w:firstLineChars="333" w:firstLine="799"/>
        <w:rPr>
          <w:rFonts w:ascii="Times New Roman"/>
          <w:sz w:val="24"/>
          <w:szCs w:val="24"/>
        </w:rPr>
      </w:pPr>
      <m:oMath>
        <m:r>
          <m:rPr>
            <m:sty m:val="p"/>
          </m:rPr>
          <w:rPr>
            <w:rFonts w:ascii="Cambria Math" w:hAnsi="Cambria Math"/>
            <w:sz w:val="24"/>
            <w:szCs w:val="24"/>
          </w:rPr>
          <m:t>∆</m:t>
        </m:r>
        <m:r>
          <w:rPr>
            <w:rFonts w:ascii="Cambria Math" w:hAnsi="Cambria Math"/>
            <w:sz w:val="24"/>
            <w:szCs w:val="24"/>
          </w:rPr>
          <m:t>l</m:t>
        </m:r>
      </m:oMath>
      <w:r w:rsidR="008815E4" w:rsidRPr="00685E74">
        <w:rPr>
          <w:rFonts w:ascii="Times New Roman" w:hint="eastAsia"/>
          <w:sz w:val="24"/>
          <w:szCs w:val="24"/>
        </w:rPr>
        <w:t xml:space="preserve"> </w:t>
      </w:r>
      <w:r w:rsidR="00846A62" w:rsidRPr="00685E74">
        <w:rPr>
          <w:rFonts w:ascii="Times New Roman"/>
          <w:sz w:val="24"/>
          <w:szCs w:val="24"/>
        </w:rPr>
        <w:t>——</w:t>
      </w:r>
      <w:r w:rsidR="00CE27EB" w:rsidRPr="00685E74">
        <w:rPr>
          <w:rFonts w:ascii="Times New Roman" w:hint="eastAsia"/>
          <w:sz w:val="24"/>
          <w:szCs w:val="24"/>
        </w:rPr>
        <w:t>位移</w:t>
      </w:r>
      <w:r w:rsidR="00CE27EB" w:rsidRPr="00685E74">
        <w:rPr>
          <w:rFonts w:ascii="Times New Roman"/>
          <w:sz w:val="24"/>
          <w:szCs w:val="24"/>
        </w:rPr>
        <w:t>示值</w:t>
      </w:r>
      <w:r w:rsidR="00846A62" w:rsidRPr="00685E74">
        <w:rPr>
          <w:rFonts w:ascii="Times New Roman"/>
          <w:sz w:val="24"/>
          <w:szCs w:val="24"/>
        </w:rPr>
        <w:t>误差，</w:t>
      </w:r>
      <w:r w:rsidR="00846A62" w:rsidRPr="00685E74">
        <w:rPr>
          <w:rFonts w:ascii="Times New Roman"/>
          <w:sz w:val="24"/>
          <w:szCs w:val="24"/>
        </w:rPr>
        <w:t>mm</w:t>
      </w:r>
      <w:r w:rsidR="00846A62" w:rsidRPr="00685E74">
        <w:rPr>
          <w:rFonts w:ascii="Times New Roman"/>
          <w:sz w:val="24"/>
          <w:szCs w:val="24"/>
        </w:rPr>
        <w:t>；</w:t>
      </w:r>
    </w:p>
    <w:p w14:paraId="045DCC80" w14:textId="34E46910" w:rsidR="008815E4" w:rsidRPr="00685E74" w:rsidRDefault="00401DB6" w:rsidP="002D7764">
      <w:pPr>
        <w:pStyle w:val="af8"/>
        <w:spacing w:line="500" w:lineRule="exact"/>
        <w:ind w:firstLineChars="333" w:firstLine="799"/>
        <w:rPr>
          <w:rFonts w:ascii="Times New Roman"/>
          <w:sz w:val="24"/>
          <w:szCs w:val="24"/>
        </w:rPr>
      </w:pPr>
      <m:oMath>
        <m:sSub>
          <m:sSubPr>
            <m:ctrlPr>
              <w:rPr>
                <w:rFonts w:ascii="Cambria Math" w:hAnsi="Cambria Math"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l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i</m:t>
            </m:r>
          </m:sub>
        </m:sSub>
      </m:oMath>
      <w:r w:rsidR="00E15A52" w:rsidRPr="00685E74">
        <w:rPr>
          <w:rFonts w:ascii="Times New Roman"/>
          <w:sz w:val="24"/>
          <w:szCs w:val="24"/>
        </w:rPr>
        <w:t xml:space="preserve"> </w:t>
      </w:r>
      <w:r w:rsidR="00846A62" w:rsidRPr="00685E74">
        <w:rPr>
          <w:rFonts w:ascii="Times New Roman"/>
          <w:sz w:val="24"/>
          <w:szCs w:val="24"/>
        </w:rPr>
        <w:t>——</w:t>
      </w:r>
      <w:r w:rsidR="00846A62" w:rsidRPr="00685E74">
        <w:rPr>
          <w:rFonts w:ascii="Times New Roman"/>
          <w:sz w:val="24"/>
          <w:szCs w:val="24"/>
        </w:rPr>
        <w:t>测定仪</w:t>
      </w:r>
      <w:r w:rsidR="00CE27EB" w:rsidRPr="00685E74">
        <w:rPr>
          <w:rFonts w:ascii="Times New Roman" w:hint="eastAsia"/>
          <w:sz w:val="24"/>
          <w:szCs w:val="24"/>
        </w:rPr>
        <w:t>位移</w:t>
      </w:r>
      <w:r w:rsidR="00CE27EB" w:rsidRPr="00685E74">
        <w:rPr>
          <w:rFonts w:ascii="Times New Roman"/>
          <w:sz w:val="24"/>
          <w:szCs w:val="24"/>
        </w:rPr>
        <w:t>示值</w:t>
      </w:r>
      <w:r w:rsidR="00846A62" w:rsidRPr="00685E74">
        <w:rPr>
          <w:rFonts w:ascii="Times New Roman"/>
          <w:sz w:val="24"/>
          <w:szCs w:val="24"/>
        </w:rPr>
        <w:t>，</w:t>
      </w:r>
      <w:r w:rsidR="00846A62" w:rsidRPr="00685E74">
        <w:rPr>
          <w:rFonts w:ascii="Times New Roman"/>
          <w:sz w:val="24"/>
          <w:szCs w:val="24"/>
        </w:rPr>
        <w:t>mm</w:t>
      </w:r>
      <w:r w:rsidR="00846A62" w:rsidRPr="00685E74">
        <w:rPr>
          <w:rFonts w:ascii="Times New Roman"/>
          <w:sz w:val="24"/>
          <w:szCs w:val="24"/>
        </w:rPr>
        <w:t>；</w:t>
      </w:r>
    </w:p>
    <w:p w14:paraId="11C84523" w14:textId="2AA697FA" w:rsidR="00846A62" w:rsidRPr="00685E74" w:rsidRDefault="00401DB6" w:rsidP="002D7764">
      <w:pPr>
        <w:pStyle w:val="af8"/>
        <w:spacing w:line="500" w:lineRule="exact"/>
        <w:ind w:firstLineChars="333" w:firstLine="799"/>
        <w:rPr>
          <w:rFonts w:ascii="Times New Roman"/>
          <w:sz w:val="24"/>
          <w:szCs w:val="24"/>
        </w:rPr>
      </w:pPr>
      <m:oMath>
        <m:sSub>
          <m:sSubPr>
            <m:ctrlPr>
              <w:rPr>
                <w:rFonts w:ascii="Cambria Math" w:hAnsi="Cambria Math"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l</m:t>
            </m:r>
          </m:e>
          <m:sub>
            <m:r>
              <w:rPr>
                <w:rFonts w:ascii="Cambria Math" w:hAnsi="Cambria Math" w:hint="eastAsia"/>
                <w:sz w:val="24"/>
                <w:szCs w:val="24"/>
              </w:rPr>
              <m:t>d</m:t>
            </m:r>
          </m:sub>
        </m:sSub>
      </m:oMath>
      <w:r w:rsidR="008815E4" w:rsidRPr="00685E74">
        <w:rPr>
          <w:rFonts w:ascii="Times New Roman" w:hint="eastAsia"/>
          <w:sz w:val="24"/>
          <w:szCs w:val="24"/>
        </w:rPr>
        <w:t xml:space="preserve"> </w:t>
      </w:r>
      <w:r w:rsidR="00846A62" w:rsidRPr="00685E74">
        <w:rPr>
          <w:rFonts w:ascii="Times New Roman"/>
          <w:sz w:val="24"/>
          <w:szCs w:val="24"/>
        </w:rPr>
        <w:t>——</w:t>
      </w:r>
      <w:r w:rsidR="00846A62" w:rsidRPr="00685E74">
        <w:rPr>
          <w:rFonts w:ascii="Times New Roman"/>
          <w:sz w:val="24"/>
          <w:szCs w:val="24"/>
        </w:rPr>
        <w:t>量块的标称值，</w:t>
      </w:r>
      <w:r w:rsidR="00846A62" w:rsidRPr="00685E74">
        <w:rPr>
          <w:rFonts w:ascii="Times New Roman"/>
          <w:sz w:val="24"/>
          <w:szCs w:val="24"/>
        </w:rPr>
        <w:t>mm</w:t>
      </w:r>
      <w:r w:rsidR="00846A62" w:rsidRPr="00685E74">
        <w:rPr>
          <w:rFonts w:ascii="Times New Roman"/>
          <w:sz w:val="24"/>
          <w:szCs w:val="24"/>
        </w:rPr>
        <w:t>；</w:t>
      </w:r>
    </w:p>
    <w:p w14:paraId="4B1110E7" w14:textId="126378DA" w:rsidR="00846A62" w:rsidRPr="00685E74" w:rsidRDefault="00846A62" w:rsidP="002D7764">
      <w:pPr>
        <w:pStyle w:val="af8"/>
        <w:spacing w:line="500" w:lineRule="exact"/>
        <w:ind w:firstLineChars="0" w:firstLine="0"/>
        <w:rPr>
          <w:rFonts w:ascii="Times New Roman"/>
          <w:sz w:val="24"/>
          <w:szCs w:val="24"/>
        </w:rPr>
      </w:pPr>
      <w:r w:rsidRPr="00685E74">
        <w:rPr>
          <w:rFonts w:ascii="Times New Roman"/>
          <w:sz w:val="24"/>
          <w:szCs w:val="24"/>
        </w:rPr>
        <w:t>7.3.5</w:t>
      </w:r>
      <w:r w:rsidR="00B47F21" w:rsidRPr="00685E74">
        <w:rPr>
          <w:rFonts w:ascii="Times New Roman" w:hint="eastAsia"/>
          <w:sz w:val="24"/>
          <w:szCs w:val="24"/>
        </w:rPr>
        <w:t xml:space="preserve"> </w:t>
      </w:r>
      <w:r w:rsidRPr="00685E74">
        <w:rPr>
          <w:rFonts w:ascii="Times New Roman"/>
          <w:sz w:val="24"/>
          <w:szCs w:val="24"/>
        </w:rPr>
        <w:t>加载砝码误差计算</w:t>
      </w:r>
    </w:p>
    <w:p w14:paraId="68C248CE" w14:textId="1F2E5E57" w:rsidR="00846A62" w:rsidRDefault="00846A62" w:rsidP="002D7764">
      <w:pPr>
        <w:pStyle w:val="af8"/>
        <w:spacing w:line="500" w:lineRule="exact"/>
        <w:ind w:firstLine="480"/>
        <w:rPr>
          <w:rFonts w:ascii="Times New Roman"/>
          <w:sz w:val="24"/>
          <w:szCs w:val="24"/>
        </w:rPr>
      </w:pPr>
      <w:r w:rsidRPr="00685E74">
        <w:rPr>
          <w:rFonts w:ascii="Times New Roman"/>
          <w:sz w:val="24"/>
          <w:szCs w:val="24"/>
        </w:rPr>
        <w:t>按式（</w:t>
      </w:r>
      <w:r w:rsidRPr="00685E74">
        <w:rPr>
          <w:rFonts w:ascii="Times New Roman"/>
          <w:sz w:val="24"/>
          <w:szCs w:val="24"/>
        </w:rPr>
        <w:t>6</w:t>
      </w:r>
      <w:r w:rsidRPr="00685E74">
        <w:rPr>
          <w:rFonts w:ascii="Times New Roman"/>
          <w:sz w:val="24"/>
          <w:szCs w:val="24"/>
        </w:rPr>
        <w:t>）计算加载砝码误差</w:t>
      </w:r>
    </w:p>
    <w:p w14:paraId="50E602A0" w14:textId="34319DFA" w:rsidR="00026040" w:rsidRDefault="00026040" w:rsidP="002D7764">
      <w:pPr>
        <w:pStyle w:val="af8"/>
        <w:spacing w:line="500" w:lineRule="exact"/>
        <w:ind w:firstLineChars="1700" w:firstLine="4080"/>
        <w:rPr>
          <w:rFonts w:ascii="Times New Roman"/>
          <w:sz w:val="24"/>
          <w:szCs w:val="24"/>
        </w:rPr>
      </w:pPr>
      <m:oMath>
        <m:r>
          <m:rPr>
            <m:sty m:val="p"/>
          </m:rPr>
          <w:rPr>
            <w:rFonts w:ascii="Cambria Math" w:hAnsi="Cambria Math"/>
            <w:sz w:val="24"/>
            <w:szCs w:val="24"/>
          </w:rPr>
          <m:t>∆</m:t>
        </m:r>
        <m:r>
          <w:rPr>
            <w:rFonts w:ascii="Cambria Math" w:hAnsi="Cambria Math"/>
            <w:sz w:val="24"/>
            <w:szCs w:val="24"/>
          </w:rPr>
          <m:t>m</m:t>
        </m:r>
        <m:r>
          <m:rPr>
            <m:sty m:val="p"/>
          </m:rPr>
          <w:rPr>
            <w:rFonts w:ascii="Cambria Math" w:hAnsi="Cambria Math"/>
            <w:sz w:val="24"/>
            <w:szCs w:val="24"/>
          </w:rPr>
          <m:t>=</m:t>
        </m:r>
        <m:sSub>
          <m:sSubPr>
            <m:ctrlPr>
              <w:rPr>
                <w:rFonts w:ascii="Cambria Math" w:hAnsi="Cambria Math"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m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i</m:t>
            </m:r>
          </m:sub>
        </m:sSub>
        <m:r>
          <m:rPr>
            <m:sty m:val="p"/>
          </m:rPr>
          <w:rPr>
            <w:rFonts w:ascii="Cambria Math" w:hAnsi="Cambria Math"/>
            <w:sz w:val="24"/>
            <w:szCs w:val="24"/>
          </w:rPr>
          <m:t>-</m:t>
        </m:r>
        <m:sSub>
          <m:sSubPr>
            <m:ctrlPr>
              <w:rPr>
                <w:rFonts w:ascii="Cambria Math" w:hAnsi="Cambria Math"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m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d</m:t>
            </m:r>
          </m:sub>
        </m:sSub>
      </m:oMath>
      <w:r>
        <w:rPr>
          <w:rFonts w:ascii="Times New Roman" w:hint="eastAsia"/>
          <w:sz w:val="24"/>
          <w:szCs w:val="24"/>
        </w:rPr>
        <w:t xml:space="preserve"> </w:t>
      </w:r>
      <w:r>
        <w:rPr>
          <w:rFonts w:ascii="Times New Roman"/>
          <w:sz w:val="24"/>
          <w:szCs w:val="24"/>
        </w:rPr>
        <w:t xml:space="preserve">                        </w:t>
      </w:r>
      <w:r>
        <w:rPr>
          <w:rFonts w:ascii="Times New Roman" w:hint="eastAsia"/>
          <w:sz w:val="24"/>
          <w:szCs w:val="24"/>
        </w:rPr>
        <w:t>（</w:t>
      </w:r>
      <w:r>
        <w:rPr>
          <w:rFonts w:ascii="Times New Roman" w:hint="eastAsia"/>
          <w:sz w:val="24"/>
          <w:szCs w:val="24"/>
        </w:rPr>
        <w:t>6</w:t>
      </w:r>
      <w:r>
        <w:rPr>
          <w:rFonts w:ascii="Times New Roman" w:hint="eastAsia"/>
          <w:sz w:val="24"/>
          <w:szCs w:val="24"/>
        </w:rPr>
        <w:t>）</w:t>
      </w:r>
    </w:p>
    <w:p w14:paraId="05165083" w14:textId="77777777" w:rsidR="00846A62" w:rsidRPr="00685E74" w:rsidRDefault="00846A62" w:rsidP="002D7764">
      <w:pPr>
        <w:pStyle w:val="af8"/>
        <w:spacing w:line="500" w:lineRule="exact"/>
        <w:ind w:firstLine="480"/>
        <w:rPr>
          <w:rFonts w:ascii="Times New Roman"/>
          <w:sz w:val="24"/>
          <w:szCs w:val="24"/>
        </w:rPr>
      </w:pPr>
      <w:r w:rsidRPr="00685E74">
        <w:rPr>
          <w:rFonts w:ascii="Times New Roman"/>
          <w:sz w:val="24"/>
          <w:szCs w:val="24"/>
        </w:rPr>
        <w:t>式中：</w:t>
      </w:r>
    </w:p>
    <w:p w14:paraId="441B75A0" w14:textId="47BB5A19" w:rsidR="00846A62" w:rsidRPr="00685E74" w:rsidRDefault="002D0E3B" w:rsidP="002D7764">
      <w:pPr>
        <w:pStyle w:val="af8"/>
        <w:spacing w:line="500" w:lineRule="exact"/>
        <w:ind w:firstLineChars="383" w:firstLine="919"/>
        <w:rPr>
          <w:rFonts w:ascii="Times New Roman"/>
          <w:sz w:val="24"/>
          <w:szCs w:val="24"/>
        </w:rPr>
      </w:pPr>
      <m:oMath>
        <m:r>
          <m:rPr>
            <m:sty m:val="p"/>
          </m:rPr>
          <w:rPr>
            <w:rFonts w:ascii="Cambria Math" w:hAnsi="Cambria Math"/>
            <w:sz w:val="24"/>
            <w:szCs w:val="24"/>
          </w:rPr>
          <m:t>∆</m:t>
        </m:r>
        <m:r>
          <w:rPr>
            <w:rFonts w:ascii="Cambria Math" w:hAnsi="Cambria Math"/>
            <w:sz w:val="24"/>
            <w:szCs w:val="24"/>
          </w:rPr>
          <m:t>m</m:t>
        </m:r>
      </m:oMath>
      <w:r w:rsidR="00E66CA9" w:rsidRPr="00685E74">
        <w:rPr>
          <w:rFonts w:ascii="Times New Roman"/>
          <w:sz w:val="24"/>
          <w:szCs w:val="24"/>
        </w:rPr>
        <w:t>——</w:t>
      </w:r>
      <w:r w:rsidR="00846A62" w:rsidRPr="00685E74">
        <w:rPr>
          <w:rFonts w:ascii="Times New Roman"/>
          <w:sz w:val="24"/>
          <w:szCs w:val="24"/>
        </w:rPr>
        <w:t>加载砝码的误差，</w:t>
      </w:r>
      <w:r w:rsidR="00846A62" w:rsidRPr="00685E74">
        <w:rPr>
          <w:rFonts w:ascii="Times New Roman"/>
          <w:sz w:val="24"/>
          <w:szCs w:val="24"/>
        </w:rPr>
        <w:t>g</w:t>
      </w:r>
      <w:r w:rsidR="00846A62" w:rsidRPr="00685E74">
        <w:rPr>
          <w:rFonts w:ascii="Times New Roman"/>
          <w:sz w:val="24"/>
          <w:szCs w:val="24"/>
        </w:rPr>
        <w:t>；</w:t>
      </w:r>
    </w:p>
    <w:p w14:paraId="6C7C5244" w14:textId="61DCD498" w:rsidR="00623BD9" w:rsidRPr="00685E74" w:rsidRDefault="00401DB6" w:rsidP="002D7764">
      <w:pPr>
        <w:pStyle w:val="af8"/>
        <w:spacing w:line="500" w:lineRule="exact"/>
        <w:ind w:firstLineChars="383" w:firstLine="919"/>
        <w:rPr>
          <w:rFonts w:ascii="Times New Roman"/>
          <w:sz w:val="24"/>
          <w:szCs w:val="24"/>
        </w:rPr>
      </w:pPr>
      <m:oMath>
        <m:sSub>
          <m:sSubPr>
            <m:ctrlPr>
              <w:rPr>
                <w:rFonts w:ascii="Cambria Math" w:hAnsi="Cambria Math"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m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i</m:t>
            </m:r>
          </m:sub>
        </m:sSub>
      </m:oMath>
      <w:r w:rsidR="00E66CA9" w:rsidRPr="00685E74">
        <w:rPr>
          <w:rFonts w:ascii="Times New Roman"/>
          <w:sz w:val="24"/>
          <w:szCs w:val="24"/>
        </w:rPr>
        <w:t>——</w:t>
      </w:r>
      <w:r w:rsidR="00623BD9" w:rsidRPr="00685E74">
        <w:rPr>
          <w:rFonts w:ascii="Times New Roman"/>
          <w:sz w:val="24"/>
          <w:szCs w:val="24"/>
        </w:rPr>
        <w:t>电子天平对加载砝码的称量值，</w:t>
      </w:r>
      <w:r w:rsidR="00623BD9" w:rsidRPr="00685E74">
        <w:rPr>
          <w:rFonts w:ascii="Times New Roman"/>
          <w:sz w:val="24"/>
          <w:szCs w:val="24"/>
        </w:rPr>
        <w:t>g</w:t>
      </w:r>
      <w:r w:rsidR="00623BD9" w:rsidRPr="00685E74">
        <w:rPr>
          <w:rFonts w:ascii="Times New Roman"/>
          <w:sz w:val="24"/>
          <w:szCs w:val="24"/>
        </w:rPr>
        <w:t>；</w:t>
      </w:r>
    </w:p>
    <w:p w14:paraId="786CDE0E" w14:textId="53BE7ADA" w:rsidR="00846A62" w:rsidRPr="00685E74" w:rsidRDefault="00401DB6" w:rsidP="002D7764">
      <w:pPr>
        <w:pStyle w:val="af8"/>
        <w:spacing w:line="500" w:lineRule="exact"/>
        <w:ind w:firstLineChars="383" w:firstLine="919"/>
        <w:rPr>
          <w:rFonts w:ascii="Times New Roman"/>
          <w:sz w:val="24"/>
          <w:szCs w:val="24"/>
        </w:rPr>
      </w:pPr>
      <m:oMath>
        <m:sSub>
          <m:sSubPr>
            <m:ctrlPr>
              <w:rPr>
                <w:rFonts w:ascii="Cambria Math" w:hAnsi="Cambria Math"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m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d</m:t>
            </m:r>
          </m:sub>
        </m:sSub>
      </m:oMath>
      <w:r w:rsidR="00E66CA9" w:rsidRPr="00685E74">
        <w:rPr>
          <w:rFonts w:ascii="Times New Roman"/>
          <w:sz w:val="24"/>
          <w:szCs w:val="24"/>
        </w:rPr>
        <w:t>——</w:t>
      </w:r>
      <w:r w:rsidR="00846A62" w:rsidRPr="00685E74">
        <w:rPr>
          <w:rFonts w:ascii="Times New Roman"/>
          <w:sz w:val="24"/>
          <w:szCs w:val="24"/>
        </w:rPr>
        <w:t>测定仪上加载砝码的</w:t>
      </w:r>
      <w:r w:rsidR="003F6B29" w:rsidRPr="00685E74">
        <w:rPr>
          <w:rFonts w:ascii="Times New Roman"/>
          <w:sz w:val="24"/>
          <w:szCs w:val="24"/>
        </w:rPr>
        <w:t>标称</w:t>
      </w:r>
      <w:r w:rsidR="00846A62" w:rsidRPr="00685E74">
        <w:rPr>
          <w:rFonts w:ascii="Times New Roman"/>
          <w:sz w:val="24"/>
          <w:szCs w:val="24"/>
        </w:rPr>
        <w:t>值，</w:t>
      </w:r>
      <w:r w:rsidR="00846A62" w:rsidRPr="00685E74">
        <w:rPr>
          <w:rFonts w:ascii="Times New Roman"/>
          <w:sz w:val="24"/>
          <w:szCs w:val="24"/>
        </w:rPr>
        <w:t>g</w:t>
      </w:r>
      <w:r w:rsidR="00846A62" w:rsidRPr="00685E74">
        <w:rPr>
          <w:rFonts w:ascii="Times New Roman"/>
          <w:sz w:val="24"/>
          <w:szCs w:val="24"/>
        </w:rPr>
        <w:t>。</w:t>
      </w:r>
    </w:p>
    <w:p w14:paraId="038FB9E6" w14:textId="77777777" w:rsidR="00846A62" w:rsidRPr="00685E74" w:rsidRDefault="00846A62" w:rsidP="002D7764">
      <w:pPr>
        <w:spacing w:beforeLines="50" w:before="158" w:afterLines="50" w:after="158" w:line="500" w:lineRule="exact"/>
        <w:outlineLvl w:val="0"/>
        <w:rPr>
          <w:rFonts w:ascii="黑体" w:eastAsia="黑体" w:hAnsi="黑体"/>
          <w:sz w:val="24"/>
        </w:rPr>
      </w:pPr>
      <w:bookmarkStart w:id="61" w:name="_Toc97842580"/>
      <w:bookmarkStart w:id="62" w:name="_Toc16793430"/>
      <w:bookmarkStart w:id="63" w:name="_Toc16855948"/>
      <w:bookmarkEnd w:id="42"/>
      <w:bookmarkEnd w:id="43"/>
      <w:bookmarkEnd w:id="44"/>
      <w:bookmarkEnd w:id="45"/>
      <w:bookmarkEnd w:id="46"/>
      <w:bookmarkEnd w:id="47"/>
      <w:bookmarkEnd w:id="48"/>
      <w:bookmarkEnd w:id="49"/>
      <w:bookmarkEnd w:id="50"/>
      <w:bookmarkEnd w:id="51"/>
      <w:r w:rsidRPr="00685E74">
        <w:rPr>
          <w:rFonts w:ascii="黑体" w:eastAsia="黑体" w:hAnsi="黑体"/>
          <w:sz w:val="24"/>
        </w:rPr>
        <w:t>8 校准结果表达</w:t>
      </w:r>
      <w:bookmarkEnd w:id="61"/>
      <w:bookmarkEnd w:id="62"/>
      <w:bookmarkEnd w:id="63"/>
    </w:p>
    <w:p w14:paraId="3BDB54F1" w14:textId="77777777" w:rsidR="00846A62" w:rsidRPr="00685E74" w:rsidRDefault="00846A62" w:rsidP="002D7764">
      <w:pPr>
        <w:spacing w:line="500" w:lineRule="exact"/>
        <w:ind w:firstLineChars="200" w:firstLine="480"/>
        <w:jc w:val="left"/>
        <w:rPr>
          <w:sz w:val="24"/>
        </w:rPr>
      </w:pPr>
      <w:r w:rsidRPr="00685E74">
        <w:rPr>
          <w:sz w:val="24"/>
        </w:rPr>
        <w:lastRenderedPageBreak/>
        <w:t>经校准的实验室出具校准证书，校准证书至少应包括以下信息：</w:t>
      </w:r>
    </w:p>
    <w:p w14:paraId="685677B7" w14:textId="77777777" w:rsidR="00846A62" w:rsidRPr="00685E74" w:rsidRDefault="00846A62" w:rsidP="002D7764">
      <w:pPr>
        <w:spacing w:line="500" w:lineRule="exact"/>
        <w:ind w:left="480"/>
        <w:jc w:val="left"/>
        <w:rPr>
          <w:sz w:val="24"/>
        </w:rPr>
      </w:pPr>
      <w:r w:rsidRPr="00685E74">
        <w:rPr>
          <w:sz w:val="24"/>
        </w:rPr>
        <w:t>a</w:t>
      </w:r>
      <w:r w:rsidRPr="00685E74">
        <w:rPr>
          <w:sz w:val="24"/>
        </w:rPr>
        <w:t>）标题：</w:t>
      </w:r>
      <w:r w:rsidR="00E66CA9" w:rsidRPr="00685E74">
        <w:rPr>
          <w:sz w:val="24"/>
        </w:rPr>
        <w:t>“</w:t>
      </w:r>
      <w:r w:rsidRPr="00685E74">
        <w:rPr>
          <w:sz w:val="24"/>
        </w:rPr>
        <w:t>校准证书</w:t>
      </w:r>
      <w:r w:rsidR="00E66CA9" w:rsidRPr="00685E74">
        <w:rPr>
          <w:sz w:val="24"/>
        </w:rPr>
        <w:t>”</w:t>
      </w:r>
      <w:r w:rsidRPr="00685E74">
        <w:rPr>
          <w:sz w:val="24"/>
        </w:rPr>
        <w:t>；</w:t>
      </w:r>
    </w:p>
    <w:p w14:paraId="583BA356" w14:textId="77777777" w:rsidR="00846A62" w:rsidRPr="00685E74" w:rsidRDefault="00846A62" w:rsidP="002D7764">
      <w:pPr>
        <w:spacing w:line="500" w:lineRule="exact"/>
        <w:ind w:left="480"/>
        <w:jc w:val="left"/>
        <w:rPr>
          <w:sz w:val="24"/>
        </w:rPr>
      </w:pPr>
      <w:r w:rsidRPr="00685E74">
        <w:rPr>
          <w:sz w:val="24"/>
        </w:rPr>
        <w:t xml:space="preserve">b) </w:t>
      </w:r>
      <w:r w:rsidRPr="00685E74">
        <w:rPr>
          <w:sz w:val="24"/>
        </w:rPr>
        <w:t>实验室名称和地址；</w:t>
      </w:r>
    </w:p>
    <w:p w14:paraId="02F5FDC0" w14:textId="77777777" w:rsidR="00846A62" w:rsidRPr="00685E74" w:rsidRDefault="00846A62" w:rsidP="002D7764">
      <w:pPr>
        <w:spacing w:line="500" w:lineRule="exact"/>
        <w:ind w:left="480"/>
        <w:jc w:val="left"/>
        <w:rPr>
          <w:sz w:val="24"/>
        </w:rPr>
      </w:pPr>
      <w:r w:rsidRPr="00685E74">
        <w:rPr>
          <w:sz w:val="24"/>
        </w:rPr>
        <w:t>c</w:t>
      </w:r>
      <w:r w:rsidRPr="00685E74">
        <w:rPr>
          <w:sz w:val="24"/>
        </w:rPr>
        <w:t>）进行校准的地点；</w:t>
      </w:r>
    </w:p>
    <w:p w14:paraId="32146A9E" w14:textId="77777777" w:rsidR="00846A62" w:rsidRPr="00685E74" w:rsidRDefault="00846A62" w:rsidP="002D7764">
      <w:pPr>
        <w:spacing w:line="500" w:lineRule="exact"/>
        <w:ind w:left="480"/>
        <w:jc w:val="left"/>
        <w:rPr>
          <w:sz w:val="24"/>
        </w:rPr>
      </w:pPr>
      <w:r w:rsidRPr="00685E74">
        <w:rPr>
          <w:sz w:val="24"/>
        </w:rPr>
        <w:t>d</w:t>
      </w:r>
      <w:r w:rsidRPr="00685E74">
        <w:rPr>
          <w:sz w:val="24"/>
        </w:rPr>
        <w:t>）证书的唯一性标识（如证书编号），每页及总页数的标识；</w:t>
      </w:r>
    </w:p>
    <w:p w14:paraId="544B0E42" w14:textId="77777777" w:rsidR="00846A62" w:rsidRPr="00685E74" w:rsidRDefault="00846A62" w:rsidP="002D7764">
      <w:pPr>
        <w:spacing w:line="500" w:lineRule="exact"/>
        <w:ind w:left="480"/>
        <w:jc w:val="left"/>
        <w:rPr>
          <w:sz w:val="24"/>
        </w:rPr>
      </w:pPr>
      <w:r w:rsidRPr="00685E74">
        <w:rPr>
          <w:sz w:val="24"/>
        </w:rPr>
        <w:t>e</w:t>
      </w:r>
      <w:r w:rsidRPr="00685E74">
        <w:rPr>
          <w:sz w:val="24"/>
        </w:rPr>
        <w:t>）客户的名称和地址；</w:t>
      </w:r>
    </w:p>
    <w:p w14:paraId="5E6EE92B" w14:textId="77777777" w:rsidR="00846A62" w:rsidRPr="00685E74" w:rsidRDefault="00846A62" w:rsidP="002D7764">
      <w:pPr>
        <w:spacing w:line="500" w:lineRule="exact"/>
        <w:ind w:left="480"/>
        <w:jc w:val="left"/>
        <w:rPr>
          <w:sz w:val="24"/>
        </w:rPr>
      </w:pPr>
      <w:r w:rsidRPr="00685E74">
        <w:rPr>
          <w:sz w:val="24"/>
        </w:rPr>
        <w:t>f</w:t>
      </w:r>
      <w:r w:rsidRPr="00685E74">
        <w:rPr>
          <w:sz w:val="24"/>
        </w:rPr>
        <w:t>）被校对象的描述和明确标识（如型号、产品编号等）；</w:t>
      </w:r>
    </w:p>
    <w:p w14:paraId="5FF405BD" w14:textId="77777777" w:rsidR="00846A62" w:rsidRPr="00685E74" w:rsidRDefault="00846A62" w:rsidP="002D7764">
      <w:pPr>
        <w:spacing w:line="500" w:lineRule="exact"/>
        <w:ind w:left="480"/>
        <w:rPr>
          <w:sz w:val="24"/>
        </w:rPr>
      </w:pPr>
      <w:r w:rsidRPr="00685E74">
        <w:rPr>
          <w:sz w:val="24"/>
        </w:rPr>
        <w:t>g</w:t>
      </w:r>
      <w:r w:rsidRPr="00685E74">
        <w:rPr>
          <w:sz w:val="24"/>
        </w:rPr>
        <w:t>）进行校准的日期，如果与校准结果的有效性和应用相关时，应说明被校对象的接收日期；</w:t>
      </w:r>
    </w:p>
    <w:p w14:paraId="2F8D0BD0" w14:textId="1F619000" w:rsidR="00846A62" w:rsidRPr="00685E74" w:rsidRDefault="00846A62" w:rsidP="002D7764">
      <w:pPr>
        <w:spacing w:line="500" w:lineRule="exact"/>
        <w:ind w:left="480"/>
        <w:jc w:val="left"/>
        <w:rPr>
          <w:sz w:val="24"/>
        </w:rPr>
      </w:pPr>
      <w:r w:rsidRPr="00685E74">
        <w:rPr>
          <w:sz w:val="24"/>
        </w:rPr>
        <w:t>h</w:t>
      </w:r>
      <w:r w:rsidRPr="00685E74">
        <w:rPr>
          <w:sz w:val="24"/>
        </w:rPr>
        <w:t>）</w:t>
      </w:r>
      <w:r w:rsidR="000770A1" w:rsidRPr="00685E74">
        <w:rPr>
          <w:sz w:val="24"/>
        </w:rPr>
        <w:t>校准所依据的技术规范的标识，包括名称和代号；</w:t>
      </w:r>
    </w:p>
    <w:p w14:paraId="510AF078" w14:textId="2813A8F0" w:rsidR="00846A62" w:rsidRPr="00685E74" w:rsidRDefault="00846A62" w:rsidP="002D7764">
      <w:pPr>
        <w:spacing w:line="500" w:lineRule="exact"/>
        <w:ind w:left="480"/>
        <w:jc w:val="left"/>
        <w:rPr>
          <w:sz w:val="24"/>
        </w:rPr>
      </w:pPr>
      <w:r w:rsidRPr="00685E74">
        <w:rPr>
          <w:sz w:val="24"/>
        </w:rPr>
        <w:t>i</w:t>
      </w:r>
      <w:r w:rsidRPr="00685E74">
        <w:rPr>
          <w:sz w:val="24"/>
        </w:rPr>
        <w:t>）</w:t>
      </w:r>
      <w:r w:rsidR="000770A1" w:rsidRPr="00685E74">
        <w:rPr>
          <w:sz w:val="24"/>
        </w:rPr>
        <w:t>本次校准所用测量标准的溯源性及有效性说明；</w:t>
      </w:r>
    </w:p>
    <w:p w14:paraId="2BB8177E" w14:textId="04F331F0" w:rsidR="00846A62" w:rsidRPr="00685E74" w:rsidRDefault="00846A62" w:rsidP="002D7764">
      <w:pPr>
        <w:spacing w:line="500" w:lineRule="exact"/>
        <w:ind w:left="480"/>
        <w:jc w:val="left"/>
        <w:rPr>
          <w:sz w:val="24"/>
        </w:rPr>
      </w:pPr>
      <w:r w:rsidRPr="00685E74">
        <w:rPr>
          <w:sz w:val="24"/>
        </w:rPr>
        <w:t>j</w:t>
      </w:r>
      <w:r w:rsidRPr="00685E74">
        <w:rPr>
          <w:sz w:val="24"/>
        </w:rPr>
        <w:t>）</w:t>
      </w:r>
      <w:r w:rsidR="000770A1" w:rsidRPr="00685E74">
        <w:rPr>
          <w:sz w:val="24"/>
        </w:rPr>
        <w:t>校准环境的描述；</w:t>
      </w:r>
    </w:p>
    <w:p w14:paraId="506A05D4" w14:textId="78770841" w:rsidR="00846A62" w:rsidRPr="00685E74" w:rsidRDefault="00846A62" w:rsidP="002D7764">
      <w:pPr>
        <w:spacing w:line="500" w:lineRule="exact"/>
        <w:ind w:left="480"/>
        <w:jc w:val="left"/>
        <w:rPr>
          <w:sz w:val="24"/>
        </w:rPr>
      </w:pPr>
      <w:r w:rsidRPr="00685E74">
        <w:rPr>
          <w:sz w:val="24"/>
        </w:rPr>
        <w:t>k</w:t>
      </w:r>
      <w:r w:rsidRPr="00685E74">
        <w:rPr>
          <w:sz w:val="24"/>
        </w:rPr>
        <w:t>）</w:t>
      </w:r>
      <w:r w:rsidR="000770A1" w:rsidRPr="00685E74">
        <w:rPr>
          <w:sz w:val="24"/>
        </w:rPr>
        <w:t>校准结果及其测量不确定度的说明；</w:t>
      </w:r>
    </w:p>
    <w:p w14:paraId="0E6E73AE" w14:textId="5C99BDD8" w:rsidR="00846A62" w:rsidRPr="00685E74" w:rsidRDefault="00846A62" w:rsidP="002D7764">
      <w:pPr>
        <w:spacing w:line="500" w:lineRule="exact"/>
        <w:ind w:left="480"/>
        <w:jc w:val="left"/>
        <w:rPr>
          <w:sz w:val="24"/>
        </w:rPr>
      </w:pPr>
      <w:r w:rsidRPr="00685E74">
        <w:rPr>
          <w:sz w:val="24"/>
        </w:rPr>
        <w:t>l</w:t>
      </w:r>
      <w:r w:rsidRPr="00685E74">
        <w:rPr>
          <w:sz w:val="24"/>
        </w:rPr>
        <w:t>）</w:t>
      </w:r>
      <w:r w:rsidR="000770A1" w:rsidRPr="00685E74">
        <w:rPr>
          <w:sz w:val="24"/>
        </w:rPr>
        <w:t>对校准规范的偏离的说明；</w:t>
      </w:r>
    </w:p>
    <w:p w14:paraId="3E588FA3" w14:textId="5D4DCB73" w:rsidR="00846A62" w:rsidRPr="00685E74" w:rsidRDefault="00846A62" w:rsidP="002D7764">
      <w:pPr>
        <w:spacing w:line="500" w:lineRule="exact"/>
        <w:ind w:left="480"/>
        <w:jc w:val="left"/>
        <w:rPr>
          <w:sz w:val="24"/>
        </w:rPr>
      </w:pPr>
      <w:r w:rsidRPr="00685E74">
        <w:rPr>
          <w:sz w:val="24"/>
        </w:rPr>
        <w:t>m</w:t>
      </w:r>
      <w:r w:rsidRPr="00685E74">
        <w:rPr>
          <w:sz w:val="24"/>
        </w:rPr>
        <w:t>）</w:t>
      </w:r>
      <w:r w:rsidR="000770A1" w:rsidRPr="00685E74">
        <w:rPr>
          <w:sz w:val="24"/>
        </w:rPr>
        <w:t>校准证书或校准报告签发人的签名、职务或等效标识；</w:t>
      </w:r>
    </w:p>
    <w:p w14:paraId="668B273F" w14:textId="7C63D5EE" w:rsidR="00846A62" w:rsidRPr="00685E74" w:rsidRDefault="00846A62" w:rsidP="002D7764">
      <w:pPr>
        <w:spacing w:line="500" w:lineRule="exact"/>
        <w:ind w:left="480"/>
        <w:jc w:val="left"/>
        <w:rPr>
          <w:sz w:val="24"/>
        </w:rPr>
      </w:pPr>
      <w:r w:rsidRPr="00685E74">
        <w:rPr>
          <w:sz w:val="24"/>
        </w:rPr>
        <w:t>n</w:t>
      </w:r>
      <w:r w:rsidRPr="00685E74">
        <w:rPr>
          <w:sz w:val="24"/>
        </w:rPr>
        <w:t>）</w:t>
      </w:r>
      <w:r w:rsidR="000770A1" w:rsidRPr="00685E74">
        <w:rPr>
          <w:sz w:val="24"/>
        </w:rPr>
        <w:t>校准结果仅对被校对象有效的声明；</w:t>
      </w:r>
    </w:p>
    <w:p w14:paraId="036D7D39" w14:textId="2977B7AF" w:rsidR="00846A62" w:rsidRPr="00685E74" w:rsidRDefault="00846A62" w:rsidP="002D7764">
      <w:pPr>
        <w:spacing w:line="500" w:lineRule="exact"/>
        <w:ind w:left="480"/>
        <w:jc w:val="left"/>
        <w:rPr>
          <w:sz w:val="24"/>
        </w:rPr>
      </w:pPr>
      <w:r w:rsidRPr="00685E74">
        <w:rPr>
          <w:sz w:val="24"/>
        </w:rPr>
        <w:t>o</w:t>
      </w:r>
      <w:r w:rsidRPr="00685E74">
        <w:rPr>
          <w:sz w:val="24"/>
        </w:rPr>
        <w:t>）</w:t>
      </w:r>
      <w:r w:rsidR="000770A1" w:rsidRPr="00685E74">
        <w:rPr>
          <w:sz w:val="24"/>
        </w:rPr>
        <w:t>未经实验室书面批准，不得部分复制证书或报告的声明。</w:t>
      </w:r>
    </w:p>
    <w:p w14:paraId="61F7AAFA" w14:textId="77777777" w:rsidR="00846A62" w:rsidRPr="00685E74" w:rsidRDefault="00846A62" w:rsidP="002D7764">
      <w:pPr>
        <w:spacing w:beforeLines="50" w:before="158" w:afterLines="50" w:after="158" w:line="500" w:lineRule="exact"/>
        <w:outlineLvl w:val="0"/>
        <w:rPr>
          <w:rFonts w:ascii="黑体" w:eastAsia="黑体" w:hAnsi="黑体"/>
          <w:sz w:val="24"/>
        </w:rPr>
      </w:pPr>
      <w:bookmarkStart w:id="64" w:name="_Toc97842583"/>
      <w:bookmarkStart w:id="65" w:name="_Toc16793433"/>
      <w:bookmarkStart w:id="66" w:name="_Toc16855951"/>
      <w:r w:rsidRPr="00685E74">
        <w:rPr>
          <w:rFonts w:ascii="黑体" w:eastAsia="黑体" w:hAnsi="黑体"/>
          <w:sz w:val="24"/>
        </w:rPr>
        <w:t>9 复校时间间隔</w:t>
      </w:r>
      <w:bookmarkEnd w:id="64"/>
      <w:bookmarkEnd w:id="65"/>
      <w:bookmarkEnd w:id="66"/>
    </w:p>
    <w:p w14:paraId="75672C82" w14:textId="27DDFEA6" w:rsidR="00846A62" w:rsidRPr="00685E74" w:rsidRDefault="00846A62" w:rsidP="002D7764">
      <w:pPr>
        <w:spacing w:line="500" w:lineRule="exact"/>
        <w:ind w:firstLineChars="200" w:firstLine="480"/>
        <w:rPr>
          <w:sz w:val="24"/>
        </w:rPr>
      </w:pPr>
      <w:r w:rsidRPr="00685E74">
        <w:rPr>
          <w:sz w:val="24"/>
        </w:rPr>
        <w:t>复校时间间隔</w:t>
      </w:r>
      <w:r w:rsidRPr="00685E74">
        <w:rPr>
          <w:rFonts w:hint="eastAsia"/>
          <w:sz w:val="24"/>
        </w:rPr>
        <w:t>受</w:t>
      </w:r>
      <w:r w:rsidRPr="00685E74">
        <w:rPr>
          <w:sz w:val="24"/>
        </w:rPr>
        <w:t>仪器的使用情况、使用者、仪器本身质量等因素</w:t>
      </w:r>
      <w:r w:rsidRPr="00685E74">
        <w:rPr>
          <w:rFonts w:hint="eastAsia"/>
          <w:sz w:val="24"/>
        </w:rPr>
        <w:t>影响</w:t>
      </w:r>
      <w:r w:rsidRPr="00685E74">
        <w:rPr>
          <w:sz w:val="24"/>
        </w:rPr>
        <w:t>，送校单位可根据实际情况自主决定复校时间间隔。建议复校时间间隔不超过</w:t>
      </w:r>
      <w:r w:rsidR="009B38B6">
        <w:rPr>
          <w:sz w:val="24"/>
        </w:rPr>
        <w:t>1</w:t>
      </w:r>
      <w:r w:rsidR="009B38B6">
        <w:rPr>
          <w:rFonts w:hint="eastAsia"/>
          <w:sz w:val="24"/>
        </w:rPr>
        <w:t>年</w:t>
      </w:r>
      <w:r w:rsidR="00E41EEE">
        <w:rPr>
          <w:rFonts w:hint="eastAsia"/>
          <w:sz w:val="24"/>
        </w:rPr>
        <w:t>，</w:t>
      </w:r>
      <w:r w:rsidR="009B38B6">
        <w:rPr>
          <w:rFonts w:hint="eastAsia"/>
          <w:sz w:val="24"/>
        </w:rPr>
        <w:t>使用特别频繁时应适当缩短</w:t>
      </w:r>
      <w:r w:rsidRPr="00685E74">
        <w:rPr>
          <w:sz w:val="24"/>
        </w:rPr>
        <w:t>。</w:t>
      </w:r>
    </w:p>
    <w:p w14:paraId="12236274" w14:textId="77777777" w:rsidR="00846A62" w:rsidRPr="00685E74" w:rsidRDefault="00846A62" w:rsidP="006160A4">
      <w:pPr>
        <w:spacing w:line="520" w:lineRule="exact"/>
        <w:ind w:firstLineChars="200" w:firstLine="480"/>
        <w:rPr>
          <w:sz w:val="24"/>
        </w:rPr>
      </w:pPr>
    </w:p>
    <w:p w14:paraId="7284ACEB" w14:textId="77777777" w:rsidR="007355CD" w:rsidRPr="00685E74" w:rsidRDefault="00846A62" w:rsidP="00841513">
      <w:pPr>
        <w:spacing w:line="500" w:lineRule="exact"/>
        <w:outlineLvl w:val="0"/>
        <w:rPr>
          <w:rFonts w:eastAsia="黑体"/>
          <w:sz w:val="28"/>
          <w:szCs w:val="28"/>
        </w:rPr>
      </w:pPr>
      <w:r w:rsidRPr="00685E74">
        <w:br w:type="page"/>
      </w:r>
      <w:bookmarkStart w:id="67" w:name="_Toc3324410"/>
      <w:bookmarkStart w:id="68" w:name="_Toc16793434"/>
      <w:bookmarkStart w:id="69" w:name="_Toc3324045"/>
      <w:bookmarkStart w:id="70" w:name="_Toc3324166"/>
      <w:bookmarkStart w:id="71" w:name="_Toc16855952"/>
      <w:bookmarkStart w:id="72" w:name="_Toc97842584"/>
      <w:r w:rsidR="007355CD" w:rsidRPr="00685E74">
        <w:rPr>
          <w:rFonts w:eastAsia="黑体"/>
          <w:sz w:val="28"/>
          <w:szCs w:val="28"/>
        </w:rPr>
        <w:lastRenderedPageBreak/>
        <w:t>附录</w:t>
      </w:r>
      <w:r w:rsidR="007355CD" w:rsidRPr="00685E74">
        <w:rPr>
          <w:rFonts w:eastAsia="黑体"/>
          <w:sz w:val="28"/>
          <w:szCs w:val="28"/>
        </w:rPr>
        <w:t>A</w:t>
      </w:r>
      <w:bookmarkEnd w:id="67"/>
      <w:bookmarkEnd w:id="68"/>
      <w:bookmarkEnd w:id="69"/>
      <w:bookmarkEnd w:id="70"/>
      <w:bookmarkEnd w:id="71"/>
      <w:bookmarkEnd w:id="72"/>
    </w:p>
    <w:p w14:paraId="66EA96B9" w14:textId="27583DAD" w:rsidR="007355CD" w:rsidRPr="00685E74" w:rsidRDefault="009B38B6" w:rsidP="00BD5415">
      <w:pPr>
        <w:spacing w:line="320" w:lineRule="exact"/>
        <w:jc w:val="center"/>
        <w:rPr>
          <w:rFonts w:eastAsia="黑体"/>
          <w:sz w:val="28"/>
          <w:szCs w:val="28"/>
        </w:rPr>
      </w:pPr>
      <w:r>
        <w:rPr>
          <w:rFonts w:eastAsia="黑体"/>
          <w:sz w:val="28"/>
          <w:szCs w:val="28"/>
        </w:rPr>
        <w:t>热变形</w:t>
      </w:r>
      <w:r>
        <w:rPr>
          <w:rFonts w:eastAsia="黑体" w:hint="eastAsia"/>
          <w:sz w:val="28"/>
          <w:szCs w:val="28"/>
        </w:rPr>
        <w:t>/</w:t>
      </w:r>
      <w:r>
        <w:rPr>
          <w:rFonts w:eastAsia="黑体"/>
          <w:sz w:val="28"/>
          <w:szCs w:val="28"/>
        </w:rPr>
        <w:t>维卡软化</w:t>
      </w:r>
      <w:r w:rsidR="007355CD" w:rsidRPr="00685E74">
        <w:rPr>
          <w:rFonts w:eastAsia="黑体"/>
          <w:sz w:val="28"/>
          <w:szCs w:val="28"/>
        </w:rPr>
        <w:t>温度测定仪校准原始记录格式</w:t>
      </w:r>
    </w:p>
    <w:p w14:paraId="50A53204" w14:textId="77777777" w:rsidR="007355CD" w:rsidRPr="00685E74" w:rsidRDefault="007355CD" w:rsidP="00BD5415">
      <w:pPr>
        <w:spacing w:line="320" w:lineRule="exact"/>
        <w:ind w:right="480"/>
        <w:jc w:val="right"/>
        <w:rPr>
          <w:rFonts w:ascii="宋体" w:hAnsi="宋体"/>
          <w:szCs w:val="21"/>
        </w:rPr>
      </w:pPr>
      <w:r w:rsidRPr="00685E74">
        <w:rPr>
          <w:rFonts w:ascii="宋体" w:hAnsi="宋体"/>
          <w:szCs w:val="21"/>
        </w:rPr>
        <w:t xml:space="preserve"> 第</w:t>
      </w:r>
      <w:r w:rsidRPr="00685E74">
        <w:rPr>
          <w:rFonts w:ascii="宋体" w:hAnsi="宋体" w:hint="eastAsia"/>
          <w:szCs w:val="21"/>
        </w:rPr>
        <w:t xml:space="preserve"> </w:t>
      </w:r>
      <w:r w:rsidRPr="00685E74">
        <w:rPr>
          <w:rFonts w:ascii="宋体" w:hAnsi="宋体"/>
          <w:szCs w:val="21"/>
        </w:rPr>
        <w:t xml:space="preserve">   页  共    页</w:t>
      </w:r>
    </w:p>
    <w:tbl>
      <w:tblPr>
        <w:tblW w:w="856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40"/>
        <w:gridCol w:w="2140"/>
        <w:gridCol w:w="2141"/>
        <w:gridCol w:w="2141"/>
      </w:tblGrid>
      <w:tr w:rsidR="00685E74" w:rsidRPr="00685E74" w14:paraId="3EE30CD8" w14:textId="77777777" w:rsidTr="00455293">
        <w:trPr>
          <w:trHeight w:val="20"/>
          <w:jc w:val="center"/>
        </w:trPr>
        <w:tc>
          <w:tcPr>
            <w:tcW w:w="1247" w:type="dxa"/>
            <w:vAlign w:val="center"/>
          </w:tcPr>
          <w:p w14:paraId="6C7C9220" w14:textId="77777777" w:rsidR="007355CD" w:rsidRPr="00685E74" w:rsidRDefault="007355CD" w:rsidP="00BD5415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 w:rsidRPr="00685E74">
              <w:rPr>
                <w:rFonts w:ascii="宋体" w:hAnsi="宋体"/>
                <w:szCs w:val="21"/>
              </w:rPr>
              <w:t>委托单位</w:t>
            </w:r>
          </w:p>
        </w:tc>
        <w:tc>
          <w:tcPr>
            <w:tcW w:w="1247" w:type="dxa"/>
            <w:vAlign w:val="center"/>
          </w:tcPr>
          <w:p w14:paraId="01FECB31" w14:textId="77777777" w:rsidR="007355CD" w:rsidRPr="00685E74" w:rsidRDefault="007355CD" w:rsidP="00BD5415">
            <w:pPr>
              <w:spacing w:line="32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47" w:type="dxa"/>
            <w:vAlign w:val="center"/>
          </w:tcPr>
          <w:p w14:paraId="26C5CA21" w14:textId="77777777" w:rsidR="007355CD" w:rsidRPr="00685E74" w:rsidRDefault="007355CD" w:rsidP="00BD5415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 w:rsidRPr="00685E74">
              <w:rPr>
                <w:rFonts w:ascii="宋体" w:hAnsi="宋体"/>
                <w:szCs w:val="21"/>
              </w:rPr>
              <w:t>原始记录编号</w:t>
            </w:r>
          </w:p>
        </w:tc>
        <w:tc>
          <w:tcPr>
            <w:tcW w:w="1247" w:type="dxa"/>
            <w:vAlign w:val="center"/>
          </w:tcPr>
          <w:p w14:paraId="0CE817BB" w14:textId="77777777" w:rsidR="007355CD" w:rsidRPr="00685E74" w:rsidRDefault="007355CD" w:rsidP="00BD5415">
            <w:pPr>
              <w:spacing w:line="320" w:lineRule="exact"/>
              <w:rPr>
                <w:rFonts w:ascii="宋体" w:hAnsi="宋体"/>
                <w:szCs w:val="21"/>
              </w:rPr>
            </w:pPr>
          </w:p>
        </w:tc>
      </w:tr>
      <w:tr w:rsidR="00685E74" w:rsidRPr="00685E74" w14:paraId="509890A9" w14:textId="77777777" w:rsidTr="00455293">
        <w:trPr>
          <w:trHeight w:val="20"/>
          <w:jc w:val="center"/>
        </w:trPr>
        <w:tc>
          <w:tcPr>
            <w:tcW w:w="1247" w:type="dxa"/>
            <w:vAlign w:val="center"/>
          </w:tcPr>
          <w:p w14:paraId="27707EE1" w14:textId="77777777" w:rsidR="007355CD" w:rsidRPr="00685E74" w:rsidRDefault="007355CD" w:rsidP="00BD5415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 w:rsidRPr="00685E74">
              <w:rPr>
                <w:rFonts w:ascii="宋体" w:hAnsi="宋体"/>
                <w:szCs w:val="21"/>
              </w:rPr>
              <w:t>单位地址</w:t>
            </w:r>
          </w:p>
        </w:tc>
        <w:tc>
          <w:tcPr>
            <w:tcW w:w="1247" w:type="dxa"/>
            <w:vAlign w:val="center"/>
          </w:tcPr>
          <w:p w14:paraId="21C0515C" w14:textId="77777777" w:rsidR="007355CD" w:rsidRPr="00685E74" w:rsidRDefault="007355CD" w:rsidP="00BD5415">
            <w:pPr>
              <w:spacing w:line="32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47" w:type="dxa"/>
            <w:vAlign w:val="center"/>
          </w:tcPr>
          <w:p w14:paraId="69FE052B" w14:textId="77777777" w:rsidR="007355CD" w:rsidRPr="00685E74" w:rsidRDefault="007355CD" w:rsidP="00BD5415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 w:rsidRPr="00685E74">
              <w:rPr>
                <w:rFonts w:ascii="宋体" w:hAnsi="宋体"/>
                <w:szCs w:val="21"/>
              </w:rPr>
              <w:t>仪器名称</w:t>
            </w:r>
          </w:p>
        </w:tc>
        <w:tc>
          <w:tcPr>
            <w:tcW w:w="1247" w:type="dxa"/>
            <w:vAlign w:val="center"/>
          </w:tcPr>
          <w:p w14:paraId="51193F27" w14:textId="77777777" w:rsidR="007355CD" w:rsidRPr="00685E74" w:rsidRDefault="007355CD" w:rsidP="00BD5415">
            <w:pPr>
              <w:spacing w:line="320" w:lineRule="exact"/>
              <w:rPr>
                <w:rFonts w:ascii="宋体" w:hAnsi="宋体"/>
                <w:szCs w:val="21"/>
              </w:rPr>
            </w:pPr>
          </w:p>
        </w:tc>
      </w:tr>
      <w:tr w:rsidR="00685E74" w:rsidRPr="00685E74" w14:paraId="6A41F706" w14:textId="77777777" w:rsidTr="00455293">
        <w:trPr>
          <w:trHeight w:val="20"/>
          <w:jc w:val="center"/>
        </w:trPr>
        <w:tc>
          <w:tcPr>
            <w:tcW w:w="1247" w:type="dxa"/>
            <w:vAlign w:val="center"/>
          </w:tcPr>
          <w:p w14:paraId="07F286E7" w14:textId="77777777" w:rsidR="007355CD" w:rsidRPr="00685E74" w:rsidRDefault="007355CD" w:rsidP="00BD5415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 w:rsidRPr="00685E74">
              <w:rPr>
                <w:rFonts w:ascii="宋体" w:hAnsi="宋体"/>
                <w:szCs w:val="21"/>
              </w:rPr>
              <w:t>仪器型号</w:t>
            </w:r>
          </w:p>
        </w:tc>
        <w:tc>
          <w:tcPr>
            <w:tcW w:w="1247" w:type="dxa"/>
            <w:vAlign w:val="center"/>
          </w:tcPr>
          <w:p w14:paraId="7E2E07C8" w14:textId="77777777" w:rsidR="007355CD" w:rsidRPr="00685E74" w:rsidRDefault="007355CD" w:rsidP="00BD5415">
            <w:pPr>
              <w:spacing w:line="32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47" w:type="dxa"/>
            <w:vAlign w:val="center"/>
          </w:tcPr>
          <w:p w14:paraId="46ED88E1" w14:textId="77777777" w:rsidR="007355CD" w:rsidRPr="00685E74" w:rsidRDefault="007355CD" w:rsidP="00BD5415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 w:rsidRPr="00685E74">
              <w:rPr>
                <w:rFonts w:ascii="宋体" w:hAnsi="宋体"/>
                <w:szCs w:val="21"/>
              </w:rPr>
              <w:t>出厂编号</w:t>
            </w:r>
          </w:p>
        </w:tc>
        <w:tc>
          <w:tcPr>
            <w:tcW w:w="1247" w:type="dxa"/>
            <w:vAlign w:val="center"/>
          </w:tcPr>
          <w:p w14:paraId="21A8F815" w14:textId="77777777" w:rsidR="007355CD" w:rsidRPr="00685E74" w:rsidRDefault="007355CD" w:rsidP="00BD5415">
            <w:pPr>
              <w:spacing w:line="320" w:lineRule="exact"/>
              <w:rPr>
                <w:rFonts w:ascii="宋体" w:hAnsi="宋体"/>
                <w:szCs w:val="21"/>
              </w:rPr>
            </w:pPr>
          </w:p>
        </w:tc>
      </w:tr>
      <w:tr w:rsidR="00685E74" w:rsidRPr="00685E74" w14:paraId="3C60A4C3" w14:textId="77777777" w:rsidTr="00455293">
        <w:trPr>
          <w:trHeight w:val="20"/>
          <w:jc w:val="center"/>
        </w:trPr>
        <w:tc>
          <w:tcPr>
            <w:tcW w:w="1247" w:type="dxa"/>
            <w:vAlign w:val="center"/>
          </w:tcPr>
          <w:p w14:paraId="7FAE8043" w14:textId="77777777" w:rsidR="007355CD" w:rsidRPr="00685E74" w:rsidRDefault="007355CD" w:rsidP="00BD5415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 w:rsidRPr="00685E74">
              <w:rPr>
                <w:rFonts w:ascii="宋体" w:hAnsi="宋体"/>
                <w:szCs w:val="21"/>
              </w:rPr>
              <w:t>制造单位</w:t>
            </w:r>
          </w:p>
        </w:tc>
        <w:tc>
          <w:tcPr>
            <w:tcW w:w="1247" w:type="dxa"/>
            <w:vAlign w:val="center"/>
          </w:tcPr>
          <w:p w14:paraId="647B776F" w14:textId="77777777" w:rsidR="007355CD" w:rsidRPr="00685E74" w:rsidRDefault="007355CD" w:rsidP="00BD5415">
            <w:pPr>
              <w:spacing w:line="32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47" w:type="dxa"/>
            <w:vAlign w:val="center"/>
          </w:tcPr>
          <w:p w14:paraId="6FA1C925" w14:textId="77777777" w:rsidR="007355CD" w:rsidRPr="00685E74" w:rsidRDefault="007355CD" w:rsidP="00BD5415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 w:rsidRPr="00685E74">
              <w:rPr>
                <w:rFonts w:ascii="宋体" w:hAnsi="宋体"/>
                <w:szCs w:val="21"/>
              </w:rPr>
              <w:t>校准依据</w:t>
            </w:r>
          </w:p>
        </w:tc>
        <w:tc>
          <w:tcPr>
            <w:tcW w:w="1247" w:type="dxa"/>
            <w:vAlign w:val="center"/>
          </w:tcPr>
          <w:p w14:paraId="2CAE78E5" w14:textId="77777777" w:rsidR="007355CD" w:rsidRPr="00685E74" w:rsidRDefault="007355CD" w:rsidP="00BD5415">
            <w:pPr>
              <w:spacing w:line="320" w:lineRule="exact"/>
              <w:rPr>
                <w:rFonts w:ascii="宋体" w:hAnsi="宋体"/>
                <w:szCs w:val="21"/>
              </w:rPr>
            </w:pPr>
          </w:p>
        </w:tc>
      </w:tr>
      <w:tr w:rsidR="00685E74" w:rsidRPr="00685E74" w14:paraId="2838CD36" w14:textId="77777777" w:rsidTr="00455293">
        <w:trPr>
          <w:trHeight w:val="20"/>
          <w:jc w:val="center"/>
        </w:trPr>
        <w:tc>
          <w:tcPr>
            <w:tcW w:w="1247" w:type="dxa"/>
            <w:vAlign w:val="center"/>
          </w:tcPr>
          <w:p w14:paraId="629D8FD3" w14:textId="77777777" w:rsidR="007355CD" w:rsidRPr="00685E74" w:rsidRDefault="007355CD" w:rsidP="00BD5415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 w:rsidRPr="00685E74">
              <w:rPr>
                <w:rFonts w:ascii="宋体" w:hAnsi="宋体"/>
                <w:szCs w:val="21"/>
              </w:rPr>
              <w:t>环境温度</w:t>
            </w:r>
          </w:p>
        </w:tc>
        <w:tc>
          <w:tcPr>
            <w:tcW w:w="1247" w:type="dxa"/>
            <w:vAlign w:val="center"/>
          </w:tcPr>
          <w:p w14:paraId="51A37A54" w14:textId="77777777" w:rsidR="007355CD" w:rsidRPr="00685E74" w:rsidRDefault="007355CD" w:rsidP="00BD5415">
            <w:pPr>
              <w:spacing w:line="320" w:lineRule="exact"/>
              <w:jc w:val="right"/>
              <w:rPr>
                <w:rFonts w:ascii="宋体" w:hAnsi="宋体"/>
                <w:szCs w:val="21"/>
              </w:rPr>
            </w:pPr>
            <w:r w:rsidRPr="00685E74">
              <w:rPr>
                <w:rFonts w:ascii="宋体" w:hAnsi="宋体"/>
                <w:szCs w:val="21"/>
              </w:rPr>
              <w:t>℃</w:t>
            </w:r>
          </w:p>
        </w:tc>
        <w:tc>
          <w:tcPr>
            <w:tcW w:w="1247" w:type="dxa"/>
            <w:vAlign w:val="center"/>
          </w:tcPr>
          <w:p w14:paraId="0798B8D8" w14:textId="77777777" w:rsidR="007355CD" w:rsidRPr="00685E74" w:rsidRDefault="007355CD" w:rsidP="00BD5415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 w:rsidRPr="00685E74">
              <w:rPr>
                <w:rFonts w:ascii="宋体" w:hAnsi="宋体"/>
                <w:szCs w:val="21"/>
              </w:rPr>
              <w:t>湿度</w:t>
            </w:r>
          </w:p>
        </w:tc>
        <w:tc>
          <w:tcPr>
            <w:tcW w:w="1247" w:type="dxa"/>
            <w:vAlign w:val="center"/>
          </w:tcPr>
          <w:p w14:paraId="08F7DF29" w14:textId="77777777" w:rsidR="007355CD" w:rsidRPr="00685E74" w:rsidRDefault="007355CD" w:rsidP="00BD5415">
            <w:pPr>
              <w:spacing w:line="320" w:lineRule="exact"/>
              <w:ind w:firstLineChars="100" w:firstLine="210"/>
              <w:jc w:val="right"/>
              <w:rPr>
                <w:rFonts w:ascii="宋体" w:hAnsi="宋体"/>
                <w:szCs w:val="21"/>
              </w:rPr>
            </w:pPr>
            <w:r w:rsidRPr="00685E74">
              <w:rPr>
                <w:rFonts w:ascii="宋体" w:hAnsi="宋体"/>
                <w:szCs w:val="21"/>
              </w:rPr>
              <w:t>％RH</w:t>
            </w:r>
          </w:p>
        </w:tc>
      </w:tr>
    </w:tbl>
    <w:p w14:paraId="262555A1" w14:textId="77777777" w:rsidR="007355CD" w:rsidRPr="00685E74" w:rsidRDefault="007355CD" w:rsidP="00BD5415">
      <w:pPr>
        <w:spacing w:beforeLines="50" w:before="158" w:line="320" w:lineRule="exact"/>
        <w:rPr>
          <w:rFonts w:ascii="宋体" w:hAnsi="宋体"/>
          <w:szCs w:val="21"/>
        </w:rPr>
      </w:pPr>
      <w:r w:rsidRPr="00685E74">
        <w:rPr>
          <w:rFonts w:ascii="宋体" w:hAnsi="宋体"/>
          <w:szCs w:val="21"/>
        </w:rPr>
        <w:t>校准用计量标准器</w:t>
      </w:r>
    </w:p>
    <w:tbl>
      <w:tblPr>
        <w:tblW w:w="860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8"/>
        <w:gridCol w:w="1209"/>
        <w:gridCol w:w="2024"/>
        <w:gridCol w:w="1208"/>
        <w:gridCol w:w="1387"/>
        <w:gridCol w:w="1392"/>
      </w:tblGrid>
      <w:tr w:rsidR="00685E74" w:rsidRPr="00685E74" w14:paraId="507EFE2F" w14:textId="77777777" w:rsidTr="001C6194">
        <w:trPr>
          <w:trHeight w:val="20"/>
          <w:jc w:val="center"/>
        </w:trPr>
        <w:tc>
          <w:tcPr>
            <w:tcW w:w="1433" w:type="dxa"/>
            <w:vAlign w:val="center"/>
          </w:tcPr>
          <w:p w14:paraId="0152C022" w14:textId="77777777" w:rsidR="007355CD" w:rsidRPr="00685E74" w:rsidRDefault="007355CD" w:rsidP="00BD5415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 w:rsidRPr="00685E74">
              <w:rPr>
                <w:rFonts w:ascii="宋体" w:hAnsi="宋体"/>
                <w:szCs w:val="21"/>
              </w:rPr>
              <w:t>名称</w:t>
            </w:r>
          </w:p>
        </w:tc>
        <w:tc>
          <w:tcPr>
            <w:tcW w:w="1029" w:type="dxa"/>
            <w:vAlign w:val="center"/>
          </w:tcPr>
          <w:p w14:paraId="5EA18622" w14:textId="77777777" w:rsidR="007355CD" w:rsidRPr="00685E74" w:rsidRDefault="007355CD" w:rsidP="00BD5415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 w:rsidRPr="00685E74">
              <w:rPr>
                <w:rFonts w:ascii="宋体" w:hAnsi="宋体"/>
                <w:szCs w:val="21"/>
              </w:rPr>
              <w:t>型号规格</w:t>
            </w:r>
          </w:p>
        </w:tc>
        <w:tc>
          <w:tcPr>
            <w:tcW w:w="2095" w:type="dxa"/>
            <w:vAlign w:val="center"/>
          </w:tcPr>
          <w:p w14:paraId="75A39F84" w14:textId="77777777" w:rsidR="007355CD" w:rsidRPr="00685E74" w:rsidRDefault="007355CD" w:rsidP="00BD5415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 w:rsidRPr="00685E74">
              <w:rPr>
                <w:rFonts w:ascii="宋体" w:hAnsi="宋体"/>
                <w:szCs w:val="21"/>
              </w:rPr>
              <w:t>不确定度</w:t>
            </w:r>
            <w:r w:rsidR="00D54310" w:rsidRPr="00685E74">
              <w:rPr>
                <w:rFonts w:ascii="宋体" w:hAnsi="宋体" w:hint="eastAsia"/>
                <w:szCs w:val="21"/>
              </w:rPr>
              <w:t>/准确度等级/最大允许误差</w:t>
            </w:r>
          </w:p>
        </w:tc>
        <w:tc>
          <w:tcPr>
            <w:tcW w:w="1180" w:type="dxa"/>
            <w:vAlign w:val="center"/>
          </w:tcPr>
          <w:p w14:paraId="212B761A" w14:textId="77777777" w:rsidR="007355CD" w:rsidRPr="00685E74" w:rsidRDefault="007355CD" w:rsidP="00BD5415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 w:rsidRPr="00685E74">
              <w:rPr>
                <w:rFonts w:ascii="宋体" w:hAnsi="宋体"/>
                <w:szCs w:val="21"/>
              </w:rPr>
              <w:t>出厂编号</w:t>
            </w:r>
          </w:p>
        </w:tc>
        <w:tc>
          <w:tcPr>
            <w:tcW w:w="1433" w:type="dxa"/>
            <w:vAlign w:val="center"/>
          </w:tcPr>
          <w:p w14:paraId="1B5E93B2" w14:textId="77777777" w:rsidR="007355CD" w:rsidRPr="00685E74" w:rsidRDefault="007355CD" w:rsidP="00BD5415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 w:rsidRPr="00685E74">
              <w:rPr>
                <w:rFonts w:ascii="宋体" w:hAnsi="宋体"/>
                <w:szCs w:val="21"/>
              </w:rPr>
              <w:t>证书编号</w:t>
            </w:r>
          </w:p>
        </w:tc>
        <w:tc>
          <w:tcPr>
            <w:tcW w:w="1438" w:type="dxa"/>
            <w:vAlign w:val="center"/>
          </w:tcPr>
          <w:p w14:paraId="1654DBBF" w14:textId="77777777" w:rsidR="007355CD" w:rsidRPr="00685E74" w:rsidRDefault="007355CD" w:rsidP="00BD5415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 w:rsidRPr="00685E74">
              <w:rPr>
                <w:rFonts w:ascii="宋体" w:hAnsi="宋体"/>
                <w:szCs w:val="21"/>
              </w:rPr>
              <w:t>有效期</w:t>
            </w:r>
          </w:p>
        </w:tc>
      </w:tr>
      <w:tr w:rsidR="00685E74" w:rsidRPr="00685E74" w14:paraId="32F7A65C" w14:textId="77777777" w:rsidTr="00455293">
        <w:trPr>
          <w:trHeight w:val="20"/>
          <w:jc w:val="center"/>
        </w:trPr>
        <w:tc>
          <w:tcPr>
            <w:tcW w:w="1247" w:type="dxa"/>
            <w:vAlign w:val="center"/>
          </w:tcPr>
          <w:p w14:paraId="32EA3C13" w14:textId="77777777" w:rsidR="007355CD" w:rsidRPr="00685E74" w:rsidRDefault="007355CD" w:rsidP="00BD5415">
            <w:pPr>
              <w:spacing w:line="32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47" w:type="dxa"/>
            <w:vAlign w:val="center"/>
          </w:tcPr>
          <w:p w14:paraId="5F0F6710" w14:textId="77777777" w:rsidR="007355CD" w:rsidRPr="00685E74" w:rsidRDefault="007355CD" w:rsidP="00BD5415">
            <w:pPr>
              <w:spacing w:line="32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47" w:type="dxa"/>
            <w:vAlign w:val="center"/>
          </w:tcPr>
          <w:p w14:paraId="6CF1B98F" w14:textId="77777777" w:rsidR="007355CD" w:rsidRPr="00685E74" w:rsidRDefault="007355CD" w:rsidP="00BD5415">
            <w:pPr>
              <w:spacing w:line="32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47" w:type="dxa"/>
            <w:vAlign w:val="center"/>
          </w:tcPr>
          <w:p w14:paraId="1068A09B" w14:textId="77777777" w:rsidR="007355CD" w:rsidRPr="00685E74" w:rsidRDefault="007355CD" w:rsidP="00BD5415">
            <w:pPr>
              <w:spacing w:line="32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47" w:type="dxa"/>
            <w:vAlign w:val="center"/>
          </w:tcPr>
          <w:p w14:paraId="18E62551" w14:textId="77777777" w:rsidR="007355CD" w:rsidRPr="00685E74" w:rsidRDefault="007355CD" w:rsidP="00BD5415">
            <w:pPr>
              <w:spacing w:line="32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47" w:type="dxa"/>
          </w:tcPr>
          <w:p w14:paraId="50324115" w14:textId="77777777" w:rsidR="007355CD" w:rsidRPr="00685E74" w:rsidRDefault="007355CD" w:rsidP="00BD5415">
            <w:pPr>
              <w:spacing w:line="320" w:lineRule="exact"/>
              <w:rPr>
                <w:rFonts w:ascii="宋体" w:hAnsi="宋体"/>
                <w:szCs w:val="21"/>
              </w:rPr>
            </w:pPr>
          </w:p>
        </w:tc>
      </w:tr>
      <w:tr w:rsidR="00685E74" w:rsidRPr="00685E74" w14:paraId="199E351A" w14:textId="77777777" w:rsidTr="00455293">
        <w:trPr>
          <w:trHeight w:val="20"/>
          <w:jc w:val="center"/>
        </w:trPr>
        <w:tc>
          <w:tcPr>
            <w:tcW w:w="1247" w:type="dxa"/>
            <w:vAlign w:val="center"/>
          </w:tcPr>
          <w:p w14:paraId="61B5E831" w14:textId="77777777" w:rsidR="007355CD" w:rsidRPr="00685E74" w:rsidRDefault="007355CD" w:rsidP="00BD5415">
            <w:pPr>
              <w:spacing w:line="32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47" w:type="dxa"/>
            <w:vAlign w:val="center"/>
          </w:tcPr>
          <w:p w14:paraId="1A9998AA" w14:textId="77777777" w:rsidR="007355CD" w:rsidRPr="00685E74" w:rsidRDefault="007355CD" w:rsidP="00BD5415">
            <w:pPr>
              <w:spacing w:line="32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47" w:type="dxa"/>
            <w:vAlign w:val="center"/>
          </w:tcPr>
          <w:p w14:paraId="118264B6" w14:textId="77777777" w:rsidR="007355CD" w:rsidRPr="00685E74" w:rsidRDefault="007355CD" w:rsidP="00BD5415">
            <w:pPr>
              <w:spacing w:line="32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47" w:type="dxa"/>
            <w:vAlign w:val="center"/>
          </w:tcPr>
          <w:p w14:paraId="525E6160" w14:textId="77777777" w:rsidR="007355CD" w:rsidRPr="00685E74" w:rsidRDefault="007355CD" w:rsidP="00BD5415">
            <w:pPr>
              <w:spacing w:line="32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47" w:type="dxa"/>
            <w:vAlign w:val="center"/>
          </w:tcPr>
          <w:p w14:paraId="09CA6FC1" w14:textId="77777777" w:rsidR="007355CD" w:rsidRPr="00685E74" w:rsidRDefault="007355CD" w:rsidP="00BD5415">
            <w:pPr>
              <w:spacing w:line="32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47" w:type="dxa"/>
          </w:tcPr>
          <w:p w14:paraId="362DE45B" w14:textId="77777777" w:rsidR="007355CD" w:rsidRPr="00685E74" w:rsidRDefault="007355CD" w:rsidP="00BD5415">
            <w:pPr>
              <w:spacing w:line="320" w:lineRule="exact"/>
              <w:rPr>
                <w:rFonts w:ascii="宋体" w:hAnsi="宋体"/>
                <w:szCs w:val="21"/>
              </w:rPr>
            </w:pPr>
          </w:p>
        </w:tc>
      </w:tr>
    </w:tbl>
    <w:p w14:paraId="6567E934" w14:textId="77777777" w:rsidR="007355CD" w:rsidRPr="00685E74" w:rsidRDefault="007355CD" w:rsidP="00BD5415">
      <w:pPr>
        <w:spacing w:line="360" w:lineRule="exact"/>
        <w:rPr>
          <w:rFonts w:ascii="宋体" w:hAnsi="宋体"/>
          <w:szCs w:val="21"/>
        </w:rPr>
      </w:pPr>
      <w:r w:rsidRPr="00685E74">
        <w:rPr>
          <w:rFonts w:ascii="宋体" w:hAnsi="宋体"/>
          <w:szCs w:val="21"/>
        </w:rPr>
        <w:t>1.温度示值误差和均匀度的校准</w:t>
      </w:r>
    </w:p>
    <w:tbl>
      <w:tblPr>
        <w:tblW w:w="864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88"/>
        <w:gridCol w:w="1328"/>
        <w:gridCol w:w="1482"/>
        <w:gridCol w:w="1560"/>
        <w:gridCol w:w="1984"/>
      </w:tblGrid>
      <w:tr w:rsidR="00A04561" w:rsidRPr="00685E74" w14:paraId="5D219DE3" w14:textId="77777777" w:rsidTr="00A04561">
        <w:trPr>
          <w:trHeight w:val="20"/>
          <w:jc w:val="center"/>
        </w:trPr>
        <w:tc>
          <w:tcPr>
            <w:tcW w:w="2288" w:type="dxa"/>
            <w:tcBorders>
              <w:tl2br w:val="single" w:sz="4" w:space="0" w:color="auto"/>
            </w:tcBorders>
          </w:tcPr>
          <w:p w14:paraId="5E6A6A06" w14:textId="15827D0B" w:rsidR="00A04561" w:rsidRPr="00685E74" w:rsidRDefault="00A04561" w:rsidP="00BD5415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 w:rsidRPr="00685E74">
              <w:rPr>
                <w:rFonts w:ascii="宋体" w:hAnsi="宋体" w:hint="eastAsia"/>
                <w:szCs w:val="21"/>
              </w:rPr>
              <w:t xml:space="preserve"> </w:t>
            </w:r>
            <w:r w:rsidRPr="00685E74">
              <w:rPr>
                <w:rFonts w:ascii="宋体" w:hAnsi="宋体"/>
                <w:szCs w:val="21"/>
              </w:rPr>
              <w:t xml:space="preserve">     </w:t>
            </w:r>
            <w:r w:rsidRPr="00685E74">
              <w:rPr>
                <w:rFonts w:ascii="宋体" w:hAnsi="宋体" w:hint="eastAsia"/>
                <w:szCs w:val="21"/>
              </w:rPr>
              <w:t>示值误差</w:t>
            </w:r>
          </w:p>
          <w:p w14:paraId="337244DE" w14:textId="77777777" w:rsidR="00A04561" w:rsidRPr="00685E74" w:rsidRDefault="00A04561" w:rsidP="00BD5415">
            <w:pPr>
              <w:spacing w:line="320" w:lineRule="exact"/>
              <w:rPr>
                <w:rFonts w:ascii="宋体" w:hAnsi="宋体"/>
                <w:szCs w:val="21"/>
              </w:rPr>
            </w:pPr>
          </w:p>
          <w:p w14:paraId="41C8C693" w14:textId="77777777" w:rsidR="00A04561" w:rsidRPr="00685E74" w:rsidRDefault="00A04561" w:rsidP="00BD5415">
            <w:pPr>
              <w:spacing w:line="320" w:lineRule="exact"/>
              <w:ind w:firstLineChars="100" w:firstLine="210"/>
              <w:rPr>
                <w:rFonts w:ascii="宋体" w:hAnsi="宋体"/>
                <w:szCs w:val="21"/>
              </w:rPr>
            </w:pPr>
            <w:r w:rsidRPr="00685E74">
              <w:rPr>
                <w:rFonts w:ascii="宋体" w:hAnsi="宋体" w:hint="eastAsia"/>
                <w:szCs w:val="21"/>
              </w:rPr>
              <w:t>均匀度</w:t>
            </w:r>
          </w:p>
        </w:tc>
        <w:tc>
          <w:tcPr>
            <w:tcW w:w="1328" w:type="dxa"/>
            <w:shd w:val="clear" w:color="auto" w:fill="auto"/>
            <w:vAlign w:val="center"/>
          </w:tcPr>
          <w:p w14:paraId="4E76CBA5" w14:textId="5A46010E" w:rsidR="00A04561" w:rsidRPr="00685E74" w:rsidRDefault="00A04561" w:rsidP="00BD5415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 w:rsidRPr="00685E74">
              <w:rPr>
                <w:rFonts w:ascii="宋体" w:hAnsi="宋体"/>
                <w:szCs w:val="21"/>
              </w:rPr>
              <w:t>显示值（℃）</w:t>
            </w:r>
          </w:p>
        </w:tc>
        <w:tc>
          <w:tcPr>
            <w:tcW w:w="1482" w:type="dxa"/>
            <w:shd w:val="clear" w:color="auto" w:fill="auto"/>
            <w:vAlign w:val="center"/>
          </w:tcPr>
          <w:p w14:paraId="3E6F5567" w14:textId="501D9575" w:rsidR="00A04561" w:rsidRPr="00685E74" w:rsidRDefault="00A04561" w:rsidP="00BD5415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 w:rsidRPr="00685E74">
              <w:rPr>
                <w:rFonts w:ascii="宋体" w:hAnsi="宋体" w:hint="eastAsia"/>
                <w:szCs w:val="21"/>
              </w:rPr>
              <w:t>温度测量标准</w:t>
            </w:r>
            <w:r w:rsidRPr="00685E74">
              <w:rPr>
                <w:rFonts w:ascii="宋体" w:hAnsi="宋体"/>
                <w:szCs w:val="21"/>
              </w:rPr>
              <w:t>示值（℃）</w:t>
            </w:r>
          </w:p>
        </w:tc>
        <w:tc>
          <w:tcPr>
            <w:tcW w:w="1560" w:type="dxa"/>
            <w:shd w:val="clear" w:color="auto" w:fill="auto"/>
            <w:vAlign w:val="center"/>
          </w:tcPr>
          <w:p w14:paraId="4A32AE14" w14:textId="77777777" w:rsidR="00A04561" w:rsidRPr="00685E74" w:rsidRDefault="00A04561" w:rsidP="00BD5415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 w:rsidRPr="00685E74">
              <w:rPr>
                <w:rFonts w:ascii="宋体" w:hAnsi="宋体"/>
                <w:szCs w:val="21"/>
              </w:rPr>
              <w:t>温度示值</w:t>
            </w:r>
          </w:p>
          <w:p w14:paraId="154D109B" w14:textId="77777777" w:rsidR="00A04561" w:rsidRPr="00685E74" w:rsidRDefault="00A04561" w:rsidP="00BD5415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 w:rsidRPr="00685E74">
              <w:rPr>
                <w:rFonts w:ascii="宋体" w:hAnsi="宋体"/>
                <w:szCs w:val="21"/>
              </w:rPr>
              <w:t>误差（℃）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0FB83D12" w14:textId="77777777" w:rsidR="00A04561" w:rsidRPr="00685E74" w:rsidRDefault="00A04561" w:rsidP="00BD5415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 w:rsidRPr="00685E74">
              <w:rPr>
                <w:rFonts w:ascii="宋体" w:hAnsi="宋体"/>
                <w:szCs w:val="21"/>
              </w:rPr>
              <w:t>示值误差不确定度</w:t>
            </w:r>
          </w:p>
          <w:p w14:paraId="4882CDE5" w14:textId="4A03D2BB" w:rsidR="00A04561" w:rsidRPr="00685E74" w:rsidRDefault="00A04561" w:rsidP="00BD5415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 w:rsidRPr="00685E74">
              <w:rPr>
                <w:rFonts w:ascii="宋体" w:hAnsi="宋体"/>
                <w:i/>
                <w:szCs w:val="21"/>
              </w:rPr>
              <w:t>U</w:t>
            </w:r>
            <w:r w:rsidRPr="00685E74">
              <w:rPr>
                <w:rFonts w:ascii="宋体" w:hAnsi="宋体"/>
                <w:szCs w:val="21"/>
              </w:rPr>
              <w:t>（℃）</w:t>
            </w:r>
            <w:r w:rsidRPr="00685E74">
              <w:rPr>
                <w:rFonts w:ascii="宋体" w:hAnsi="宋体"/>
                <w:i/>
                <w:szCs w:val="21"/>
              </w:rPr>
              <w:t>k</w:t>
            </w:r>
            <w:r w:rsidRPr="00685E74">
              <w:rPr>
                <w:rFonts w:ascii="宋体" w:hAnsi="宋体"/>
                <w:szCs w:val="21"/>
              </w:rPr>
              <w:t>=2</w:t>
            </w:r>
          </w:p>
        </w:tc>
      </w:tr>
      <w:tr w:rsidR="00A04561" w:rsidRPr="00685E74" w14:paraId="53A3F40F" w14:textId="77777777" w:rsidTr="00A04561">
        <w:trPr>
          <w:trHeight w:val="20"/>
          <w:jc w:val="center"/>
        </w:trPr>
        <w:tc>
          <w:tcPr>
            <w:tcW w:w="2288" w:type="dxa"/>
            <w:vAlign w:val="center"/>
          </w:tcPr>
          <w:p w14:paraId="6DB2E32E" w14:textId="77777777" w:rsidR="00A04561" w:rsidRPr="00685E74" w:rsidRDefault="00A04561" w:rsidP="00BD5415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 w:rsidRPr="00685E74">
              <w:rPr>
                <w:rFonts w:ascii="宋体" w:hAnsi="宋体"/>
                <w:szCs w:val="21"/>
              </w:rPr>
              <w:t>1号</w:t>
            </w:r>
            <w:r w:rsidRPr="00685E74">
              <w:rPr>
                <w:rFonts w:ascii="宋体" w:hAnsi="宋体" w:hint="eastAsia"/>
                <w:szCs w:val="21"/>
              </w:rPr>
              <w:t>试</w:t>
            </w:r>
            <w:r w:rsidRPr="00685E74">
              <w:rPr>
                <w:rFonts w:ascii="宋体" w:hAnsi="宋体"/>
                <w:szCs w:val="21"/>
              </w:rPr>
              <w:t>样架</w:t>
            </w:r>
          </w:p>
        </w:tc>
        <w:tc>
          <w:tcPr>
            <w:tcW w:w="1328" w:type="dxa"/>
            <w:shd w:val="clear" w:color="auto" w:fill="auto"/>
            <w:vAlign w:val="center"/>
          </w:tcPr>
          <w:p w14:paraId="02C25420" w14:textId="77777777" w:rsidR="00A04561" w:rsidRPr="00685E74" w:rsidRDefault="00A04561" w:rsidP="00BD5415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82" w:type="dxa"/>
            <w:shd w:val="clear" w:color="auto" w:fill="auto"/>
            <w:vAlign w:val="center"/>
          </w:tcPr>
          <w:p w14:paraId="7421FF34" w14:textId="77777777" w:rsidR="00A04561" w:rsidRPr="00685E74" w:rsidRDefault="00A04561" w:rsidP="00BD5415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14:paraId="0CEBC30E" w14:textId="77777777" w:rsidR="00A04561" w:rsidRPr="00685E74" w:rsidRDefault="00A04561" w:rsidP="00BD5415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84" w:type="dxa"/>
            <w:shd w:val="clear" w:color="auto" w:fill="auto"/>
          </w:tcPr>
          <w:p w14:paraId="4BA6A8BB" w14:textId="77777777" w:rsidR="00A04561" w:rsidRPr="00685E74" w:rsidRDefault="00A04561" w:rsidP="00BD5415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A04561" w:rsidRPr="00685E74" w14:paraId="68397BED" w14:textId="77777777" w:rsidTr="00A04561">
        <w:trPr>
          <w:trHeight w:val="20"/>
          <w:jc w:val="center"/>
        </w:trPr>
        <w:tc>
          <w:tcPr>
            <w:tcW w:w="2288" w:type="dxa"/>
            <w:vAlign w:val="center"/>
          </w:tcPr>
          <w:p w14:paraId="53D6D364" w14:textId="77777777" w:rsidR="00A04561" w:rsidRPr="00685E74" w:rsidRDefault="00A04561" w:rsidP="00BD5415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 w:rsidRPr="00685E74">
              <w:rPr>
                <w:rFonts w:ascii="宋体" w:hAnsi="宋体"/>
                <w:szCs w:val="21"/>
              </w:rPr>
              <w:t>2号</w:t>
            </w:r>
            <w:r w:rsidRPr="00685E74">
              <w:rPr>
                <w:rFonts w:ascii="宋体" w:hAnsi="宋体" w:hint="eastAsia"/>
                <w:szCs w:val="21"/>
              </w:rPr>
              <w:t>试</w:t>
            </w:r>
            <w:r w:rsidRPr="00685E74">
              <w:rPr>
                <w:rFonts w:ascii="宋体" w:hAnsi="宋体"/>
                <w:szCs w:val="21"/>
              </w:rPr>
              <w:t>样架</w:t>
            </w:r>
          </w:p>
        </w:tc>
        <w:tc>
          <w:tcPr>
            <w:tcW w:w="1328" w:type="dxa"/>
            <w:shd w:val="clear" w:color="auto" w:fill="auto"/>
            <w:vAlign w:val="center"/>
          </w:tcPr>
          <w:p w14:paraId="73788B67" w14:textId="77777777" w:rsidR="00A04561" w:rsidRPr="00685E74" w:rsidRDefault="00A04561" w:rsidP="00BD5415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82" w:type="dxa"/>
            <w:shd w:val="clear" w:color="auto" w:fill="auto"/>
            <w:vAlign w:val="center"/>
          </w:tcPr>
          <w:p w14:paraId="7288D3B8" w14:textId="77777777" w:rsidR="00A04561" w:rsidRPr="00685E74" w:rsidRDefault="00A04561" w:rsidP="00BD5415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14:paraId="5A65CC0A" w14:textId="77777777" w:rsidR="00A04561" w:rsidRPr="00685E74" w:rsidRDefault="00A04561" w:rsidP="00BD5415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84" w:type="dxa"/>
            <w:shd w:val="clear" w:color="auto" w:fill="auto"/>
          </w:tcPr>
          <w:p w14:paraId="0E5183C9" w14:textId="77777777" w:rsidR="00A04561" w:rsidRPr="00685E74" w:rsidRDefault="00A04561" w:rsidP="00BD5415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A04561" w:rsidRPr="00685E74" w14:paraId="4F0057D6" w14:textId="77777777" w:rsidTr="00A04561">
        <w:trPr>
          <w:trHeight w:val="20"/>
          <w:jc w:val="center"/>
        </w:trPr>
        <w:tc>
          <w:tcPr>
            <w:tcW w:w="2288" w:type="dxa"/>
            <w:vAlign w:val="center"/>
          </w:tcPr>
          <w:p w14:paraId="00541F00" w14:textId="77777777" w:rsidR="00A04561" w:rsidRPr="00685E74" w:rsidRDefault="00A04561" w:rsidP="00BD5415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 w:rsidRPr="00685E74">
              <w:rPr>
                <w:rFonts w:ascii="宋体" w:hAnsi="宋体"/>
                <w:szCs w:val="21"/>
              </w:rPr>
              <w:t>3号</w:t>
            </w:r>
            <w:r w:rsidRPr="00685E74">
              <w:rPr>
                <w:rFonts w:ascii="宋体" w:hAnsi="宋体" w:hint="eastAsia"/>
                <w:szCs w:val="21"/>
              </w:rPr>
              <w:t>试</w:t>
            </w:r>
            <w:r w:rsidRPr="00685E74">
              <w:rPr>
                <w:rFonts w:ascii="宋体" w:hAnsi="宋体"/>
                <w:szCs w:val="21"/>
              </w:rPr>
              <w:t>样架</w:t>
            </w:r>
          </w:p>
        </w:tc>
        <w:tc>
          <w:tcPr>
            <w:tcW w:w="1328" w:type="dxa"/>
            <w:shd w:val="clear" w:color="auto" w:fill="auto"/>
            <w:vAlign w:val="center"/>
          </w:tcPr>
          <w:p w14:paraId="3635E5B1" w14:textId="77777777" w:rsidR="00A04561" w:rsidRPr="00685E74" w:rsidRDefault="00A04561" w:rsidP="00BD5415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82" w:type="dxa"/>
            <w:shd w:val="clear" w:color="auto" w:fill="auto"/>
            <w:vAlign w:val="center"/>
          </w:tcPr>
          <w:p w14:paraId="4CB994F6" w14:textId="77777777" w:rsidR="00A04561" w:rsidRPr="00685E74" w:rsidRDefault="00A04561" w:rsidP="00BD5415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14:paraId="0BBA15BC" w14:textId="77777777" w:rsidR="00A04561" w:rsidRPr="00685E74" w:rsidRDefault="00A04561" w:rsidP="00BD5415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84" w:type="dxa"/>
            <w:shd w:val="clear" w:color="auto" w:fill="auto"/>
          </w:tcPr>
          <w:p w14:paraId="7CE096A6" w14:textId="77777777" w:rsidR="00A04561" w:rsidRPr="00685E74" w:rsidRDefault="00A04561" w:rsidP="00BD5415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685E74" w:rsidRPr="00685E74" w14:paraId="5F2F95DF" w14:textId="77777777" w:rsidTr="001C6194">
        <w:trPr>
          <w:trHeight w:val="20"/>
          <w:jc w:val="center"/>
        </w:trPr>
        <w:tc>
          <w:tcPr>
            <w:tcW w:w="2288" w:type="dxa"/>
            <w:vAlign w:val="center"/>
          </w:tcPr>
          <w:p w14:paraId="5B369E8F" w14:textId="77777777" w:rsidR="00BA2CFB" w:rsidRPr="00685E74" w:rsidRDefault="00BA2CFB" w:rsidP="00BD5415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 w:rsidRPr="00685E74">
              <w:rPr>
                <w:rFonts w:ascii="宋体" w:hAnsi="宋体"/>
                <w:szCs w:val="21"/>
              </w:rPr>
              <w:t>最大温差</w:t>
            </w:r>
          </w:p>
        </w:tc>
        <w:tc>
          <w:tcPr>
            <w:tcW w:w="6354" w:type="dxa"/>
            <w:gridSpan w:val="4"/>
            <w:shd w:val="clear" w:color="auto" w:fill="auto"/>
            <w:vAlign w:val="center"/>
          </w:tcPr>
          <w:p w14:paraId="596DAA6A" w14:textId="77777777" w:rsidR="00BA2CFB" w:rsidRPr="00685E74" w:rsidRDefault="00BA2CFB" w:rsidP="00BD5415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 w:rsidRPr="00685E74">
              <w:rPr>
                <w:rFonts w:ascii="宋体" w:hAnsi="宋体"/>
                <w:iCs/>
                <w:szCs w:val="21"/>
                <w:u w:val="single"/>
              </w:rPr>
              <w:t xml:space="preserve">                  </w:t>
            </w:r>
            <w:r w:rsidRPr="00685E74">
              <w:rPr>
                <w:rFonts w:ascii="宋体" w:hAnsi="宋体"/>
                <w:i/>
                <w:iCs/>
                <w:szCs w:val="21"/>
              </w:rPr>
              <w:t xml:space="preserve">  U</w:t>
            </w:r>
            <w:r w:rsidRPr="00685E74">
              <w:rPr>
                <w:rFonts w:ascii="宋体" w:hAnsi="宋体"/>
                <w:szCs w:val="21"/>
              </w:rPr>
              <w:t xml:space="preserve"> =       ℃  </w:t>
            </w:r>
            <w:r w:rsidRPr="00685E74">
              <w:rPr>
                <w:rFonts w:ascii="宋体" w:hAnsi="宋体"/>
                <w:i/>
                <w:iCs/>
                <w:szCs w:val="21"/>
              </w:rPr>
              <w:t>k</w:t>
            </w:r>
            <w:r w:rsidRPr="00685E74">
              <w:rPr>
                <w:rFonts w:ascii="宋体" w:hAnsi="宋体"/>
                <w:szCs w:val="21"/>
              </w:rPr>
              <w:t>=2</w:t>
            </w:r>
          </w:p>
        </w:tc>
      </w:tr>
      <w:tr w:rsidR="00A04561" w:rsidRPr="00685E74" w14:paraId="4F8D1B8F" w14:textId="77777777" w:rsidTr="00AD332D">
        <w:trPr>
          <w:trHeight w:val="20"/>
          <w:jc w:val="center"/>
        </w:trPr>
        <w:tc>
          <w:tcPr>
            <w:tcW w:w="2288" w:type="dxa"/>
            <w:vAlign w:val="center"/>
          </w:tcPr>
          <w:p w14:paraId="3F958565" w14:textId="77777777" w:rsidR="00A04561" w:rsidRPr="00685E74" w:rsidRDefault="00A04561" w:rsidP="00BD5415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 w:rsidRPr="00685E74">
              <w:rPr>
                <w:rFonts w:ascii="宋体" w:hAnsi="宋体"/>
                <w:szCs w:val="21"/>
              </w:rPr>
              <w:t>1号</w:t>
            </w:r>
            <w:r w:rsidRPr="00685E74">
              <w:rPr>
                <w:rFonts w:ascii="宋体" w:hAnsi="宋体" w:hint="eastAsia"/>
                <w:szCs w:val="21"/>
              </w:rPr>
              <w:t>试</w:t>
            </w:r>
            <w:r w:rsidRPr="00685E74">
              <w:rPr>
                <w:rFonts w:ascii="宋体" w:hAnsi="宋体"/>
                <w:szCs w:val="21"/>
              </w:rPr>
              <w:t>样架</w:t>
            </w:r>
          </w:p>
        </w:tc>
        <w:tc>
          <w:tcPr>
            <w:tcW w:w="1328" w:type="dxa"/>
            <w:shd w:val="clear" w:color="auto" w:fill="auto"/>
            <w:vAlign w:val="center"/>
          </w:tcPr>
          <w:p w14:paraId="662B576B" w14:textId="77777777" w:rsidR="00A04561" w:rsidRPr="00685E74" w:rsidRDefault="00A04561" w:rsidP="00BD5415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82" w:type="dxa"/>
            <w:shd w:val="clear" w:color="auto" w:fill="auto"/>
            <w:vAlign w:val="center"/>
          </w:tcPr>
          <w:p w14:paraId="27C59B02" w14:textId="77777777" w:rsidR="00A04561" w:rsidRPr="00685E74" w:rsidRDefault="00A04561" w:rsidP="00BD5415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14:paraId="24095A06" w14:textId="77777777" w:rsidR="00A04561" w:rsidRPr="00685E74" w:rsidRDefault="00A04561" w:rsidP="00BD5415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84" w:type="dxa"/>
            <w:shd w:val="clear" w:color="auto" w:fill="auto"/>
          </w:tcPr>
          <w:p w14:paraId="15CF5F70" w14:textId="77777777" w:rsidR="00A04561" w:rsidRPr="00685E74" w:rsidRDefault="00A04561" w:rsidP="00BD5415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A04561" w:rsidRPr="00685E74" w14:paraId="527413B5" w14:textId="77777777" w:rsidTr="00AD332D">
        <w:trPr>
          <w:trHeight w:val="20"/>
          <w:jc w:val="center"/>
        </w:trPr>
        <w:tc>
          <w:tcPr>
            <w:tcW w:w="2288" w:type="dxa"/>
            <w:vAlign w:val="center"/>
          </w:tcPr>
          <w:p w14:paraId="73672EEA" w14:textId="77777777" w:rsidR="00A04561" w:rsidRPr="00685E74" w:rsidRDefault="00A04561" w:rsidP="00BD5415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 w:rsidRPr="00685E74">
              <w:rPr>
                <w:rFonts w:ascii="宋体" w:hAnsi="宋体"/>
                <w:szCs w:val="21"/>
              </w:rPr>
              <w:t>2号</w:t>
            </w:r>
            <w:r w:rsidRPr="00685E74">
              <w:rPr>
                <w:rFonts w:ascii="宋体" w:hAnsi="宋体" w:hint="eastAsia"/>
                <w:szCs w:val="21"/>
              </w:rPr>
              <w:t>试</w:t>
            </w:r>
            <w:r w:rsidRPr="00685E74">
              <w:rPr>
                <w:rFonts w:ascii="宋体" w:hAnsi="宋体"/>
                <w:szCs w:val="21"/>
              </w:rPr>
              <w:t>样架</w:t>
            </w:r>
          </w:p>
        </w:tc>
        <w:tc>
          <w:tcPr>
            <w:tcW w:w="1328" w:type="dxa"/>
            <w:shd w:val="clear" w:color="auto" w:fill="auto"/>
            <w:vAlign w:val="center"/>
          </w:tcPr>
          <w:p w14:paraId="587FAB69" w14:textId="77777777" w:rsidR="00A04561" w:rsidRPr="00685E74" w:rsidRDefault="00A04561" w:rsidP="00BD5415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82" w:type="dxa"/>
            <w:shd w:val="clear" w:color="auto" w:fill="auto"/>
            <w:vAlign w:val="center"/>
          </w:tcPr>
          <w:p w14:paraId="34DFC445" w14:textId="77777777" w:rsidR="00A04561" w:rsidRPr="00685E74" w:rsidRDefault="00A04561" w:rsidP="00BD5415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14:paraId="5638146D" w14:textId="77777777" w:rsidR="00A04561" w:rsidRPr="00685E74" w:rsidRDefault="00A04561" w:rsidP="00BD5415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84" w:type="dxa"/>
            <w:shd w:val="clear" w:color="auto" w:fill="auto"/>
          </w:tcPr>
          <w:p w14:paraId="40748DE3" w14:textId="77777777" w:rsidR="00A04561" w:rsidRPr="00685E74" w:rsidRDefault="00A04561" w:rsidP="00BD5415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A04561" w:rsidRPr="00685E74" w14:paraId="02B6BC80" w14:textId="77777777" w:rsidTr="00AD332D">
        <w:trPr>
          <w:trHeight w:val="20"/>
          <w:jc w:val="center"/>
        </w:trPr>
        <w:tc>
          <w:tcPr>
            <w:tcW w:w="2288" w:type="dxa"/>
            <w:vAlign w:val="center"/>
          </w:tcPr>
          <w:p w14:paraId="4A24E337" w14:textId="77777777" w:rsidR="00A04561" w:rsidRPr="00685E74" w:rsidRDefault="00A04561" w:rsidP="00BD5415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 w:rsidRPr="00685E74">
              <w:rPr>
                <w:rFonts w:ascii="宋体" w:hAnsi="宋体"/>
                <w:szCs w:val="21"/>
              </w:rPr>
              <w:t>3号</w:t>
            </w:r>
            <w:r w:rsidRPr="00685E74">
              <w:rPr>
                <w:rFonts w:ascii="宋体" w:hAnsi="宋体" w:hint="eastAsia"/>
                <w:szCs w:val="21"/>
              </w:rPr>
              <w:t>试</w:t>
            </w:r>
            <w:r w:rsidRPr="00685E74">
              <w:rPr>
                <w:rFonts w:ascii="宋体" w:hAnsi="宋体"/>
                <w:szCs w:val="21"/>
              </w:rPr>
              <w:t>样架</w:t>
            </w:r>
          </w:p>
        </w:tc>
        <w:tc>
          <w:tcPr>
            <w:tcW w:w="1328" w:type="dxa"/>
            <w:shd w:val="clear" w:color="auto" w:fill="auto"/>
            <w:vAlign w:val="center"/>
          </w:tcPr>
          <w:p w14:paraId="042D945E" w14:textId="77777777" w:rsidR="00A04561" w:rsidRPr="00685E74" w:rsidRDefault="00A04561" w:rsidP="00BD5415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82" w:type="dxa"/>
            <w:shd w:val="clear" w:color="auto" w:fill="auto"/>
            <w:vAlign w:val="center"/>
          </w:tcPr>
          <w:p w14:paraId="63A19664" w14:textId="77777777" w:rsidR="00A04561" w:rsidRPr="00685E74" w:rsidRDefault="00A04561" w:rsidP="00BD5415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14:paraId="05CA44B6" w14:textId="77777777" w:rsidR="00A04561" w:rsidRPr="00685E74" w:rsidRDefault="00A04561" w:rsidP="00BD5415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84" w:type="dxa"/>
            <w:shd w:val="clear" w:color="auto" w:fill="auto"/>
          </w:tcPr>
          <w:p w14:paraId="3BBAA773" w14:textId="77777777" w:rsidR="00A04561" w:rsidRPr="00685E74" w:rsidRDefault="00A04561" w:rsidP="00BD5415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685E74" w:rsidRPr="00685E74" w14:paraId="1F0F4A8A" w14:textId="77777777" w:rsidTr="001C6194">
        <w:trPr>
          <w:trHeight w:val="20"/>
          <w:jc w:val="center"/>
        </w:trPr>
        <w:tc>
          <w:tcPr>
            <w:tcW w:w="2288" w:type="dxa"/>
            <w:vAlign w:val="center"/>
          </w:tcPr>
          <w:p w14:paraId="376A262F" w14:textId="77777777" w:rsidR="00BA2CFB" w:rsidRPr="00685E74" w:rsidRDefault="00BA2CFB" w:rsidP="00BD5415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 w:rsidRPr="00685E74">
              <w:rPr>
                <w:rFonts w:ascii="宋体" w:hAnsi="宋体"/>
                <w:szCs w:val="21"/>
              </w:rPr>
              <w:t>最大温差</w:t>
            </w:r>
          </w:p>
        </w:tc>
        <w:tc>
          <w:tcPr>
            <w:tcW w:w="6354" w:type="dxa"/>
            <w:gridSpan w:val="4"/>
            <w:shd w:val="clear" w:color="auto" w:fill="auto"/>
            <w:vAlign w:val="center"/>
          </w:tcPr>
          <w:p w14:paraId="7E47AEF1" w14:textId="77777777" w:rsidR="00BA2CFB" w:rsidRPr="00685E74" w:rsidRDefault="00BA2CFB" w:rsidP="00BD5415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 w:rsidRPr="00685E74">
              <w:rPr>
                <w:rFonts w:ascii="宋体" w:hAnsi="宋体"/>
                <w:iCs/>
                <w:szCs w:val="21"/>
                <w:u w:val="single"/>
              </w:rPr>
              <w:t xml:space="preserve">                  </w:t>
            </w:r>
            <w:r w:rsidRPr="00685E74">
              <w:rPr>
                <w:rFonts w:ascii="宋体" w:hAnsi="宋体"/>
                <w:i/>
                <w:iCs/>
                <w:szCs w:val="21"/>
              </w:rPr>
              <w:t xml:space="preserve">  U</w:t>
            </w:r>
            <w:r w:rsidRPr="00685E74">
              <w:rPr>
                <w:rFonts w:ascii="宋体" w:hAnsi="宋体"/>
                <w:szCs w:val="21"/>
              </w:rPr>
              <w:t xml:space="preserve"> =       ℃  </w:t>
            </w:r>
            <w:r w:rsidRPr="00685E74">
              <w:rPr>
                <w:rFonts w:ascii="宋体" w:hAnsi="宋体"/>
                <w:i/>
                <w:iCs/>
                <w:szCs w:val="21"/>
              </w:rPr>
              <w:t>k</w:t>
            </w:r>
            <w:r w:rsidRPr="00685E74">
              <w:rPr>
                <w:rFonts w:ascii="宋体" w:hAnsi="宋体"/>
                <w:szCs w:val="21"/>
              </w:rPr>
              <w:t>=2</w:t>
            </w:r>
          </w:p>
        </w:tc>
      </w:tr>
      <w:tr w:rsidR="00A04561" w:rsidRPr="00685E74" w14:paraId="5A0285B2" w14:textId="77777777" w:rsidTr="00AD332D">
        <w:trPr>
          <w:trHeight w:val="20"/>
          <w:jc w:val="center"/>
        </w:trPr>
        <w:tc>
          <w:tcPr>
            <w:tcW w:w="2288" w:type="dxa"/>
            <w:vAlign w:val="center"/>
          </w:tcPr>
          <w:p w14:paraId="28AB54B2" w14:textId="77777777" w:rsidR="00A04561" w:rsidRPr="00685E74" w:rsidRDefault="00A04561" w:rsidP="00BD5415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 w:rsidRPr="00685E74">
              <w:rPr>
                <w:rFonts w:ascii="宋体" w:hAnsi="宋体"/>
                <w:szCs w:val="21"/>
              </w:rPr>
              <w:t>1号</w:t>
            </w:r>
            <w:r w:rsidRPr="00685E74">
              <w:rPr>
                <w:rFonts w:ascii="宋体" w:hAnsi="宋体" w:hint="eastAsia"/>
                <w:szCs w:val="21"/>
              </w:rPr>
              <w:t>试</w:t>
            </w:r>
            <w:r w:rsidRPr="00685E74">
              <w:rPr>
                <w:rFonts w:ascii="宋体" w:hAnsi="宋体"/>
                <w:szCs w:val="21"/>
              </w:rPr>
              <w:t>样架</w:t>
            </w:r>
          </w:p>
        </w:tc>
        <w:tc>
          <w:tcPr>
            <w:tcW w:w="1328" w:type="dxa"/>
            <w:shd w:val="clear" w:color="auto" w:fill="auto"/>
            <w:vAlign w:val="center"/>
          </w:tcPr>
          <w:p w14:paraId="4FDCEBDB" w14:textId="77777777" w:rsidR="00A04561" w:rsidRPr="00685E74" w:rsidRDefault="00A04561" w:rsidP="00BD5415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82" w:type="dxa"/>
            <w:shd w:val="clear" w:color="auto" w:fill="auto"/>
            <w:vAlign w:val="center"/>
          </w:tcPr>
          <w:p w14:paraId="69511D6D" w14:textId="77777777" w:rsidR="00A04561" w:rsidRPr="00685E74" w:rsidRDefault="00A04561" w:rsidP="00BD5415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14:paraId="051A1531" w14:textId="77777777" w:rsidR="00A04561" w:rsidRPr="00685E74" w:rsidRDefault="00A04561" w:rsidP="00BD5415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84" w:type="dxa"/>
            <w:shd w:val="clear" w:color="auto" w:fill="auto"/>
          </w:tcPr>
          <w:p w14:paraId="54ABB318" w14:textId="77777777" w:rsidR="00A04561" w:rsidRPr="00685E74" w:rsidRDefault="00A04561" w:rsidP="00BD5415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A04561" w:rsidRPr="00685E74" w14:paraId="31852CFA" w14:textId="77777777" w:rsidTr="00AD332D">
        <w:trPr>
          <w:trHeight w:val="20"/>
          <w:jc w:val="center"/>
        </w:trPr>
        <w:tc>
          <w:tcPr>
            <w:tcW w:w="2288" w:type="dxa"/>
            <w:vAlign w:val="center"/>
          </w:tcPr>
          <w:p w14:paraId="2DCFDFAC" w14:textId="77777777" w:rsidR="00A04561" w:rsidRPr="00685E74" w:rsidRDefault="00A04561" w:rsidP="00BD5415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 w:rsidRPr="00685E74">
              <w:rPr>
                <w:rFonts w:ascii="宋体" w:hAnsi="宋体"/>
                <w:szCs w:val="21"/>
              </w:rPr>
              <w:t>2号</w:t>
            </w:r>
            <w:r w:rsidRPr="00685E74">
              <w:rPr>
                <w:rFonts w:ascii="宋体" w:hAnsi="宋体" w:hint="eastAsia"/>
                <w:szCs w:val="21"/>
              </w:rPr>
              <w:t>试</w:t>
            </w:r>
            <w:r w:rsidRPr="00685E74">
              <w:rPr>
                <w:rFonts w:ascii="宋体" w:hAnsi="宋体"/>
                <w:szCs w:val="21"/>
              </w:rPr>
              <w:t>样架</w:t>
            </w:r>
          </w:p>
        </w:tc>
        <w:tc>
          <w:tcPr>
            <w:tcW w:w="1328" w:type="dxa"/>
            <w:shd w:val="clear" w:color="auto" w:fill="auto"/>
            <w:vAlign w:val="center"/>
          </w:tcPr>
          <w:p w14:paraId="1AC49371" w14:textId="77777777" w:rsidR="00A04561" w:rsidRPr="00685E74" w:rsidRDefault="00A04561" w:rsidP="00BD5415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82" w:type="dxa"/>
            <w:shd w:val="clear" w:color="auto" w:fill="auto"/>
            <w:vAlign w:val="center"/>
          </w:tcPr>
          <w:p w14:paraId="0259143F" w14:textId="77777777" w:rsidR="00A04561" w:rsidRPr="00685E74" w:rsidRDefault="00A04561" w:rsidP="00BD5415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14:paraId="41D3D93D" w14:textId="77777777" w:rsidR="00A04561" w:rsidRPr="00685E74" w:rsidRDefault="00A04561" w:rsidP="00BD5415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84" w:type="dxa"/>
            <w:shd w:val="clear" w:color="auto" w:fill="auto"/>
          </w:tcPr>
          <w:p w14:paraId="7741C73B" w14:textId="77777777" w:rsidR="00A04561" w:rsidRPr="00685E74" w:rsidRDefault="00A04561" w:rsidP="00BD5415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A04561" w:rsidRPr="00685E74" w14:paraId="60E09998" w14:textId="77777777" w:rsidTr="00AD332D">
        <w:trPr>
          <w:trHeight w:val="20"/>
          <w:jc w:val="center"/>
        </w:trPr>
        <w:tc>
          <w:tcPr>
            <w:tcW w:w="2288" w:type="dxa"/>
            <w:vAlign w:val="center"/>
          </w:tcPr>
          <w:p w14:paraId="5D1B471D" w14:textId="77777777" w:rsidR="00A04561" w:rsidRPr="00685E74" w:rsidRDefault="00A04561" w:rsidP="00BD5415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 w:rsidRPr="00685E74">
              <w:rPr>
                <w:rFonts w:ascii="宋体" w:hAnsi="宋体"/>
                <w:szCs w:val="21"/>
              </w:rPr>
              <w:t>3号</w:t>
            </w:r>
            <w:r w:rsidRPr="00685E74">
              <w:rPr>
                <w:rFonts w:ascii="宋体" w:hAnsi="宋体" w:hint="eastAsia"/>
                <w:szCs w:val="21"/>
              </w:rPr>
              <w:t>试</w:t>
            </w:r>
            <w:r w:rsidRPr="00685E74">
              <w:rPr>
                <w:rFonts w:ascii="宋体" w:hAnsi="宋体"/>
                <w:szCs w:val="21"/>
              </w:rPr>
              <w:t>样架</w:t>
            </w:r>
          </w:p>
        </w:tc>
        <w:tc>
          <w:tcPr>
            <w:tcW w:w="1328" w:type="dxa"/>
            <w:shd w:val="clear" w:color="auto" w:fill="auto"/>
            <w:vAlign w:val="center"/>
          </w:tcPr>
          <w:p w14:paraId="7A840AA2" w14:textId="77777777" w:rsidR="00A04561" w:rsidRPr="00685E74" w:rsidRDefault="00A04561" w:rsidP="00BD5415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82" w:type="dxa"/>
            <w:shd w:val="clear" w:color="auto" w:fill="auto"/>
            <w:vAlign w:val="center"/>
          </w:tcPr>
          <w:p w14:paraId="3698E6A8" w14:textId="77777777" w:rsidR="00A04561" w:rsidRPr="00685E74" w:rsidRDefault="00A04561" w:rsidP="00BD5415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14:paraId="769A823C" w14:textId="77777777" w:rsidR="00A04561" w:rsidRPr="00685E74" w:rsidRDefault="00A04561" w:rsidP="00BD5415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84" w:type="dxa"/>
            <w:shd w:val="clear" w:color="auto" w:fill="auto"/>
          </w:tcPr>
          <w:p w14:paraId="20831C47" w14:textId="77777777" w:rsidR="00A04561" w:rsidRPr="00685E74" w:rsidRDefault="00A04561" w:rsidP="00BD5415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685E74" w:rsidRPr="00685E74" w14:paraId="65D2105F" w14:textId="77777777" w:rsidTr="001C6194">
        <w:trPr>
          <w:trHeight w:val="20"/>
          <w:jc w:val="center"/>
        </w:trPr>
        <w:tc>
          <w:tcPr>
            <w:tcW w:w="2288" w:type="dxa"/>
            <w:vAlign w:val="center"/>
          </w:tcPr>
          <w:p w14:paraId="23715934" w14:textId="77777777" w:rsidR="00BA2CFB" w:rsidRPr="00685E74" w:rsidRDefault="00BA2CFB" w:rsidP="00BD5415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 w:rsidRPr="00685E74">
              <w:rPr>
                <w:rFonts w:ascii="宋体" w:hAnsi="宋体"/>
                <w:szCs w:val="21"/>
              </w:rPr>
              <w:t>最大温差</w:t>
            </w:r>
          </w:p>
        </w:tc>
        <w:tc>
          <w:tcPr>
            <w:tcW w:w="6354" w:type="dxa"/>
            <w:gridSpan w:val="4"/>
            <w:shd w:val="clear" w:color="auto" w:fill="auto"/>
            <w:vAlign w:val="center"/>
          </w:tcPr>
          <w:p w14:paraId="4E77D277" w14:textId="77777777" w:rsidR="00BA2CFB" w:rsidRPr="00685E74" w:rsidRDefault="00BA2CFB" w:rsidP="00BD5415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 w:rsidRPr="00685E74">
              <w:rPr>
                <w:rFonts w:ascii="宋体" w:hAnsi="宋体"/>
                <w:iCs/>
                <w:szCs w:val="21"/>
                <w:u w:val="single"/>
              </w:rPr>
              <w:t xml:space="preserve">                  </w:t>
            </w:r>
            <w:r w:rsidRPr="00685E74">
              <w:rPr>
                <w:rFonts w:ascii="宋体" w:hAnsi="宋体"/>
                <w:i/>
                <w:iCs/>
                <w:szCs w:val="21"/>
              </w:rPr>
              <w:t xml:space="preserve">  U</w:t>
            </w:r>
            <w:r w:rsidRPr="00685E74">
              <w:rPr>
                <w:rFonts w:ascii="宋体" w:hAnsi="宋体"/>
                <w:szCs w:val="21"/>
              </w:rPr>
              <w:t xml:space="preserve"> =       ℃  </w:t>
            </w:r>
            <w:r w:rsidRPr="00685E74">
              <w:rPr>
                <w:rFonts w:ascii="宋体" w:hAnsi="宋体"/>
                <w:i/>
                <w:iCs/>
                <w:szCs w:val="21"/>
              </w:rPr>
              <w:t>k</w:t>
            </w:r>
            <w:r w:rsidRPr="00685E74">
              <w:rPr>
                <w:rFonts w:ascii="宋体" w:hAnsi="宋体"/>
                <w:szCs w:val="21"/>
              </w:rPr>
              <w:t>=2</w:t>
            </w:r>
          </w:p>
        </w:tc>
      </w:tr>
      <w:tr w:rsidR="00A04561" w:rsidRPr="00685E74" w14:paraId="2016C952" w14:textId="77777777" w:rsidTr="00AD332D">
        <w:trPr>
          <w:trHeight w:val="20"/>
          <w:jc w:val="center"/>
        </w:trPr>
        <w:tc>
          <w:tcPr>
            <w:tcW w:w="2288" w:type="dxa"/>
            <w:vAlign w:val="center"/>
          </w:tcPr>
          <w:p w14:paraId="46CAF0FE" w14:textId="77777777" w:rsidR="00A04561" w:rsidRPr="00685E74" w:rsidRDefault="00A04561" w:rsidP="00BD5415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 w:rsidRPr="00685E74">
              <w:rPr>
                <w:rFonts w:ascii="宋体" w:hAnsi="宋体"/>
                <w:szCs w:val="21"/>
              </w:rPr>
              <w:t>1号</w:t>
            </w:r>
            <w:r w:rsidRPr="00685E74">
              <w:rPr>
                <w:rFonts w:ascii="宋体" w:hAnsi="宋体" w:hint="eastAsia"/>
                <w:szCs w:val="21"/>
              </w:rPr>
              <w:t>试</w:t>
            </w:r>
            <w:r w:rsidRPr="00685E74">
              <w:rPr>
                <w:rFonts w:ascii="宋体" w:hAnsi="宋体"/>
                <w:szCs w:val="21"/>
              </w:rPr>
              <w:t>样架</w:t>
            </w:r>
          </w:p>
        </w:tc>
        <w:tc>
          <w:tcPr>
            <w:tcW w:w="1328" w:type="dxa"/>
            <w:shd w:val="clear" w:color="auto" w:fill="auto"/>
            <w:vAlign w:val="center"/>
          </w:tcPr>
          <w:p w14:paraId="728C0A00" w14:textId="77777777" w:rsidR="00A04561" w:rsidRPr="00685E74" w:rsidRDefault="00A04561" w:rsidP="00BD5415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82" w:type="dxa"/>
            <w:shd w:val="clear" w:color="auto" w:fill="auto"/>
            <w:vAlign w:val="center"/>
          </w:tcPr>
          <w:p w14:paraId="01689804" w14:textId="77777777" w:rsidR="00A04561" w:rsidRPr="00685E74" w:rsidRDefault="00A04561" w:rsidP="00BD5415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14:paraId="2422EA72" w14:textId="77777777" w:rsidR="00A04561" w:rsidRPr="00685E74" w:rsidRDefault="00A04561" w:rsidP="00BD5415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84" w:type="dxa"/>
            <w:shd w:val="clear" w:color="auto" w:fill="auto"/>
          </w:tcPr>
          <w:p w14:paraId="6A88E06E" w14:textId="77777777" w:rsidR="00A04561" w:rsidRPr="00685E74" w:rsidRDefault="00A04561" w:rsidP="00BD5415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A04561" w:rsidRPr="00685E74" w14:paraId="1D50709E" w14:textId="77777777" w:rsidTr="00AD332D">
        <w:trPr>
          <w:trHeight w:val="20"/>
          <w:jc w:val="center"/>
        </w:trPr>
        <w:tc>
          <w:tcPr>
            <w:tcW w:w="2288" w:type="dxa"/>
            <w:vAlign w:val="center"/>
          </w:tcPr>
          <w:p w14:paraId="2536196B" w14:textId="77777777" w:rsidR="00A04561" w:rsidRPr="00685E74" w:rsidRDefault="00A04561" w:rsidP="00BD5415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 w:rsidRPr="00685E74">
              <w:rPr>
                <w:rFonts w:ascii="宋体" w:hAnsi="宋体"/>
                <w:szCs w:val="21"/>
              </w:rPr>
              <w:t>2号</w:t>
            </w:r>
            <w:r w:rsidRPr="00685E74">
              <w:rPr>
                <w:rFonts w:ascii="宋体" w:hAnsi="宋体" w:hint="eastAsia"/>
                <w:szCs w:val="21"/>
              </w:rPr>
              <w:t>试</w:t>
            </w:r>
            <w:r w:rsidRPr="00685E74">
              <w:rPr>
                <w:rFonts w:ascii="宋体" w:hAnsi="宋体"/>
                <w:szCs w:val="21"/>
              </w:rPr>
              <w:t>样架</w:t>
            </w:r>
          </w:p>
        </w:tc>
        <w:tc>
          <w:tcPr>
            <w:tcW w:w="1328" w:type="dxa"/>
            <w:shd w:val="clear" w:color="auto" w:fill="auto"/>
            <w:vAlign w:val="center"/>
          </w:tcPr>
          <w:p w14:paraId="2779F46A" w14:textId="77777777" w:rsidR="00A04561" w:rsidRPr="00685E74" w:rsidRDefault="00A04561" w:rsidP="00BD5415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82" w:type="dxa"/>
            <w:shd w:val="clear" w:color="auto" w:fill="auto"/>
            <w:vAlign w:val="center"/>
          </w:tcPr>
          <w:p w14:paraId="0CA2587C" w14:textId="77777777" w:rsidR="00A04561" w:rsidRPr="00685E74" w:rsidRDefault="00A04561" w:rsidP="00BD5415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14:paraId="06F9793D" w14:textId="77777777" w:rsidR="00A04561" w:rsidRPr="00685E74" w:rsidRDefault="00A04561" w:rsidP="00BD5415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84" w:type="dxa"/>
            <w:shd w:val="clear" w:color="auto" w:fill="auto"/>
          </w:tcPr>
          <w:p w14:paraId="2BACC00D" w14:textId="77777777" w:rsidR="00A04561" w:rsidRPr="00685E74" w:rsidRDefault="00A04561" w:rsidP="00BD5415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A04561" w:rsidRPr="00685E74" w14:paraId="171530E7" w14:textId="77777777" w:rsidTr="00AD332D">
        <w:trPr>
          <w:trHeight w:val="20"/>
          <w:jc w:val="center"/>
        </w:trPr>
        <w:tc>
          <w:tcPr>
            <w:tcW w:w="2288" w:type="dxa"/>
            <w:vAlign w:val="center"/>
          </w:tcPr>
          <w:p w14:paraId="31FD1239" w14:textId="77777777" w:rsidR="00A04561" w:rsidRPr="00685E74" w:rsidRDefault="00A04561" w:rsidP="00BD5415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 w:rsidRPr="00685E74">
              <w:rPr>
                <w:rFonts w:ascii="宋体" w:hAnsi="宋体"/>
                <w:szCs w:val="21"/>
              </w:rPr>
              <w:t>3号</w:t>
            </w:r>
            <w:r w:rsidRPr="00685E74">
              <w:rPr>
                <w:rFonts w:ascii="宋体" w:hAnsi="宋体" w:hint="eastAsia"/>
                <w:szCs w:val="21"/>
              </w:rPr>
              <w:t>试</w:t>
            </w:r>
            <w:r w:rsidRPr="00685E74">
              <w:rPr>
                <w:rFonts w:ascii="宋体" w:hAnsi="宋体"/>
                <w:szCs w:val="21"/>
              </w:rPr>
              <w:t>样架</w:t>
            </w:r>
          </w:p>
        </w:tc>
        <w:tc>
          <w:tcPr>
            <w:tcW w:w="1328" w:type="dxa"/>
            <w:shd w:val="clear" w:color="auto" w:fill="auto"/>
            <w:vAlign w:val="center"/>
          </w:tcPr>
          <w:p w14:paraId="54B0F0B8" w14:textId="77777777" w:rsidR="00A04561" w:rsidRPr="00685E74" w:rsidRDefault="00A04561" w:rsidP="00BD5415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82" w:type="dxa"/>
            <w:shd w:val="clear" w:color="auto" w:fill="auto"/>
            <w:vAlign w:val="center"/>
          </w:tcPr>
          <w:p w14:paraId="230F9EC8" w14:textId="77777777" w:rsidR="00A04561" w:rsidRPr="00685E74" w:rsidRDefault="00A04561" w:rsidP="00BD5415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14:paraId="45085A37" w14:textId="77777777" w:rsidR="00A04561" w:rsidRPr="00685E74" w:rsidRDefault="00A04561" w:rsidP="00BD5415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84" w:type="dxa"/>
            <w:shd w:val="clear" w:color="auto" w:fill="auto"/>
          </w:tcPr>
          <w:p w14:paraId="6C79C8B1" w14:textId="77777777" w:rsidR="00A04561" w:rsidRPr="00685E74" w:rsidRDefault="00A04561" w:rsidP="00BD5415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685E74" w:rsidRPr="00685E74" w14:paraId="0E0F5C81" w14:textId="77777777" w:rsidTr="00BD5415">
        <w:trPr>
          <w:trHeight w:val="367"/>
          <w:jc w:val="center"/>
        </w:trPr>
        <w:tc>
          <w:tcPr>
            <w:tcW w:w="2288" w:type="dxa"/>
            <w:vAlign w:val="center"/>
          </w:tcPr>
          <w:p w14:paraId="2301D879" w14:textId="77777777" w:rsidR="00BA2CFB" w:rsidRPr="00685E74" w:rsidRDefault="00BA2CFB" w:rsidP="00BD5415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 w:rsidRPr="00685E74">
              <w:rPr>
                <w:rFonts w:ascii="宋体" w:hAnsi="宋体"/>
                <w:szCs w:val="21"/>
              </w:rPr>
              <w:t>最大温差</w:t>
            </w:r>
          </w:p>
        </w:tc>
        <w:tc>
          <w:tcPr>
            <w:tcW w:w="6354" w:type="dxa"/>
            <w:gridSpan w:val="4"/>
            <w:shd w:val="clear" w:color="auto" w:fill="auto"/>
            <w:vAlign w:val="center"/>
          </w:tcPr>
          <w:p w14:paraId="18DA6989" w14:textId="77777777" w:rsidR="00BA2CFB" w:rsidRPr="00685E74" w:rsidRDefault="00BA2CFB" w:rsidP="00BD5415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 w:rsidRPr="00685E74">
              <w:rPr>
                <w:rFonts w:ascii="宋体" w:hAnsi="宋体"/>
                <w:iCs/>
                <w:szCs w:val="21"/>
                <w:u w:val="single"/>
              </w:rPr>
              <w:t xml:space="preserve">                  </w:t>
            </w:r>
            <w:r w:rsidRPr="00685E74">
              <w:rPr>
                <w:rFonts w:ascii="宋体" w:hAnsi="宋体"/>
                <w:i/>
                <w:iCs/>
                <w:szCs w:val="21"/>
              </w:rPr>
              <w:t xml:space="preserve">  U</w:t>
            </w:r>
            <w:r w:rsidRPr="00685E74">
              <w:rPr>
                <w:rFonts w:ascii="宋体" w:hAnsi="宋体"/>
                <w:szCs w:val="21"/>
              </w:rPr>
              <w:t xml:space="preserve"> =       ℃  </w:t>
            </w:r>
            <w:r w:rsidRPr="00685E74">
              <w:rPr>
                <w:rFonts w:ascii="宋体" w:hAnsi="宋体"/>
                <w:i/>
                <w:iCs/>
                <w:szCs w:val="21"/>
              </w:rPr>
              <w:t>k</w:t>
            </w:r>
            <w:r w:rsidRPr="00685E74">
              <w:rPr>
                <w:rFonts w:ascii="宋体" w:hAnsi="宋体"/>
                <w:szCs w:val="21"/>
              </w:rPr>
              <w:t>=2</w:t>
            </w:r>
          </w:p>
        </w:tc>
      </w:tr>
      <w:tr w:rsidR="00685E74" w:rsidRPr="00685E74" w14:paraId="42B0AAC4" w14:textId="77777777" w:rsidTr="00BD5415">
        <w:trPr>
          <w:trHeight w:val="353"/>
          <w:jc w:val="center"/>
        </w:trPr>
        <w:tc>
          <w:tcPr>
            <w:tcW w:w="2288" w:type="dxa"/>
          </w:tcPr>
          <w:p w14:paraId="7E5C6905" w14:textId="77777777" w:rsidR="00BA2CFB" w:rsidRPr="00685E74" w:rsidRDefault="00BA2CFB" w:rsidP="00BD5415">
            <w:pPr>
              <w:spacing w:line="320" w:lineRule="exact"/>
              <w:jc w:val="center"/>
              <w:rPr>
                <w:rFonts w:ascii="宋体" w:hAnsi="宋体"/>
                <w:iCs/>
                <w:szCs w:val="21"/>
                <w:u w:val="single"/>
              </w:rPr>
            </w:pPr>
            <w:r w:rsidRPr="00685E74">
              <w:rPr>
                <w:rFonts w:ascii="宋体" w:hAnsi="宋体"/>
                <w:szCs w:val="21"/>
              </w:rPr>
              <w:t>温度均匀度</w:t>
            </w:r>
          </w:p>
        </w:tc>
        <w:tc>
          <w:tcPr>
            <w:tcW w:w="6354" w:type="dxa"/>
            <w:gridSpan w:val="4"/>
            <w:shd w:val="clear" w:color="auto" w:fill="auto"/>
            <w:vAlign w:val="center"/>
          </w:tcPr>
          <w:p w14:paraId="3A35F2CE" w14:textId="77777777" w:rsidR="00BA2CFB" w:rsidRPr="00685E74" w:rsidRDefault="00BA2CFB" w:rsidP="00BD5415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 w:rsidRPr="00685E74">
              <w:rPr>
                <w:rFonts w:ascii="宋体" w:hAnsi="宋体"/>
                <w:iCs/>
                <w:szCs w:val="21"/>
                <w:u w:val="single"/>
              </w:rPr>
              <w:t xml:space="preserve">                  </w:t>
            </w:r>
            <w:r w:rsidRPr="00685E74">
              <w:rPr>
                <w:rFonts w:ascii="宋体" w:hAnsi="宋体"/>
                <w:i/>
                <w:iCs/>
                <w:szCs w:val="21"/>
              </w:rPr>
              <w:t xml:space="preserve">  U</w:t>
            </w:r>
            <w:r w:rsidRPr="00685E74">
              <w:rPr>
                <w:rFonts w:ascii="宋体" w:hAnsi="宋体"/>
                <w:szCs w:val="21"/>
              </w:rPr>
              <w:t xml:space="preserve"> =       ℃  </w:t>
            </w:r>
            <w:r w:rsidRPr="00685E74">
              <w:rPr>
                <w:rFonts w:ascii="宋体" w:hAnsi="宋体"/>
                <w:i/>
                <w:iCs/>
                <w:szCs w:val="21"/>
              </w:rPr>
              <w:t>k</w:t>
            </w:r>
            <w:r w:rsidRPr="00685E74">
              <w:rPr>
                <w:rFonts w:ascii="宋体" w:hAnsi="宋体"/>
                <w:szCs w:val="21"/>
              </w:rPr>
              <w:t>=2</w:t>
            </w:r>
          </w:p>
        </w:tc>
      </w:tr>
    </w:tbl>
    <w:p w14:paraId="5C13D50F" w14:textId="2460D011" w:rsidR="007355CD" w:rsidRPr="00685E74" w:rsidRDefault="007355CD" w:rsidP="00BD5415">
      <w:pPr>
        <w:spacing w:line="360" w:lineRule="exact"/>
        <w:outlineLvl w:val="0"/>
        <w:rPr>
          <w:rFonts w:ascii="宋体" w:hAnsi="宋体"/>
          <w:szCs w:val="21"/>
        </w:rPr>
      </w:pPr>
      <w:r w:rsidRPr="00685E74">
        <w:rPr>
          <w:rFonts w:ascii="黑体" w:eastAsia="黑体" w:hAnsi="宋体" w:hint="eastAsia"/>
          <w:b/>
          <w:bCs/>
          <w:sz w:val="28"/>
        </w:rPr>
        <w:t xml:space="preserve"> </w:t>
      </w:r>
      <w:r w:rsidRPr="00685E74">
        <w:rPr>
          <w:rFonts w:ascii="宋体" w:hAnsi="宋体"/>
          <w:szCs w:val="21"/>
        </w:rPr>
        <w:t>2.升温速率</w:t>
      </w:r>
      <w:r w:rsidR="00A04561">
        <w:rPr>
          <w:rFonts w:ascii="宋体" w:hAnsi="宋体" w:hint="eastAsia"/>
          <w:szCs w:val="21"/>
        </w:rPr>
        <w:t>误差</w:t>
      </w:r>
      <w:r w:rsidRPr="00685E74">
        <w:rPr>
          <w:rFonts w:ascii="宋体" w:hAnsi="宋体"/>
          <w:szCs w:val="21"/>
        </w:rPr>
        <w:t>的校准                                       设定升温速率：</w:t>
      </w:r>
      <w:r w:rsidRPr="00685E74">
        <w:rPr>
          <w:rFonts w:ascii="宋体" w:hAnsi="宋体"/>
          <w:szCs w:val="21"/>
          <w:u w:val="single"/>
        </w:rPr>
        <w:t xml:space="preserve">      </w:t>
      </w:r>
      <w:r w:rsidRPr="00685E74">
        <w:rPr>
          <w:rFonts w:ascii="宋体" w:hAnsi="宋体"/>
          <w:szCs w:val="21"/>
        </w:rPr>
        <w:t>℃/h</w:t>
      </w:r>
    </w:p>
    <w:tbl>
      <w:tblPr>
        <w:tblW w:w="861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26"/>
        <w:gridCol w:w="1263"/>
        <w:gridCol w:w="1222"/>
        <w:gridCol w:w="1306"/>
        <w:gridCol w:w="1265"/>
        <w:gridCol w:w="1331"/>
      </w:tblGrid>
      <w:tr w:rsidR="00685E74" w:rsidRPr="00685E74" w14:paraId="5D9DBD9D" w14:textId="77777777" w:rsidTr="00360835">
        <w:trPr>
          <w:trHeight w:val="20"/>
          <w:jc w:val="center"/>
        </w:trPr>
        <w:tc>
          <w:tcPr>
            <w:tcW w:w="2226" w:type="dxa"/>
            <w:vAlign w:val="center"/>
          </w:tcPr>
          <w:p w14:paraId="7FE18BD1" w14:textId="77777777" w:rsidR="009758DF" w:rsidRPr="00685E74" w:rsidRDefault="009758DF" w:rsidP="00BD5415">
            <w:pPr>
              <w:spacing w:line="320" w:lineRule="exact"/>
              <w:jc w:val="center"/>
              <w:rPr>
                <w:szCs w:val="21"/>
              </w:rPr>
            </w:pPr>
            <w:r w:rsidRPr="00685E74">
              <w:rPr>
                <w:szCs w:val="21"/>
              </w:rPr>
              <w:t>时间</w:t>
            </w:r>
          </w:p>
        </w:tc>
        <w:tc>
          <w:tcPr>
            <w:tcW w:w="1263" w:type="dxa"/>
            <w:vAlign w:val="center"/>
          </w:tcPr>
          <w:p w14:paraId="0ABDDC4C" w14:textId="77777777" w:rsidR="009758DF" w:rsidRPr="00685E74" w:rsidRDefault="009758DF" w:rsidP="00BD5415">
            <w:pPr>
              <w:spacing w:line="320" w:lineRule="exact"/>
              <w:jc w:val="center"/>
              <w:rPr>
                <w:szCs w:val="21"/>
              </w:rPr>
            </w:pPr>
            <w:r w:rsidRPr="00685E74">
              <w:rPr>
                <w:szCs w:val="21"/>
              </w:rPr>
              <w:t>0min</w:t>
            </w:r>
          </w:p>
        </w:tc>
        <w:tc>
          <w:tcPr>
            <w:tcW w:w="1222" w:type="dxa"/>
            <w:vAlign w:val="center"/>
          </w:tcPr>
          <w:p w14:paraId="30B8FD64" w14:textId="77777777" w:rsidR="009758DF" w:rsidRPr="00685E74" w:rsidRDefault="009758DF" w:rsidP="00BD5415">
            <w:pPr>
              <w:spacing w:line="320" w:lineRule="exact"/>
              <w:jc w:val="center"/>
              <w:rPr>
                <w:szCs w:val="21"/>
              </w:rPr>
            </w:pPr>
            <w:r w:rsidRPr="00685E74">
              <w:rPr>
                <w:szCs w:val="21"/>
              </w:rPr>
              <w:t>6min</w:t>
            </w:r>
          </w:p>
        </w:tc>
        <w:tc>
          <w:tcPr>
            <w:tcW w:w="1306" w:type="dxa"/>
            <w:vAlign w:val="center"/>
          </w:tcPr>
          <w:p w14:paraId="43DDBE7E" w14:textId="77777777" w:rsidR="009758DF" w:rsidRPr="00685E74" w:rsidRDefault="009758DF" w:rsidP="00BD5415">
            <w:pPr>
              <w:spacing w:line="320" w:lineRule="exact"/>
              <w:jc w:val="center"/>
              <w:rPr>
                <w:szCs w:val="21"/>
              </w:rPr>
            </w:pPr>
            <w:r w:rsidRPr="00685E74">
              <w:rPr>
                <w:szCs w:val="21"/>
              </w:rPr>
              <w:t>12min</w:t>
            </w:r>
          </w:p>
        </w:tc>
        <w:tc>
          <w:tcPr>
            <w:tcW w:w="1265" w:type="dxa"/>
            <w:vAlign w:val="center"/>
          </w:tcPr>
          <w:p w14:paraId="2CE1C775" w14:textId="77777777" w:rsidR="009758DF" w:rsidRPr="00685E74" w:rsidRDefault="009758DF" w:rsidP="00BD5415">
            <w:pPr>
              <w:spacing w:line="320" w:lineRule="exact"/>
              <w:jc w:val="center"/>
              <w:rPr>
                <w:szCs w:val="21"/>
              </w:rPr>
            </w:pPr>
            <w:r w:rsidRPr="00685E74">
              <w:rPr>
                <w:szCs w:val="21"/>
              </w:rPr>
              <w:t>18min</w:t>
            </w:r>
          </w:p>
        </w:tc>
        <w:tc>
          <w:tcPr>
            <w:tcW w:w="1331" w:type="dxa"/>
            <w:vAlign w:val="center"/>
          </w:tcPr>
          <w:p w14:paraId="6CADAB9E" w14:textId="77777777" w:rsidR="009758DF" w:rsidRPr="00685E74" w:rsidRDefault="009758DF" w:rsidP="00BD5415">
            <w:pPr>
              <w:spacing w:line="320" w:lineRule="exact"/>
              <w:jc w:val="center"/>
              <w:rPr>
                <w:szCs w:val="21"/>
              </w:rPr>
            </w:pPr>
            <w:r w:rsidRPr="00685E74">
              <w:rPr>
                <w:szCs w:val="21"/>
              </w:rPr>
              <w:t>24min</w:t>
            </w:r>
          </w:p>
        </w:tc>
      </w:tr>
      <w:tr w:rsidR="00685E74" w:rsidRPr="00685E74" w14:paraId="07DB2394" w14:textId="77777777" w:rsidTr="009758DF">
        <w:trPr>
          <w:trHeight w:val="20"/>
          <w:jc w:val="center"/>
        </w:trPr>
        <w:tc>
          <w:tcPr>
            <w:tcW w:w="2226" w:type="dxa"/>
            <w:vAlign w:val="center"/>
          </w:tcPr>
          <w:p w14:paraId="07801B90" w14:textId="77777777" w:rsidR="009758DF" w:rsidRPr="00685E74" w:rsidRDefault="009758DF" w:rsidP="00BD5415">
            <w:pPr>
              <w:spacing w:line="320" w:lineRule="exact"/>
              <w:jc w:val="center"/>
              <w:rPr>
                <w:szCs w:val="21"/>
              </w:rPr>
            </w:pPr>
            <w:r w:rsidRPr="00685E74">
              <w:rPr>
                <w:szCs w:val="21"/>
              </w:rPr>
              <w:t>显示值</w:t>
            </w:r>
            <w:r w:rsidRPr="00685E74">
              <w:rPr>
                <w:szCs w:val="21"/>
              </w:rPr>
              <w:t>/℃</w:t>
            </w:r>
          </w:p>
        </w:tc>
        <w:tc>
          <w:tcPr>
            <w:tcW w:w="1263" w:type="dxa"/>
            <w:vAlign w:val="center"/>
          </w:tcPr>
          <w:p w14:paraId="58AE0986" w14:textId="77777777" w:rsidR="009758DF" w:rsidRPr="00685E74" w:rsidRDefault="009758DF" w:rsidP="00BD5415">
            <w:pPr>
              <w:spacing w:line="320" w:lineRule="exact"/>
              <w:jc w:val="center"/>
              <w:rPr>
                <w:szCs w:val="21"/>
              </w:rPr>
            </w:pPr>
          </w:p>
        </w:tc>
        <w:tc>
          <w:tcPr>
            <w:tcW w:w="1222" w:type="dxa"/>
            <w:vAlign w:val="center"/>
          </w:tcPr>
          <w:p w14:paraId="27B04BF2" w14:textId="77777777" w:rsidR="009758DF" w:rsidRPr="00685E74" w:rsidRDefault="009758DF" w:rsidP="00BD5415">
            <w:pPr>
              <w:spacing w:line="320" w:lineRule="exact"/>
              <w:jc w:val="center"/>
              <w:rPr>
                <w:szCs w:val="21"/>
              </w:rPr>
            </w:pPr>
          </w:p>
        </w:tc>
        <w:tc>
          <w:tcPr>
            <w:tcW w:w="1306" w:type="dxa"/>
            <w:vAlign w:val="center"/>
          </w:tcPr>
          <w:p w14:paraId="315E5CD4" w14:textId="77777777" w:rsidR="009758DF" w:rsidRPr="00685E74" w:rsidRDefault="009758DF" w:rsidP="00BD5415">
            <w:pPr>
              <w:spacing w:line="320" w:lineRule="exact"/>
              <w:jc w:val="center"/>
              <w:rPr>
                <w:szCs w:val="21"/>
              </w:rPr>
            </w:pPr>
          </w:p>
        </w:tc>
        <w:tc>
          <w:tcPr>
            <w:tcW w:w="1265" w:type="dxa"/>
            <w:vAlign w:val="center"/>
          </w:tcPr>
          <w:p w14:paraId="0C1C09A9" w14:textId="77777777" w:rsidR="009758DF" w:rsidRPr="00685E74" w:rsidRDefault="009758DF" w:rsidP="00BD5415">
            <w:pPr>
              <w:spacing w:line="320" w:lineRule="exact"/>
              <w:jc w:val="center"/>
              <w:rPr>
                <w:szCs w:val="21"/>
              </w:rPr>
            </w:pPr>
          </w:p>
        </w:tc>
        <w:tc>
          <w:tcPr>
            <w:tcW w:w="1331" w:type="dxa"/>
            <w:vAlign w:val="center"/>
          </w:tcPr>
          <w:p w14:paraId="2AAB474D" w14:textId="77777777" w:rsidR="009758DF" w:rsidRPr="00685E74" w:rsidRDefault="009758DF" w:rsidP="00BD5415">
            <w:pPr>
              <w:spacing w:line="320" w:lineRule="exact"/>
              <w:jc w:val="center"/>
              <w:rPr>
                <w:szCs w:val="21"/>
              </w:rPr>
            </w:pPr>
          </w:p>
        </w:tc>
      </w:tr>
      <w:tr w:rsidR="00685E74" w:rsidRPr="00685E74" w14:paraId="65CEB95F" w14:textId="77777777" w:rsidTr="009758DF">
        <w:trPr>
          <w:trHeight w:val="20"/>
          <w:jc w:val="center"/>
        </w:trPr>
        <w:tc>
          <w:tcPr>
            <w:tcW w:w="2226" w:type="dxa"/>
            <w:vAlign w:val="center"/>
          </w:tcPr>
          <w:p w14:paraId="7CF086A1" w14:textId="77777777" w:rsidR="009758DF" w:rsidRPr="00685E74" w:rsidRDefault="009758DF" w:rsidP="00BD5415">
            <w:pPr>
              <w:spacing w:line="320" w:lineRule="exact"/>
              <w:jc w:val="center"/>
              <w:rPr>
                <w:szCs w:val="21"/>
              </w:rPr>
            </w:pPr>
            <w:r w:rsidRPr="00685E74">
              <w:rPr>
                <w:szCs w:val="21"/>
              </w:rPr>
              <w:t>测量值</w:t>
            </w:r>
            <w:r w:rsidRPr="00685E74">
              <w:rPr>
                <w:szCs w:val="21"/>
              </w:rPr>
              <w:t>/℃</w:t>
            </w:r>
          </w:p>
        </w:tc>
        <w:tc>
          <w:tcPr>
            <w:tcW w:w="1263" w:type="dxa"/>
            <w:vAlign w:val="center"/>
          </w:tcPr>
          <w:p w14:paraId="3269D297" w14:textId="77777777" w:rsidR="009758DF" w:rsidRPr="00685E74" w:rsidRDefault="009758DF" w:rsidP="00BD5415">
            <w:pPr>
              <w:spacing w:line="320" w:lineRule="exact"/>
              <w:jc w:val="center"/>
              <w:rPr>
                <w:szCs w:val="21"/>
              </w:rPr>
            </w:pPr>
          </w:p>
        </w:tc>
        <w:tc>
          <w:tcPr>
            <w:tcW w:w="1222" w:type="dxa"/>
            <w:vAlign w:val="center"/>
          </w:tcPr>
          <w:p w14:paraId="20C0A753" w14:textId="77777777" w:rsidR="009758DF" w:rsidRPr="00685E74" w:rsidRDefault="009758DF" w:rsidP="00BD5415">
            <w:pPr>
              <w:spacing w:line="320" w:lineRule="exact"/>
              <w:jc w:val="center"/>
              <w:rPr>
                <w:szCs w:val="21"/>
              </w:rPr>
            </w:pPr>
          </w:p>
        </w:tc>
        <w:tc>
          <w:tcPr>
            <w:tcW w:w="1306" w:type="dxa"/>
            <w:vAlign w:val="center"/>
          </w:tcPr>
          <w:p w14:paraId="19DFE509" w14:textId="77777777" w:rsidR="009758DF" w:rsidRPr="00685E74" w:rsidRDefault="009758DF" w:rsidP="00BD5415">
            <w:pPr>
              <w:spacing w:line="320" w:lineRule="exact"/>
              <w:jc w:val="center"/>
              <w:rPr>
                <w:szCs w:val="21"/>
              </w:rPr>
            </w:pPr>
          </w:p>
        </w:tc>
        <w:tc>
          <w:tcPr>
            <w:tcW w:w="1265" w:type="dxa"/>
            <w:vAlign w:val="center"/>
          </w:tcPr>
          <w:p w14:paraId="3D62417E" w14:textId="77777777" w:rsidR="009758DF" w:rsidRPr="00685E74" w:rsidRDefault="009758DF" w:rsidP="00BD5415">
            <w:pPr>
              <w:spacing w:line="320" w:lineRule="exact"/>
              <w:jc w:val="center"/>
              <w:rPr>
                <w:szCs w:val="21"/>
              </w:rPr>
            </w:pPr>
          </w:p>
        </w:tc>
        <w:tc>
          <w:tcPr>
            <w:tcW w:w="1331" w:type="dxa"/>
            <w:vAlign w:val="center"/>
          </w:tcPr>
          <w:p w14:paraId="7D775397" w14:textId="77777777" w:rsidR="009758DF" w:rsidRPr="00685E74" w:rsidRDefault="009758DF" w:rsidP="00BD5415">
            <w:pPr>
              <w:spacing w:line="320" w:lineRule="exact"/>
              <w:jc w:val="center"/>
              <w:rPr>
                <w:szCs w:val="21"/>
              </w:rPr>
            </w:pPr>
          </w:p>
        </w:tc>
      </w:tr>
      <w:tr w:rsidR="00685E74" w:rsidRPr="00685E74" w14:paraId="753792DC" w14:textId="77777777" w:rsidTr="009758DF">
        <w:trPr>
          <w:trHeight w:val="20"/>
          <w:jc w:val="center"/>
        </w:trPr>
        <w:tc>
          <w:tcPr>
            <w:tcW w:w="2226" w:type="dxa"/>
            <w:vAlign w:val="center"/>
          </w:tcPr>
          <w:p w14:paraId="46AA528B" w14:textId="77777777" w:rsidR="009758DF" w:rsidRPr="00685E74" w:rsidRDefault="009758DF" w:rsidP="00BD5415">
            <w:pPr>
              <w:spacing w:line="320" w:lineRule="exact"/>
              <w:jc w:val="center"/>
              <w:rPr>
                <w:szCs w:val="21"/>
              </w:rPr>
            </w:pPr>
            <w:r w:rsidRPr="00685E74">
              <w:rPr>
                <w:szCs w:val="21"/>
              </w:rPr>
              <w:t>时间</w:t>
            </w:r>
          </w:p>
        </w:tc>
        <w:tc>
          <w:tcPr>
            <w:tcW w:w="1263" w:type="dxa"/>
            <w:vAlign w:val="center"/>
          </w:tcPr>
          <w:p w14:paraId="0F2D80F5" w14:textId="77777777" w:rsidR="009758DF" w:rsidRPr="00685E74" w:rsidRDefault="009758DF" w:rsidP="00BD5415">
            <w:pPr>
              <w:spacing w:line="320" w:lineRule="exact"/>
              <w:jc w:val="center"/>
              <w:rPr>
                <w:szCs w:val="21"/>
              </w:rPr>
            </w:pPr>
            <w:r w:rsidRPr="00685E74">
              <w:rPr>
                <w:szCs w:val="21"/>
              </w:rPr>
              <w:t>30min</w:t>
            </w:r>
          </w:p>
        </w:tc>
        <w:tc>
          <w:tcPr>
            <w:tcW w:w="1222" w:type="dxa"/>
            <w:vAlign w:val="center"/>
          </w:tcPr>
          <w:p w14:paraId="5FB8DE0A" w14:textId="77777777" w:rsidR="009758DF" w:rsidRPr="00685E74" w:rsidRDefault="009758DF" w:rsidP="00BD5415">
            <w:pPr>
              <w:spacing w:line="320" w:lineRule="exact"/>
              <w:jc w:val="center"/>
              <w:rPr>
                <w:szCs w:val="21"/>
              </w:rPr>
            </w:pPr>
            <w:r w:rsidRPr="00685E74">
              <w:rPr>
                <w:szCs w:val="21"/>
              </w:rPr>
              <w:t>36min</w:t>
            </w:r>
          </w:p>
        </w:tc>
        <w:tc>
          <w:tcPr>
            <w:tcW w:w="1306" w:type="dxa"/>
            <w:vAlign w:val="center"/>
          </w:tcPr>
          <w:p w14:paraId="522B17D3" w14:textId="77777777" w:rsidR="009758DF" w:rsidRPr="00685E74" w:rsidRDefault="009758DF" w:rsidP="00BD5415">
            <w:pPr>
              <w:spacing w:line="320" w:lineRule="exact"/>
              <w:jc w:val="center"/>
              <w:rPr>
                <w:szCs w:val="21"/>
              </w:rPr>
            </w:pPr>
            <w:r w:rsidRPr="00685E74">
              <w:rPr>
                <w:szCs w:val="21"/>
              </w:rPr>
              <w:t>42min</w:t>
            </w:r>
          </w:p>
        </w:tc>
        <w:tc>
          <w:tcPr>
            <w:tcW w:w="1265" w:type="dxa"/>
            <w:vAlign w:val="center"/>
          </w:tcPr>
          <w:p w14:paraId="5A3DCC99" w14:textId="77777777" w:rsidR="009758DF" w:rsidRPr="00685E74" w:rsidRDefault="009758DF" w:rsidP="00BD5415">
            <w:pPr>
              <w:spacing w:line="320" w:lineRule="exact"/>
              <w:jc w:val="center"/>
              <w:rPr>
                <w:szCs w:val="21"/>
              </w:rPr>
            </w:pPr>
            <w:r w:rsidRPr="00685E74">
              <w:rPr>
                <w:szCs w:val="21"/>
              </w:rPr>
              <w:t>48min</w:t>
            </w:r>
          </w:p>
        </w:tc>
        <w:tc>
          <w:tcPr>
            <w:tcW w:w="1331" w:type="dxa"/>
            <w:vAlign w:val="center"/>
          </w:tcPr>
          <w:p w14:paraId="0FDEE659" w14:textId="77777777" w:rsidR="009758DF" w:rsidRPr="00685E74" w:rsidRDefault="009758DF" w:rsidP="00BD5415">
            <w:pPr>
              <w:spacing w:line="320" w:lineRule="exact"/>
              <w:jc w:val="center"/>
              <w:rPr>
                <w:szCs w:val="21"/>
              </w:rPr>
            </w:pPr>
            <w:r w:rsidRPr="00685E74">
              <w:rPr>
                <w:szCs w:val="21"/>
              </w:rPr>
              <w:t>54min</w:t>
            </w:r>
          </w:p>
        </w:tc>
      </w:tr>
      <w:tr w:rsidR="00685E74" w:rsidRPr="00685E74" w14:paraId="5A6EC4D4" w14:textId="77777777" w:rsidTr="009758DF">
        <w:trPr>
          <w:trHeight w:val="20"/>
          <w:jc w:val="center"/>
        </w:trPr>
        <w:tc>
          <w:tcPr>
            <w:tcW w:w="2226" w:type="dxa"/>
            <w:vAlign w:val="center"/>
          </w:tcPr>
          <w:p w14:paraId="7009FA67" w14:textId="77777777" w:rsidR="009758DF" w:rsidRPr="00685E74" w:rsidRDefault="009758DF" w:rsidP="00BD5415">
            <w:pPr>
              <w:spacing w:line="320" w:lineRule="exact"/>
              <w:jc w:val="center"/>
              <w:rPr>
                <w:szCs w:val="21"/>
              </w:rPr>
            </w:pPr>
            <w:r w:rsidRPr="00685E74">
              <w:rPr>
                <w:szCs w:val="21"/>
              </w:rPr>
              <w:lastRenderedPageBreak/>
              <w:t>显示值</w:t>
            </w:r>
            <w:r w:rsidRPr="00685E74">
              <w:rPr>
                <w:szCs w:val="21"/>
              </w:rPr>
              <w:t>/℃</w:t>
            </w:r>
          </w:p>
        </w:tc>
        <w:tc>
          <w:tcPr>
            <w:tcW w:w="1263" w:type="dxa"/>
            <w:vAlign w:val="center"/>
          </w:tcPr>
          <w:p w14:paraId="49D8449E" w14:textId="77777777" w:rsidR="009758DF" w:rsidRPr="00685E74" w:rsidRDefault="009758DF" w:rsidP="00BD5415">
            <w:pPr>
              <w:spacing w:line="320" w:lineRule="exact"/>
              <w:jc w:val="center"/>
              <w:rPr>
                <w:szCs w:val="21"/>
              </w:rPr>
            </w:pPr>
          </w:p>
        </w:tc>
        <w:tc>
          <w:tcPr>
            <w:tcW w:w="1222" w:type="dxa"/>
            <w:vAlign w:val="center"/>
          </w:tcPr>
          <w:p w14:paraId="08CD3D57" w14:textId="77777777" w:rsidR="009758DF" w:rsidRPr="00685E74" w:rsidRDefault="009758DF" w:rsidP="00BD5415">
            <w:pPr>
              <w:spacing w:line="320" w:lineRule="exact"/>
              <w:jc w:val="center"/>
              <w:rPr>
                <w:szCs w:val="21"/>
              </w:rPr>
            </w:pPr>
          </w:p>
        </w:tc>
        <w:tc>
          <w:tcPr>
            <w:tcW w:w="1306" w:type="dxa"/>
            <w:vAlign w:val="center"/>
          </w:tcPr>
          <w:p w14:paraId="44B6E136" w14:textId="77777777" w:rsidR="009758DF" w:rsidRPr="00685E74" w:rsidRDefault="009758DF" w:rsidP="00BD5415">
            <w:pPr>
              <w:spacing w:line="320" w:lineRule="exact"/>
              <w:jc w:val="center"/>
              <w:rPr>
                <w:szCs w:val="21"/>
              </w:rPr>
            </w:pPr>
          </w:p>
        </w:tc>
        <w:tc>
          <w:tcPr>
            <w:tcW w:w="1265" w:type="dxa"/>
            <w:vAlign w:val="center"/>
          </w:tcPr>
          <w:p w14:paraId="36EAADB5" w14:textId="77777777" w:rsidR="009758DF" w:rsidRPr="00685E74" w:rsidRDefault="009758DF" w:rsidP="00BD5415">
            <w:pPr>
              <w:spacing w:line="320" w:lineRule="exact"/>
              <w:jc w:val="center"/>
              <w:rPr>
                <w:szCs w:val="21"/>
              </w:rPr>
            </w:pPr>
          </w:p>
        </w:tc>
        <w:tc>
          <w:tcPr>
            <w:tcW w:w="1331" w:type="dxa"/>
            <w:vAlign w:val="center"/>
          </w:tcPr>
          <w:p w14:paraId="6416D178" w14:textId="77777777" w:rsidR="009758DF" w:rsidRPr="00685E74" w:rsidRDefault="009758DF" w:rsidP="00BD5415">
            <w:pPr>
              <w:spacing w:line="320" w:lineRule="exact"/>
              <w:jc w:val="center"/>
              <w:rPr>
                <w:szCs w:val="21"/>
              </w:rPr>
            </w:pPr>
          </w:p>
        </w:tc>
      </w:tr>
      <w:tr w:rsidR="00685E74" w:rsidRPr="00685E74" w14:paraId="5533CB43" w14:textId="77777777" w:rsidTr="009758DF">
        <w:trPr>
          <w:trHeight w:val="20"/>
          <w:jc w:val="center"/>
        </w:trPr>
        <w:tc>
          <w:tcPr>
            <w:tcW w:w="2226" w:type="dxa"/>
            <w:vAlign w:val="center"/>
          </w:tcPr>
          <w:p w14:paraId="6681E9DB" w14:textId="77777777" w:rsidR="009758DF" w:rsidRPr="00685E74" w:rsidRDefault="009758DF" w:rsidP="00BD5415">
            <w:pPr>
              <w:spacing w:line="320" w:lineRule="exact"/>
              <w:jc w:val="center"/>
              <w:rPr>
                <w:szCs w:val="21"/>
              </w:rPr>
            </w:pPr>
            <w:r w:rsidRPr="00685E74">
              <w:rPr>
                <w:szCs w:val="21"/>
              </w:rPr>
              <w:t>测量值</w:t>
            </w:r>
            <w:r w:rsidRPr="00685E74">
              <w:rPr>
                <w:szCs w:val="21"/>
              </w:rPr>
              <w:t>/℃</w:t>
            </w:r>
          </w:p>
        </w:tc>
        <w:tc>
          <w:tcPr>
            <w:tcW w:w="1263" w:type="dxa"/>
            <w:vAlign w:val="center"/>
          </w:tcPr>
          <w:p w14:paraId="20F56588" w14:textId="77777777" w:rsidR="009758DF" w:rsidRPr="00685E74" w:rsidRDefault="009758DF" w:rsidP="00BD5415">
            <w:pPr>
              <w:spacing w:line="320" w:lineRule="exact"/>
              <w:rPr>
                <w:szCs w:val="21"/>
              </w:rPr>
            </w:pPr>
          </w:p>
        </w:tc>
        <w:tc>
          <w:tcPr>
            <w:tcW w:w="1222" w:type="dxa"/>
            <w:vAlign w:val="center"/>
          </w:tcPr>
          <w:p w14:paraId="0144C643" w14:textId="77777777" w:rsidR="009758DF" w:rsidRPr="00685E74" w:rsidRDefault="009758DF" w:rsidP="00BD5415">
            <w:pPr>
              <w:spacing w:line="320" w:lineRule="exact"/>
              <w:rPr>
                <w:szCs w:val="21"/>
              </w:rPr>
            </w:pPr>
          </w:p>
        </w:tc>
        <w:tc>
          <w:tcPr>
            <w:tcW w:w="1306" w:type="dxa"/>
            <w:vAlign w:val="center"/>
          </w:tcPr>
          <w:p w14:paraId="4676A020" w14:textId="77777777" w:rsidR="009758DF" w:rsidRPr="00685E74" w:rsidRDefault="009758DF" w:rsidP="00BD5415">
            <w:pPr>
              <w:spacing w:line="320" w:lineRule="exact"/>
              <w:rPr>
                <w:szCs w:val="21"/>
              </w:rPr>
            </w:pPr>
          </w:p>
        </w:tc>
        <w:tc>
          <w:tcPr>
            <w:tcW w:w="1265" w:type="dxa"/>
            <w:vAlign w:val="center"/>
          </w:tcPr>
          <w:p w14:paraId="4FE9D6C6" w14:textId="77777777" w:rsidR="009758DF" w:rsidRPr="00685E74" w:rsidRDefault="009758DF" w:rsidP="00BD5415">
            <w:pPr>
              <w:spacing w:line="320" w:lineRule="exact"/>
              <w:rPr>
                <w:szCs w:val="21"/>
              </w:rPr>
            </w:pPr>
          </w:p>
        </w:tc>
        <w:tc>
          <w:tcPr>
            <w:tcW w:w="1331" w:type="dxa"/>
            <w:vAlign w:val="center"/>
          </w:tcPr>
          <w:p w14:paraId="58E1457E" w14:textId="77777777" w:rsidR="009758DF" w:rsidRPr="00685E74" w:rsidRDefault="009758DF" w:rsidP="00BD5415">
            <w:pPr>
              <w:spacing w:line="320" w:lineRule="exact"/>
              <w:rPr>
                <w:szCs w:val="21"/>
              </w:rPr>
            </w:pPr>
          </w:p>
        </w:tc>
      </w:tr>
      <w:tr w:rsidR="00685E74" w:rsidRPr="00685E74" w14:paraId="3491718A" w14:textId="77777777" w:rsidTr="009758DF">
        <w:trPr>
          <w:trHeight w:val="20"/>
          <w:jc w:val="center"/>
        </w:trPr>
        <w:tc>
          <w:tcPr>
            <w:tcW w:w="2226" w:type="dxa"/>
            <w:vAlign w:val="center"/>
          </w:tcPr>
          <w:p w14:paraId="3F09B709" w14:textId="77777777" w:rsidR="009758DF" w:rsidRPr="00685E74" w:rsidRDefault="009758DF" w:rsidP="00BD5415">
            <w:pPr>
              <w:spacing w:line="320" w:lineRule="exact"/>
              <w:jc w:val="center"/>
              <w:rPr>
                <w:szCs w:val="21"/>
              </w:rPr>
            </w:pPr>
            <w:r w:rsidRPr="00685E74">
              <w:rPr>
                <w:szCs w:val="21"/>
              </w:rPr>
              <w:t>时间</w:t>
            </w:r>
          </w:p>
        </w:tc>
        <w:tc>
          <w:tcPr>
            <w:tcW w:w="1263" w:type="dxa"/>
            <w:vAlign w:val="center"/>
          </w:tcPr>
          <w:p w14:paraId="72BFAB1C" w14:textId="77777777" w:rsidR="009758DF" w:rsidRPr="00685E74" w:rsidRDefault="009758DF" w:rsidP="00BD5415">
            <w:pPr>
              <w:spacing w:line="320" w:lineRule="exact"/>
              <w:jc w:val="center"/>
              <w:rPr>
                <w:szCs w:val="21"/>
              </w:rPr>
            </w:pPr>
            <w:r w:rsidRPr="00685E74">
              <w:rPr>
                <w:szCs w:val="21"/>
              </w:rPr>
              <w:t>60min</w:t>
            </w:r>
          </w:p>
        </w:tc>
        <w:tc>
          <w:tcPr>
            <w:tcW w:w="1222" w:type="dxa"/>
            <w:vAlign w:val="center"/>
          </w:tcPr>
          <w:p w14:paraId="3E143F04" w14:textId="77777777" w:rsidR="009758DF" w:rsidRPr="00685E74" w:rsidRDefault="009758DF" w:rsidP="00BD5415">
            <w:pPr>
              <w:spacing w:line="320" w:lineRule="exact"/>
              <w:jc w:val="center"/>
              <w:rPr>
                <w:szCs w:val="21"/>
              </w:rPr>
            </w:pPr>
            <w:r w:rsidRPr="00685E74">
              <w:rPr>
                <w:szCs w:val="21"/>
              </w:rPr>
              <w:t>66min</w:t>
            </w:r>
          </w:p>
        </w:tc>
        <w:tc>
          <w:tcPr>
            <w:tcW w:w="1306" w:type="dxa"/>
            <w:vAlign w:val="center"/>
          </w:tcPr>
          <w:p w14:paraId="29C26162" w14:textId="77777777" w:rsidR="009758DF" w:rsidRPr="00685E74" w:rsidRDefault="009758DF" w:rsidP="00BD5415">
            <w:pPr>
              <w:spacing w:line="320" w:lineRule="exact"/>
              <w:jc w:val="center"/>
              <w:rPr>
                <w:szCs w:val="21"/>
              </w:rPr>
            </w:pPr>
            <w:r w:rsidRPr="00685E74">
              <w:rPr>
                <w:szCs w:val="21"/>
              </w:rPr>
              <w:t>72min</w:t>
            </w:r>
          </w:p>
        </w:tc>
        <w:tc>
          <w:tcPr>
            <w:tcW w:w="1265" w:type="dxa"/>
            <w:vAlign w:val="center"/>
          </w:tcPr>
          <w:p w14:paraId="211EB9C8" w14:textId="77777777" w:rsidR="009758DF" w:rsidRPr="00685E74" w:rsidRDefault="009758DF" w:rsidP="00BD5415">
            <w:pPr>
              <w:spacing w:line="320" w:lineRule="exact"/>
              <w:jc w:val="center"/>
              <w:rPr>
                <w:szCs w:val="21"/>
              </w:rPr>
            </w:pPr>
            <w:r w:rsidRPr="00685E74">
              <w:rPr>
                <w:szCs w:val="21"/>
              </w:rPr>
              <w:t>…</w:t>
            </w:r>
          </w:p>
        </w:tc>
        <w:tc>
          <w:tcPr>
            <w:tcW w:w="1331" w:type="dxa"/>
            <w:vAlign w:val="center"/>
          </w:tcPr>
          <w:p w14:paraId="0652E114" w14:textId="6D4C54C1" w:rsidR="009758DF" w:rsidRPr="00685E74" w:rsidRDefault="007B25BA" w:rsidP="00BD5415">
            <w:pPr>
              <w:spacing w:line="320" w:lineRule="exact"/>
              <w:jc w:val="left"/>
              <w:rPr>
                <w:szCs w:val="21"/>
              </w:rPr>
            </w:pPr>
            <w:r w:rsidRPr="00685E74">
              <w:rPr>
                <w:rFonts w:hint="eastAsia"/>
                <w:sz w:val="17"/>
                <w:szCs w:val="21"/>
              </w:rPr>
              <w:t>设定</w:t>
            </w:r>
            <w:r w:rsidR="009758DF" w:rsidRPr="00685E74">
              <w:rPr>
                <w:sz w:val="17"/>
                <w:szCs w:val="21"/>
              </w:rPr>
              <w:t>上限</w:t>
            </w:r>
            <w:r w:rsidRPr="00685E74">
              <w:rPr>
                <w:rFonts w:hint="eastAsia"/>
                <w:sz w:val="17"/>
                <w:szCs w:val="21"/>
              </w:rPr>
              <w:t>温度</w:t>
            </w:r>
            <w:r w:rsidR="009758DF" w:rsidRPr="00685E74">
              <w:rPr>
                <w:sz w:val="17"/>
                <w:szCs w:val="21"/>
              </w:rPr>
              <w:t>时间</w:t>
            </w:r>
            <w:r w:rsidR="009758DF" w:rsidRPr="00685E74">
              <w:rPr>
                <w:sz w:val="17"/>
                <w:szCs w:val="21"/>
                <w:u w:val="single"/>
              </w:rPr>
              <w:t xml:space="preserve">      </w:t>
            </w:r>
            <w:r w:rsidR="009758DF" w:rsidRPr="00685E74">
              <w:rPr>
                <w:sz w:val="17"/>
                <w:szCs w:val="21"/>
              </w:rPr>
              <w:t>min</w:t>
            </w:r>
          </w:p>
        </w:tc>
      </w:tr>
      <w:tr w:rsidR="00685E74" w:rsidRPr="00685E74" w14:paraId="61D23025" w14:textId="77777777" w:rsidTr="009758DF">
        <w:trPr>
          <w:trHeight w:val="20"/>
          <w:jc w:val="center"/>
        </w:trPr>
        <w:tc>
          <w:tcPr>
            <w:tcW w:w="2226" w:type="dxa"/>
            <w:vAlign w:val="center"/>
          </w:tcPr>
          <w:p w14:paraId="4ABD9A97" w14:textId="77777777" w:rsidR="009758DF" w:rsidRPr="00685E74" w:rsidRDefault="009758DF" w:rsidP="00BD5415">
            <w:pPr>
              <w:spacing w:line="320" w:lineRule="exact"/>
              <w:jc w:val="center"/>
              <w:rPr>
                <w:szCs w:val="21"/>
              </w:rPr>
            </w:pPr>
            <w:r w:rsidRPr="00685E74">
              <w:rPr>
                <w:szCs w:val="21"/>
              </w:rPr>
              <w:t>显示值</w:t>
            </w:r>
            <w:r w:rsidRPr="00685E74">
              <w:rPr>
                <w:szCs w:val="21"/>
              </w:rPr>
              <w:t>/℃</w:t>
            </w:r>
          </w:p>
        </w:tc>
        <w:tc>
          <w:tcPr>
            <w:tcW w:w="1263" w:type="dxa"/>
            <w:vAlign w:val="center"/>
          </w:tcPr>
          <w:p w14:paraId="66E07C6D" w14:textId="77777777" w:rsidR="009758DF" w:rsidRPr="00685E74" w:rsidRDefault="009758DF" w:rsidP="00BD5415">
            <w:pPr>
              <w:spacing w:line="320" w:lineRule="exact"/>
              <w:jc w:val="center"/>
              <w:rPr>
                <w:szCs w:val="21"/>
              </w:rPr>
            </w:pPr>
          </w:p>
        </w:tc>
        <w:tc>
          <w:tcPr>
            <w:tcW w:w="1222" w:type="dxa"/>
            <w:vAlign w:val="center"/>
          </w:tcPr>
          <w:p w14:paraId="4D125F2D" w14:textId="77777777" w:rsidR="009758DF" w:rsidRPr="00685E74" w:rsidRDefault="009758DF" w:rsidP="00BD5415">
            <w:pPr>
              <w:spacing w:line="320" w:lineRule="exact"/>
              <w:jc w:val="center"/>
              <w:rPr>
                <w:szCs w:val="21"/>
              </w:rPr>
            </w:pPr>
          </w:p>
        </w:tc>
        <w:tc>
          <w:tcPr>
            <w:tcW w:w="1306" w:type="dxa"/>
            <w:vAlign w:val="center"/>
          </w:tcPr>
          <w:p w14:paraId="54DA2BAC" w14:textId="77777777" w:rsidR="009758DF" w:rsidRPr="00685E74" w:rsidRDefault="009758DF" w:rsidP="00BD5415">
            <w:pPr>
              <w:spacing w:line="320" w:lineRule="exact"/>
              <w:jc w:val="center"/>
              <w:rPr>
                <w:szCs w:val="21"/>
              </w:rPr>
            </w:pPr>
          </w:p>
        </w:tc>
        <w:tc>
          <w:tcPr>
            <w:tcW w:w="1265" w:type="dxa"/>
            <w:vAlign w:val="center"/>
          </w:tcPr>
          <w:p w14:paraId="50CA35A8" w14:textId="77777777" w:rsidR="009758DF" w:rsidRPr="00685E74" w:rsidRDefault="009758DF" w:rsidP="00BD5415">
            <w:pPr>
              <w:spacing w:line="320" w:lineRule="exact"/>
              <w:jc w:val="center"/>
              <w:rPr>
                <w:szCs w:val="21"/>
              </w:rPr>
            </w:pPr>
          </w:p>
        </w:tc>
        <w:tc>
          <w:tcPr>
            <w:tcW w:w="1331" w:type="dxa"/>
            <w:vAlign w:val="center"/>
          </w:tcPr>
          <w:p w14:paraId="78795581" w14:textId="77777777" w:rsidR="009758DF" w:rsidRPr="00685E74" w:rsidRDefault="009758DF" w:rsidP="00BD5415">
            <w:pPr>
              <w:spacing w:line="320" w:lineRule="exact"/>
              <w:jc w:val="center"/>
              <w:rPr>
                <w:szCs w:val="21"/>
              </w:rPr>
            </w:pPr>
          </w:p>
        </w:tc>
      </w:tr>
      <w:tr w:rsidR="00685E74" w:rsidRPr="00685E74" w14:paraId="59D3CF14" w14:textId="77777777" w:rsidTr="009758DF">
        <w:trPr>
          <w:trHeight w:val="20"/>
          <w:jc w:val="center"/>
        </w:trPr>
        <w:tc>
          <w:tcPr>
            <w:tcW w:w="2226" w:type="dxa"/>
            <w:vAlign w:val="center"/>
          </w:tcPr>
          <w:p w14:paraId="578DE610" w14:textId="77777777" w:rsidR="009758DF" w:rsidRPr="00685E74" w:rsidRDefault="009758DF" w:rsidP="00BD5415">
            <w:pPr>
              <w:spacing w:line="320" w:lineRule="exact"/>
              <w:jc w:val="center"/>
              <w:rPr>
                <w:szCs w:val="21"/>
              </w:rPr>
            </w:pPr>
            <w:r w:rsidRPr="00685E74">
              <w:rPr>
                <w:szCs w:val="21"/>
              </w:rPr>
              <w:t>测量值</w:t>
            </w:r>
            <w:r w:rsidRPr="00685E74">
              <w:rPr>
                <w:szCs w:val="21"/>
              </w:rPr>
              <w:t>/℃</w:t>
            </w:r>
          </w:p>
        </w:tc>
        <w:tc>
          <w:tcPr>
            <w:tcW w:w="1263" w:type="dxa"/>
            <w:vAlign w:val="center"/>
          </w:tcPr>
          <w:p w14:paraId="79BFDFDB" w14:textId="77777777" w:rsidR="009758DF" w:rsidRPr="00685E74" w:rsidRDefault="009758DF" w:rsidP="00BD5415">
            <w:pPr>
              <w:spacing w:line="320" w:lineRule="exact"/>
              <w:rPr>
                <w:szCs w:val="21"/>
              </w:rPr>
            </w:pPr>
          </w:p>
        </w:tc>
        <w:tc>
          <w:tcPr>
            <w:tcW w:w="1222" w:type="dxa"/>
            <w:vAlign w:val="center"/>
          </w:tcPr>
          <w:p w14:paraId="50FBD1EA" w14:textId="77777777" w:rsidR="009758DF" w:rsidRPr="00685E74" w:rsidRDefault="009758DF" w:rsidP="00BD5415">
            <w:pPr>
              <w:spacing w:line="320" w:lineRule="exact"/>
              <w:rPr>
                <w:szCs w:val="21"/>
              </w:rPr>
            </w:pPr>
          </w:p>
        </w:tc>
        <w:tc>
          <w:tcPr>
            <w:tcW w:w="1306" w:type="dxa"/>
            <w:vAlign w:val="center"/>
          </w:tcPr>
          <w:p w14:paraId="67B0D380" w14:textId="77777777" w:rsidR="009758DF" w:rsidRPr="00685E74" w:rsidRDefault="009758DF" w:rsidP="00BD5415">
            <w:pPr>
              <w:spacing w:line="320" w:lineRule="exact"/>
              <w:rPr>
                <w:szCs w:val="21"/>
              </w:rPr>
            </w:pPr>
          </w:p>
        </w:tc>
        <w:tc>
          <w:tcPr>
            <w:tcW w:w="1265" w:type="dxa"/>
            <w:vAlign w:val="center"/>
          </w:tcPr>
          <w:p w14:paraId="05AEB902" w14:textId="77777777" w:rsidR="009758DF" w:rsidRPr="00685E74" w:rsidRDefault="009758DF" w:rsidP="00BD5415">
            <w:pPr>
              <w:spacing w:line="320" w:lineRule="exact"/>
              <w:rPr>
                <w:szCs w:val="21"/>
              </w:rPr>
            </w:pPr>
          </w:p>
        </w:tc>
        <w:tc>
          <w:tcPr>
            <w:tcW w:w="1331" w:type="dxa"/>
            <w:vAlign w:val="center"/>
          </w:tcPr>
          <w:p w14:paraId="1AFC3D99" w14:textId="77777777" w:rsidR="009758DF" w:rsidRPr="00685E74" w:rsidRDefault="009758DF" w:rsidP="00BD5415">
            <w:pPr>
              <w:spacing w:line="320" w:lineRule="exact"/>
              <w:rPr>
                <w:szCs w:val="21"/>
              </w:rPr>
            </w:pPr>
          </w:p>
        </w:tc>
      </w:tr>
      <w:tr w:rsidR="00685E74" w:rsidRPr="00685E74" w14:paraId="2881E37B" w14:textId="77777777" w:rsidTr="00BD5415">
        <w:trPr>
          <w:trHeight w:val="429"/>
          <w:jc w:val="center"/>
        </w:trPr>
        <w:tc>
          <w:tcPr>
            <w:tcW w:w="4711" w:type="dxa"/>
            <w:gridSpan w:val="3"/>
            <w:vAlign w:val="center"/>
          </w:tcPr>
          <w:p w14:paraId="2DBC0A75" w14:textId="38FE660B" w:rsidR="009758DF" w:rsidRPr="00685E74" w:rsidRDefault="009758DF" w:rsidP="00BD5415">
            <w:pPr>
              <w:spacing w:line="320" w:lineRule="exact"/>
              <w:jc w:val="center"/>
            </w:pPr>
            <w:r w:rsidRPr="00685E74">
              <w:t>升温速率（</w:t>
            </w:r>
            <w:r w:rsidRPr="00685E74">
              <w:t>℃/h</w:t>
            </w:r>
            <w:r w:rsidRPr="00685E74">
              <w:t>）</w:t>
            </w:r>
          </w:p>
        </w:tc>
        <w:tc>
          <w:tcPr>
            <w:tcW w:w="3902" w:type="dxa"/>
            <w:gridSpan w:val="3"/>
            <w:vAlign w:val="center"/>
          </w:tcPr>
          <w:p w14:paraId="21E9FC54" w14:textId="77777777" w:rsidR="009758DF" w:rsidRPr="00685E74" w:rsidRDefault="009758DF" w:rsidP="00BD5415">
            <w:pPr>
              <w:spacing w:line="320" w:lineRule="exact"/>
              <w:jc w:val="center"/>
            </w:pPr>
          </w:p>
        </w:tc>
      </w:tr>
      <w:tr w:rsidR="00685E74" w:rsidRPr="00685E74" w14:paraId="29E73E10" w14:textId="77777777" w:rsidTr="00BD5415">
        <w:trPr>
          <w:trHeight w:val="377"/>
          <w:jc w:val="center"/>
        </w:trPr>
        <w:tc>
          <w:tcPr>
            <w:tcW w:w="4711" w:type="dxa"/>
            <w:gridSpan w:val="3"/>
            <w:vAlign w:val="center"/>
          </w:tcPr>
          <w:p w14:paraId="1A00ABAB" w14:textId="2FB06D6B" w:rsidR="009758DF" w:rsidRPr="00685E74" w:rsidRDefault="009758DF" w:rsidP="00BD5415">
            <w:pPr>
              <w:spacing w:line="320" w:lineRule="exact"/>
              <w:jc w:val="center"/>
            </w:pPr>
            <w:r w:rsidRPr="00685E74">
              <w:t>升温速率</w:t>
            </w:r>
            <w:r w:rsidR="00A04561">
              <w:rPr>
                <w:rFonts w:hint="eastAsia"/>
              </w:rPr>
              <w:t>误差</w:t>
            </w:r>
            <w:r w:rsidRPr="00685E74">
              <w:t>（</w:t>
            </w:r>
            <w:r w:rsidRPr="00685E74">
              <w:t>℃/h</w:t>
            </w:r>
            <w:r w:rsidRPr="00685E74">
              <w:t>）</w:t>
            </w:r>
          </w:p>
        </w:tc>
        <w:tc>
          <w:tcPr>
            <w:tcW w:w="3902" w:type="dxa"/>
            <w:gridSpan w:val="3"/>
            <w:vAlign w:val="center"/>
          </w:tcPr>
          <w:p w14:paraId="26C68BA0" w14:textId="77777777" w:rsidR="009758DF" w:rsidRPr="00685E74" w:rsidRDefault="009758DF" w:rsidP="00BD5415">
            <w:pPr>
              <w:spacing w:line="320" w:lineRule="exact"/>
              <w:jc w:val="center"/>
            </w:pPr>
          </w:p>
        </w:tc>
      </w:tr>
      <w:tr w:rsidR="00685E74" w:rsidRPr="00685E74" w14:paraId="3DEC69DA" w14:textId="77777777" w:rsidTr="00BD5415">
        <w:trPr>
          <w:trHeight w:val="367"/>
          <w:jc w:val="center"/>
        </w:trPr>
        <w:tc>
          <w:tcPr>
            <w:tcW w:w="4711" w:type="dxa"/>
            <w:gridSpan w:val="3"/>
            <w:vAlign w:val="center"/>
          </w:tcPr>
          <w:p w14:paraId="2744A37C" w14:textId="05ACC066" w:rsidR="009758DF" w:rsidRPr="00685E74" w:rsidRDefault="009758DF" w:rsidP="00BD5415">
            <w:pPr>
              <w:spacing w:line="320" w:lineRule="exact"/>
              <w:jc w:val="center"/>
            </w:pPr>
            <w:r w:rsidRPr="00685E74">
              <w:t>升温速率</w:t>
            </w:r>
            <w:r w:rsidR="00A04561">
              <w:rPr>
                <w:rFonts w:hint="eastAsia"/>
              </w:rPr>
              <w:t>误差</w:t>
            </w:r>
            <w:r w:rsidRPr="00685E74">
              <w:t>不确定度</w:t>
            </w:r>
            <w:r w:rsidRPr="00685E74">
              <w:rPr>
                <w:i/>
              </w:rPr>
              <w:t>U</w:t>
            </w:r>
            <w:r w:rsidRPr="00685E74">
              <w:t>（</w:t>
            </w:r>
            <w:r w:rsidRPr="00685E74">
              <w:t>℃/h</w:t>
            </w:r>
            <w:r w:rsidRPr="00685E74">
              <w:t>）</w:t>
            </w:r>
            <w:r w:rsidRPr="00685E74">
              <w:rPr>
                <w:i/>
              </w:rPr>
              <w:t>k</w:t>
            </w:r>
            <w:r w:rsidRPr="00685E74">
              <w:t>=2</w:t>
            </w:r>
          </w:p>
        </w:tc>
        <w:tc>
          <w:tcPr>
            <w:tcW w:w="3902" w:type="dxa"/>
            <w:gridSpan w:val="3"/>
            <w:vAlign w:val="center"/>
          </w:tcPr>
          <w:p w14:paraId="0F40A451" w14:textId="77777777" w:rsidR="009758DF" w:rsidRPr="00685E74" w:rsidRDefault="009758DF" w:rsidP="00BD5415">
            <w:pPr>
              <w:spacing w:line="320" w:lineRule="exact"/>
              <w:jc w:val="center"/>
            </w:pPr>
          </w:p>
        </w:tc>
      </w:tr>
    </w:tbl>
    <w:p w14:paraId="31A5B367" w14:textId="78F7ECAC" w:rsidR="007355CD" w:rsidRPr="00685E74" w:rsidRDefault="007355CD" w:rsidP="00BD5415">
      <w:pPr>
        <w:spacing w:line="360" w:lineRule="exact"/>
        <w:rPr>
          <w:rFonts w:ascii="宋体" w:hAnsi="宋体"/>
          <w:szCs w:val="21"/>
        </w:rPr>
      </w:pPr>
      <w:r w:rsidRPr="00685E74">
        <w:rPr>
          <w:rFonts w:ascii="宋体" w:hAnsi="宋体"/>
          <w:szCs w:val="21"/>
        </w:rPr>
        <w:t>3.</w:t>
      </w:r>
      <w:r w:rsidR="00A04561">
        <w:rPr>
          <w:rFonts w:ascii="宋体" w:hAnsi="宋体" w:hint="eastAsia"/>
          <w:szCs w:val="21"/>
        </w:rPr>
        <w:t>位移</w:t>
      </w:r>
      <w:r w:rsidRPr="00685E74">
        <w:rPr>
          <w:rFonts w:ascii="宋体" w:hAnsi="宋体"/>
          <w:szCs w:val="21"/>
        </w:rPr>
        <w:t>示值误差的校准</w:t>
      </w:r>
    </w:p>
    <w:tbl>
      <w:tblPr>
        <w:tblW w:w="86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30"/>
        <w:gridCol w:w="1730"/>
        <w:gridCol w:w="1730"/>
        <w:gridCol w:w="1730"/>
        <w:gridCol w:w="1730"/>
      </w:tblGrid>
      <w:tr w:rsidR="00685E74" w:rsidRPr="00685E74" w14:paraId="3CAE92A5" w14:textId="77777777" w:rsidTr="001F0485">
        <w:trPr>
          <w:trHeight w:val="20"/>
          <w:jc w:val="center"/>
        </w:trPr>
        <w:tc>
          <w:tcPr>
            <w:tcW w:w="1730" w:type="dxa"/>
            <w:shd w:val="clear" w:color="auto" w:fill="auto"/>
            <w:vAlign w:val="center"/>
          </w:tcPr>
          <w:p w14:paraId="3CE03CC7" w14:textId="77777777" w:rsidR="001F0485" w:rsidRPr="00685E74" w:rsidRDefault="001F0485" w:rsidP="00BD5415">
            <w:pPr>
              <w:spacing w:line="320" w:lineRule="exact"/>
              <w:jc w:val="center"/>
              <w:rPr>
                <w:szCs w:val="21"/>
              </w:rPr>
            </w:pPr>
            <w:r w:rsidRPr="00685E74">
              <w:rPr>
                <w:szCs w:val="21"/>
              </w:rPr>
              <w:t>样品架号</w:t>
            </w:r>
          </w:p>
        </w:tc>
        <w:tc>
          <w:tcPr>
            <w:tcW w:w="1730" w:type="dxa"/>
            <w:shd w:val="clear" w:color="auto" w:fill="auto"/>
            <w:vAlign w:val="center"/>
          </w:tcPr>
          <w:p w14:paraId="01886747" w14:textId="77777777" w:rsidR="001F0485" w:rsidRPr="00685E74" w:rsidRDefault="001F0485" w:rsidP="00BD5415">
            <w:pPr>
              <w:spacing w:line="320" w:lineRule="exact"/>
              <w:jc w:val="center"/>
              <w:rPr>
                <w:szCs w:val="21"/>
              </w:rPr>
            </w:pPr>
            <w:r w:rsidRPr="00685E74">
              <w:rPr>
                <w:szCs w:val="21"/>
              </w:rPr>
              <w:t>量块标称值（</w:t>
            </w:r>
            <w:r w:rsidRPr="00685E74">
              <w:rPr>
                <w:szCs w:val="21"/>
              </w:rPr>
              <w:t>mm</w:t>
            </w:r>
            <w:r w:rsidRPr="00685E74">
              <w:rPr>
                <w:szCs w:val="21"/>
              </w:rPr>
              <w:t>）</w:t>
            </w:r>
          </w:p>
        </w:tc>
        <w:tc>
          <w:tcPr>
            <w:tcW w:w="1730" w:type="dxa"/>
            <w:shd w:val="clear" w:color="auto" w:fill="auto"/>
            <w:vAlign w:val="center"/>
          </w:tcPr>
          <w:p w14:paraId="68EEBF1F" w14:textId="4048965E" w:rsidR="001F0485" w:rsidRPr="00685E74" w:rsidRDefault="001F0485" w:rsidP="00BD5415">
            <w:pPr>
              <w:spacing w:line="320" w:lineRule="exact"/>
              <w:jc w:val="center"/>
              <w:rPr>
                <w:szCs w:val="21"/>
              </w:rPr>
            </w:pPr>
            <w:r w:rsidRPr="00685E74">
              <w:rPr>
                <w:szCs w:val="21"/>
              </w:rPr>
              <w:t>测定仪</w:t>
            </w:r>
            <w:r w:rsidR="0042665B" w:rsidRPr="00685E74">
              <w:rPr>
                <w:rFonts w:hint="eastAsia"/>
                <w:szCs w:val="21"/>
              </w:rPr>
              <w:t>位移示值</w:t>
            </w:r>
            <w:r w:rsidR="00EE0B04" w:rsidRPr="00685E74">
              <w:rPr>
                <w:szCs w:val="21"/>
              </w:rPr>
              <w:t>（</w:t>
            </w:r>
            <w:r w:rsidR="00EE0B04" w:rsidRPr="00685E74">
              <w:rPr>
                <w:szCs w:val="21"/>
              </w:rPr>
              <w:t>mm</w:t>
            </w:r>
            <w:r w:rsidR="00EE0B04" w:rsidRPr="00685E74">
              <w:rPr>
                <w:szCs w:val="21"/>
              </w:rPr>
              <w:t>）</w:t>
            </w:r>
          </w:p>
        </w:tc>
        <w:tc>
          <w:tcPr>
            <w:tcW w:w="1730" w:type="dxa"/>
            <w:shd w:val="clear" w:color="auto" w:fill="auto"/>
            <w:vAlign w:val="center"/>
          </w:tcPr>
          <w:p w14:paraId="2A26E82C" w14:textId="0B3972B6" w:rsidR="001F0485" w:rsidRPr="00685E74" w:rsidRDefault="0042665B" w:rsidP="00BD5415">
            <w:pPr>
              <w:spacing w:line="320" w:lineRule="exact"/>
              <w:jc w:val="center"/>
              <w:rPr>
                <w:szCs w:val="21"/>
              </w:rPr>
            </w:pPr>
            <w:r w:rsidRPr="00685E74">
              <w:rPr>
                <w:rFonts w:hint="eastAsia"/>
                <w:szCs w:val="21"/>
              </w:rPr>
              <w:t>位移</w:t>
            </w:r>
            <w:r w:rsidR="001F0485" w:rsidRPr="00685E74">
              <w:rPr>
                <w:szCs w:val="21"/>
              </w:rPr>
              <w:t>示值误差（</w:t>
            </w:r>
            <w:r w:rsidR="001F0485" w:rsidRPr="00685E74">
              <w:rPr>
                <w:szCs w:val="21"/>
              </w:rPr>
              <w:t>mm</w:t>
            </w:r>
            <w:r w:rsidR="001F0485" w:rsidRPr="00685E74">
              <w:rPr>
                <w:szCs w:val="21"/>
              </w:rPr>
              <w:t>）</w:t>
            </w:r>
          </w:p>
        </w:tc>
        <w:tc>
          <w:tcPr>
            <w:tcW w:w="1730" w:type="dxa"/>
            <w:shd w:val="clear" w:color="auto" w:fill="auto"/>
            <w:vAlign w:val="center"/>
          </w:tcPr>
          <w:p w14:paraId="31A5B21B" w14:textId="77777777" w:rsidR="001F0485" w:rsidRPr="00685E74" w:rsidRDefault="001F0485" w:rsidP="00BD5415">
            <w:pPr>
              <w:spacing w:line="320" w:lineRule="exact"/>
              <w:jc w:val="center"/>
              <w:rPr>
                <w:szCs w:val="21"/>
              </w:rPr>
            </w:pPr>
            <w:r w:rsidRPr="00685E74">
              <w:rPr>
                <w:szCs w:val="21"/>
              </w:rPr>
              <w:t>平均值（</w:t>
            </w:r>
            <w:r w:rsidRPr="00685E74">
              <w:rPr>
                <w:szCs w:val="21"/>
              </w:rPr>
              <w:t>mm</w:t>
            </w:r>
            <w:r w:rsidRPr="00685E74">
              <w:rPr>
                <w:szCs w:val="21"/>
              </w:rPr>
              <w:t>）</w:t>
            </w:r>
          </w:p>
        </w:tc>
      </w:tr>
      <w:tr w:rsidR="00685E74" w:rsidRPr="00685E74" w14:paraId="13CB31C0" w14:textId="77777777" w:rsidTr="001F0485">
        <w:trPr>
          <w:trHeight w:val="20"/>
          <w:jc w:val="center"/>
        </w:trPr>
        <w:tc>
          <w:tcPr>
            <w:tcW w:w="1730" w:type="dxa"/>
            <w:vMerge w:val="restart"/>
            <w:shd w:val="clear" w:color="auto" w:fill="auto"/>
            <w:vAlign w:val="center"/>
          </w:tcPr>
          <w:p w14:paraId="103C9FCF" w14:textId="77777777" w:rsidR="007355CD" w:rsidRPr="00685E74" w:rsidRDefault="007355CD" w:rsidP="00BD5415">
            <w:pPr>
              <w:spacing w:line="320" w:lineRule="exact"/>
              <w:jc w:val="center"/>
              <w:rPr>
                <w:szCs w:val="21"/>
              </w:rPr>
            </w:pPr>
            <w:r w:rsidRPr="00685E74">
              <w:rPr>
                <w:szCs w:val="21"/>
              </w:rPr>
              <w:t>1</w:t>
            </w:r>
            <w:r w:rsidRPr="00685E74">
              <w:rPr>
                <w:szCs w:val="21"/>
              </w:rPr>
              <w:t>号</w:t>
            </w:r>
            <w:r w:rsidR="009F2B0B" w:rsidRPr="00685E74">
              <w:rPr>
                <w:szCs w:val="21"/>
              </w:rPr>
              <w:t>试样</w:t>
            </w:r>
            <w:r w:rsidRPr="00685E74">
              <w:rPr>
                <w:szCs w:val="21"/>
              </w:rPr>
              <w:t>架</w:t>
            </w:r>
          </w:p>
        </w:tc>
        <w:tc>
          <w:tcPr>
            <w:tcW w:w="1730" w:type="dxa"/>
            <w:shd w:val="clear" w:color="auto" w:fill="auto"/>
            <w:vAlign w:val="center"/>
          </w:tcPr>
          <w:p w14:paraId="00CB6FD7" w14:textId="77777777" w:rsidR="007355CD" w:rsidRPr="00685E74" w:rsidRDefault="007355CD" w:rsidP="00BD5415">
            <w:pPr>
              <w:spacing w:line="320" w:lineRule="exact"/>
              <w:jc w:val="center"/>
              <w:rPr>
                <w:szCs w:val="21"/>
              </w:rPr>
            </w:pPr>
          </w:p>
        </w:tc>
        <w:tc>
          <w:tcPr>
            <w:tcW w:w="1730" w:type="dxa"/>
            <w:shd w:val="clear" w:color="auto" w:fill="auto"/>
            <w:vAlign w:val="center"/>
          </w:tcPr>
          <w:p w14:paraId="178E41F5" w14:textId="77777777" w:rsidR="007355CD" w:rsidRPr="00685E74" w:rsidRDefault="007355CD" w:rsidP="00BD5415">
            <w:pPr>
              <w:spacing w:line="320" w:lineRule="exact"/>
              <w:jc w:val="center"/>
              <w:rPr>
                <w:szCs w:val="21"/>
              </w:rPr>
            </w:pPr>
          </w:p>
        </w:tc>
        <w:tc>
          <w:tcPr>
            <w:tcW w:w="1730" w:type="dxa"/>
            <w:shd w:val="clear" w:color="auto" w:fill="auto"/>
          </w:tcPr>
          <w:p w14:paraId="478505FB" w14:textId="77777777" w:rsidR="007355CD" w:rsidRPr="00685E74" w:rsidRDefault="007355CD" w:rsidP="00BD5415">
            <w:pPr>
              <w:spacing w:line="320" w:lineRule="exact"/>
              <w:jc w:val="center"/>
              <w:rPr>
                <w:szCs w:val="21"/>
              </w:rPr>
            </w:pPr>
          </w:p>
        </w:tc>
        <w:tc>
          <w:tcPr>
            <w:tcW w:w="1730" w:type="dxa"/>
            <w:vMerge w:val="restart"/>
            <w:shd w:val="clear" w:color="auto" w:fill="auto"/>
            <w:vAlign w:val="center"/>
          </w:tcPr>
          <w:p w14:paraId="55435971" w14:textId="77777777" w:rsidR="007355CD" w:rsidRPr="00685E74" w:rsidRDefault="007355CD" w:rsidP="00BD5415">
            <w:pPr>
              <w:spacing w:line="320" w:lineRule="exact"/>
              <w:jc w:val="center"/>
              <w:rPr>
                <w:szCs w:val="21"/>
              </w:rPr>
            </w:pPr>
          </w:p>
        </w:tc>
      </w:tr>
      <w:tr w:rsidR="00685E74" w:rsidRPr="00685E74" w14:paraId="4979BCEC" w14:textId="77777777" w:rsidTr="001F0485">
        <w:trPr>
          <w:trHeight w:val="20"/>
          <w:jc w:val="center"/>
        </w:trPr>
        <w:tc>
          <w:tcPr>
            <w:tcW w:w="1730" w:type="dxa"/>
            <w:vMerge/>
            <w:shd w:val="clear" w:color="auto" w:fill="auto"/>
            <w:vAlign w:val="center"/>
          </w:tcPr>
          <w:p w14:paraId="7540433A" w14:textId="77777777" w:rsidR="007355CD" w:rsidRPr="00685E74" w:rsidRDefault="007355CD" w:rsidP="00BD5415">
            <w:pPr>
              <w:spacing w:line="320" w:lineRule="exact"/>
              <w:jc w:val="center"/>
              <w:rPr>
                <w:szCs w:val="21"/>
              </w:rPr>
            </w:pPr>
          </w:p>
        </w:tc>
        <w:tc>
          <w:tcPr>
            <w:tcW w:w="1730" w:type="dxa"/>
            <w:shd w:val="clear" w:color="auto" w:fill="auto"/>
            <w:vAlign w:val="center"/>
          </w:tcPr>
          <w:p w14:paraId="3D5FF5EA" w14:textId="77777777" w:rsidR="007355CD" w:rsidRPr="00685E74" w:rsidRDefault="007355CD" w:rsidP="00BD5415">
            <w:pPr>
              <w:spacing w:line="320" w:lineRule="exact"/>
              <w:jc w:val="center"/>
              <w:rPr>
                <w:szCs w:val="21"/>
              </w:rPr>
            </w:pPr>
          </w:p>
        </w:tc>
        <w:tc>
          <w:tcPr>
            <w:tcW w:w="1730" w:type="dxa"/>
            <w:shd w:val="clear" w:color="auto" w:fill="auto"/>
            <w:vAlign w:val="center"/>
          </w:tcPr>
          <w:p w14:paraId="2569F6F0" w14:textId="77777777" w:rsidR="007355CD" w:rsidRPr="00685E74" w:rsidRDefault="007355CD" w:rsidP="00BD5415">
            <w:pPr>
              <w:spacing w:line="320" w:lineRule="exact"/>
              <w:jc w:val="center"/>
              <w:rPr>
                <w:szCs w:val="21"/>
              </w:rPr>
            </w:pPr>
          </w:p>
        </w:tc>
        <w:tc>
          <w:tcPr>
            <w:tcW w:w="1730" w:type="dxa"/>
            <w:shd w:val="clear" w:color="auto" w:fill="auto"/>
          </w:tcPr>
          <w:p w14:paraId="6D33225C" w14:textId="77777777" w:rsidR="007355CD" w:rsidRPr="00685E74" w:rsidRDefault="007355CD" w:rsidP="00BD5415">
            <w:pPr>
              <w:spacing w:line="320" w:lineRule="exact"/>
              <w:jc w:val="center"/>
              <w:rPr>
                <w:szCs w:val="21"/>
              </w:rPr>
            </w:pPr>
          </w:p>
        </w:tc>
        <w:tc>
          <w:tcPr>
            <w:tcW w:w="1730" w:type="dxa"/>
            <w:vMerge/>
            <w:shd w:val="clear" w:color="auto" w:fill="auto"/>
            <w:vAlign w:val="center"/>
          </w:tcPr>
          <w:p w14:paraId="5DBA2712" w14:textId="77777777" w:rsidR="007355CD" w:rsidRPr="00685E74" w:rsidRDefault="007355CD" w:rsidP="00BD5415">
            <w:pPr>
              <w:spacing w:line="320" w:lineRule="exact"/>
              <w:jc w:val="center"/>
              <w:rPr>
                <w:szCs w:val="21"/>
              </w:rPr>
            </w:pPr>
          </w:p>
        </w:tc>
      </w:tr>
      <w:tr w:rsidR="00685E74" w:rsidRPr="00685E74" w14:paraId="3FA636EF" w14:textId="77777777" w:rsidTr="001F0485">
        <w:trPr>
          <w:trHeight w:val="20"/>
          <w:jc w:val="center"/>
        </w:trPr>
        <w:tc>
          <w:tcPr>
            <w:tcW w:w="1730" w:type="dxa"/>
            <w:vMerge/>
            <w:shd w:val="clear" w:color="auto" w:fill="auto"/>
            <w:vAlign w:val="center"/>
          </w:tcPr>
          <w:p w14:paraId="5E518C57" w14:textId="77777777" w:rsidR="007355CD" w:rsidRPr="00685E74" w:rsidRDefault="007355CD" w:rsidP="00BD5415">
            <w:pPr>
              <w:spacing w:line="320" w:lineRule="exact"/>
              <w:jc w:val="center"/>
              <w:rPr>
                <w:szCs w:val="21"/>
              </w:rPr>
            </w:pPr>
          </w:p>
        </w:tc>
        <w:tc>
          <w:tcPr>
            <w:tcW w:w="1730" w:type="dxa"/>
            <w:shd w:val="clear" w:color="auto" w:fill="auto"/>
            <w:vAlign w:val="center"/>
          </w:tcPr>
          <w:p w14:paraId="7981C0F1" w14:textId="77777777" w:rsidR="007355CD" w:rsidRPr="00685E74" w:rsidRDefault="007355CD" w:rsidP="00BD5415">
            <w:pPr>
              <w:spacing w:line="320" w:lineRule="exact"/>
              <w:jc w:val="center"/>
              <w:rPr>
                <w:szCs w:val="21"/>
              </w:rPr>
            </w:pPr>
          </w:p>
        </w:tc>
        <w:tc>
          <w:tcPr>
            <w:tcW w:w="1730" w:type="dxa"/>
            <w:shd w:val="clear" w:color="auto" w:fill="auto"/>
            <w:vAlign w:val="center"/>
          </w:tcPr>
          <w:p w14:paraId="01D3C781" w14:textId="77777777" w:rsidR="007355CD" w:rsidRPr="00685E74" w:rsidRDefault="007355CD" w:rsidP="00BD5415">
            <w:pPr>
              <w:spacing w:line="320" w:lineRule="exact"/>
              <w:jc w:val="center"/>
              <w:rPr>
                <w:szCs w:val="21"/>
              </w:rPr>
            </w:pPr>
          </w:p>
        </w:tc>
        <w:tc>
          <w:tcPr>
            <w:tcW w:w="1730" w:type="dxa"/>
            <w:shd w:val="clear" w:color="auto" w:fill="auto"/>
          </w:tcPr>
          <w:p w14:paraId="34994D59" w14:textId="77777777" w:rsidR="007355CD" w:rsidRPr="00685E74" w:rsidRDefault="007355CD" w:rsidP="00BD5415">
            <w:pPr>
              <w:spacing w:line="320" w:lineRule="exact"/>
              <w:jc w:val="center"/>
              <w:rPr>
                <w:szCs w:val="21"/>
              </w:rPr>
            </w:pPr>
          </w:p>
        </w:tc>
        <w:tc>
          <w:tcPr>
            <w:tcW w:w="1730" w:type="dxa"/>
            <w:vMerge/>
            <w:shd w:val="clear" w:color="auto" w:fill="auto"/>
            <w:vAlign w:val="center"/>
          </w:tcPr>
          <w:p w14:paraId="78390C9F" w14:textId="77777777" w:rsidR="007355CD" w:rsidRPr="00685E74" w:rsidRDefault="007355CD" w:rsidP="00BD5415">
            <w:pPr>
              <w:spacing w:line="320" w:lineRule="exact"/>
              <w:jc w:val="center"/>
              <w:rPr>
                <w:szCs w:val="21"/>
              </w:rPr>
            </w:pPr>
          </w:p>
        </w:tc>
      </w:tr>
      <w:tr w:rsidR="00685E74" w:rsidRPr="00685E74" w14:paraId="5FE335CE" w14:textId="77777777" w:rsidTr="001F0485">
        <w:trPr>
          <w:trHeight w:val="20"/>
          <w:jc w:val="center"/>
        </w:trPr>
        <w:tc>
          <w:tcPr>
            <w:tcW w:w="1730" w:type="dxa"/>
            <w:vMerge w:val="restart"/>
            <w:shd w:val="clear" w:color="auto" w:fill="auto"/>
            <w:vAlign w:val="center"/>
          </w:tcPr>
          <w:p w14:paraId="66963C5F" w14:textId="77777777" w:rsidR="007355CD" w:rsidRPr="00685E74" w:rsidRDefault="007355CD" w:rsidP="00BD5415">
            <w:pPr>
              <w:spacing w:line="320" w:lineRule="exact"/>
              <w:jc w:val="center"/>
              <w:rPr>
                <w:szCs w:val="21"/>
              </w:rPr>
            </w:pPr>
            <w:r w:rsidRPr="00685E74">
              <w:rPr>
                <w:szCs w:val="21"/>
              </w:rPr>
              <w:t>2</w:t>
            </w:r>
            <w:r w:rsidRPr="00685E74">
              <w:rPr>
                <w:szCs w:val="21"/>
              </w:rPr>
              <w:t>号</w:t>
            </w:r>
            <w:r w:rsidR="009F2B0B" w:rsidRPr="00685E74">
              <w:rPr>
                <w:szCs w:val="21"/>
              </w:rPr>
              <w:t>试样</w:t>
            </w:r>
            <w:r w:rsidRPr="00685E74">
              <w:rPr>
                <w:szCs w:val="21"/>
              </w:rPr>
              <w:t>架</w:t>
            </w:r>
          </w:p>
        </w:tc>
        <w:tc>
          <w:tcPr>
            <w:tcW w:w="1730" w:type="dxa"/>
            <w:shd w:val="clear" w:color="auto" w:fill="auto"/>
            <w:vAlign w:val="center"/>
          </w:tcPr>
          <w:p w14:paraId="2C9708A4" w14:textId="77777777" w:rsidR="007355CD" w:rsidRPr="00685E74" w:rsidRDefault="007355CD" w:rsidP="00BD5415">
            <w:pPr>
              <w:spacing w:line="320" w:lineRule="exact"/>
              <w:jc w:val="center"/>
              <w:rPr>
                <w:szCs w:val="21"/>
              </w:rPr>
            </w:pPr>
          </w:p>
        </w:tc>
        <w:tc>
          <w:tcPr>
            <w:tcW w:w="1730" w:type="dxa"/>
            <w:shd w:val="clear" w:color="auto" w:fill="auto"/>
            <w:vAlign w:val="center"/>
          </w:tcPr>
          <w:p w14:paraId="39334648" w14:textId="77777777" w:rsidR="007355CD" w:rsidRPr="00685E74" w:rsidRDefault="007355CD" w:rsidP="00BD5415">
            <w:pPr>
              <w:spacing w:line="320" w:lineRule="exact"/>
              <w:jc w:val="center"/>
              <w:rPr>
                <w:szCs w:val="21"/>
              </w:rPr>
            </w:pPr>
          </w:p>
        </w:tc>
        <w:tc>
          <w:tcPr>
            <w:tcW w:w="1730" w:type="dxa"/>
            <w:shd w:val="clear" w:color="auto" w:fill="auto"/>
          </w:tcPr>
          <w:p w14:paraId="7F1C15AA" w14:textId="77777777" w:rsidR="007355CD" w:rsidRPr="00685E74" w:rsidRDefault="007355CD" w:rsidP="00BD5415">
            <w:pPr>
              <w:spacing w:line="320" w:lineRule="exact"/>
              <w:jc w:val="center"/>
              <w:rPr>
                <w:szCs w:val="21"/>
              </w:rPr>
            </w:pPr>
          </w:p>
        </w:tc>
        <w:tc>
          <w:tcPr>
            <w:tcW w:w="1730" w:type="dxa"/>
            <w:vMerge w:val="restart"/>
            <w:shd w:val="clear" w:color="auto" w:fill="auto"/>
            <w:vAlign w:val="center"/>
          </w:tcPr>
          <w:p w14:paraId="73780EF8" w14:textId="77777777" w:rsidR="007355CD" w:rsidRPr="00685E74" w:rsidRDefault="007355CD" w:rsidP="00BD5415">
            <w:pPr>
              <w:spacing w:line="320" w:lineRule="exact"/>
              <w:jc w:val="center"/>
              <w:rPr>
                <w:szCs w:val="21"/>
              </w:rPr>
            </w:pPr>
          </w:p>
        </w:tc>
      </w:tr>
      <w:tr w:rsidR="00685E74" w:rsidRPr="00685E74" w14:paraId="1DCB3CF4" w14:textId="77777777" w:rsidTr="001F0485">
        <w:trPr>
          <w:trHeight w:val="20"/>
          <w:jc w:val="center"/>
        </w:trPr>
        <w:tc>
          <w:tcPr>
            <w:tcW w:w="1730" w:type="dxa"/>
            <w:vMerge/>
            <w:shd w:val="clear" w:color="auto" w:fill="auto"/>
            <w:vAlign w:val="center"/>
          </w:tcPr>
          <w:p w14:paraId="2A940777" w14:textId="77777777" w:rsidR="007355CD" w:rsidRPr="00685E74" w:rsidRDefault="007355CD" w:rsidP="00BD5415">
            <w:pPr>
              <w:spacing w:line="320" w:lineRule="exact"/>
              <w:jc w:val="center"/>
              <w:rPr>
                <w:szCs w:val="21"/>
              </w:rPr>
            </w:pPr>
          </w:p>
        </w:tc>
        <w:tc>
          <w:tcPr>
            <w:tcW w:w="1730" w:type="dxa"/>
            <w:shd w:val="clear" w:color="auto" w:fill="auto"/>
            <w:vAlign w:val="center"/>
          </w:tcPr>
          <w:p w14:paraId="0BEF1BBA" w14:textId="77777777" w:rsidR="007355CD" w:rsidRPr="00685E74" w:rsidRDefault="007355CD" w:rsidP="00BD5415">
            <w:pPr>
              <w:spacing w:line="320" w:lineRule="exact"/>
              <w:jc w:val="center"/>
              <w:rPr>
                <w:szCs w:val="21"/>
              </w:rPr>
            </w:pPr>
          </w:p>
        </w:tc>
        <w:tc>
          <w:tcPr>
            <w:tcW w:w="1730" w:type="dxa"/>
            <w:shd w:val="clear" w:color="auto" w:fill="auto"/>
            <w:vAlign w:val="center"/>
          </w:tcPr>
          <w:p w14:paraId="6F076A96" w14:textId="77777777" w:rsidR="007355CD" w:rsidRPr="00685E74" w:rsidRDefault="007355CD" w:rsidP="00BD5415">
            <w:pPr>
              <w:spacing w:line="320" w:lineRule="exact"/>
              <w:jc w:val="center"/>
              <w:rPr>
                <w:szCs w:val="21"/>
              </w:rPr>
            </w:pPr>
          </w:p>
        </w:tc>
        <w:tc>
          <w:tcPr>
            <w:tcW w:w="1730" w:type="dxa"/>
            <w:shd w:val="clear" w:color="auto" w:fill="auto"/>
          </w:tcPr>
          <w:p w14:paraId="0A90E94B" w14:textId="77777777" w:rsidR="007355CD" w:rsidRPr="00685E74" w:rsidRDefault="007355CD" w:rsidP="00BD5415">
            <w:pPr>
              <w:spacing w:line="320" w:lineRule="exact"/>
              <w:jc w:val="center"/>
              <w:rPr>
                <w:szCs w:val="21"/>
              </w:rPr>
            </w:pPr>
          </w:p>
        </w:tc>
        <w:tc>
          <w:tcPr>
            <w:tcW w:w="1730" w:type="dxa"/>
            <w:vMerge/>
            <w:shd w:val="clear" w:color="auto" w:fill="auto"/>
            <w:vAlign w:val="center"/>
          </w:tcPr>
          <w:p w14:paraId="74528BD4" w14:textId="77777777" w:rsidR="007355CD" w:rsidRPr="00685E74" w:rsidRDefault="007355CD" w:rsidP="00BD5415">
            <w:pPr>
              <w:spacing w:line="320" w:lineRule="exact"/>
              <w:jc w:val="center"/>
              <w:rPr>
                <w:szCs w:val="21"/>
              </w:rPr>
            </w:pPr>
          </w:p>
        </w:tc>
      </w:tr>
      <w:tr w:rsidR="00685E74" w:rsidRPr="00685E74" w14:paraId="3CDB24B2" w14:textId="77777777" w:rsidTr="001F0485">
        <w:trPr>
          <w:trHeight w:val="20"/>
          <w:jc w:val="center"/>
        </w:trPr>
        <w:tc>
          <w:tcPr>
            <w:tcW w:w="1730" w:type="dxa"/>
            <w:vMerge/>
            <w:shd w:val="clear" w:color="auto" w:fill="auto"/>
            <w:vAlign w:val="center"/>
          </w:tcPr>
          <w:p w14:paraId="18EE16B6" w14:textId="77777777" w:rsidR="007355CD" w:rsidRPr="00685E74" w:rsidRDefault="007355CD" w:rsidP="00BD5415">
            <w:pPr>
              <w:spacing w:line="320" w:lineRule="exact"/>
              <w:jc w:val="center"/>
              <w:rPr>
                <w:szCs w:val="21"/>
              </w:rPr>
            </w:pPr>
          </w:p>
        </w:tc>
        <w:tc>
          <w:tcPr>
            <w:tcW w:w="1730" w:type="dxa"/>
            <w:shd w:val="clear" w:color="auto" w:fill="auto"/>
            <w:vAlign w:val="center"/>
          </w:tcPr>
          <w:p w14:paraId="00EA1532" w14:textId="77777777" w:rsidR="007355CD" w:rsidRPr="00685E74" w:rsidRDefault="007355CD" w:rsidP="00BD5415">
            <w:pPr>
              <w:spacing w:line="320" w:lineRule="exact"/>
              <w:jc w:val="center"/>
              <w:rPr>
                <w:szCs w:val="21"/>
              </w:rPr>
            </w:pPr>
          </w:p>
        </w:tc>
        <w:tc>
          <w:tcPr>
            <w:tcW w:w="1730" w:type="dxa"/>
            <w:shd w:val="clear" w:color="auto" w:fill="auto"/>
            <w:vAlign w:val="center"/>
          </w:tcPr>
          <w:p w14:paraId="2F3BC0CF" w14:textId="77777777" w:rsidR="007355CD" w:rsidRPr="00685E74" w:rsidRDefault="007355CD" w:rsidP="00BD5415">
            <w:pPr>
              <w:spacing w:line="320" w:lineRule="exact"/>
              <w:jc w:val="center"/>
              <w:rPr>
                <w:szCs w:val="21"/>
              </w:rPr>
            </w:pPr>
          </w:p>
        </w:tc>
        <w:tc>
          <w:tcPr>
            <w:tcW w:w="1730" w:type="dxa"/>
            <w:shd w:val="clear" w:color="auto" w:fill="auto"/>
          </w:tcPr>
          <w:p w14:paraId="22608E08" w14:textId="77777777" w:rsidR="007355CD" w:rsidRPr="00685E74" w:rsidRDefault="007355CD" w:rsidP="00BD5415">
            <w:pPr>
              <w:spacing w:line="320" w:lineRule="exact"/>
              <w:jc w:val="center"/>
              <w:rPr>
                <w:szCs w:val="21"/>
              </w:rPr>
            </w:pPr>
          </w:p>
        </w:tc>
        <w:tc>
          <w:tcPr>
            <w:tcW w:w="1730" w:type="dxa"/>
            <w:vMerge/>
            <w:shd w:val="clear" w:color="auto" w:fill="auto"/>
            <w:vAlign w:val="center"/>
          </w:tcPr>
          <w:p w14:paraId="6D359D29" w14:textId="77777777" w:rsidR="007355CD" w:rsidRPr="00685E74" w:rsidRDefault="007355CD" w:rsidP="00BD5415">
            <w:pPr>
              <w:spacing w:line="320" w:lineRule="exact"/>
              <w:jc w:val="center"/>
              <w:rPr>
                <w:szCs w:val="21"/>
              </w:rPr>
            </w:pPr>
          </w:p>
        </w:tc>
      </w:tr>
      <w:tr w:rsidR="00685E74" w:rsidRPr="00685E74" w14:paraId="5F32C6C1" w14:textId="77777777" w:rsidTr="001F0485">
        <w:trPr>
          <w:trHeight w:val="20"/>
          <w:jc w:val="center"/>
        </w:trPr>
        <w:tc>
          <w:tcPr>
            <w:tcW w:w="1730" w:type="dxa"/>
            <w:vMerge w:val="restart"/>
            <w:shd w:val="clear" w:color="auto" w:fill="auto"/>
            <w:vAlign w:val="center"/>
          </w:tcPr>
          <w:p w14:paraId="3E1B8706" w14:textId="77777777" w:rsidR="007355CD" w:rsidRPr="00685E74" w:rsidRDefault="007355CD" w:rsidP="00BD5415">
            <w:pPr>
              <w:spacing w:line="320" w:lineRule="exact"/>
              <w:jc w:val="center"/>
              <w:rPr>
                <w:szCs w:val="21"/>
              </w:rPr>
            </w:pPr>
            <w:r w:rsidRPr="00685E74">
              <w:rPr>
                <w:szCs w:val="21"/>
              </w:rPr>
              <w:t>3</w:t>
            </w:r>
            <w:r w:rsidRPr="00685E74">
              <w:rPr>
                <w:szCs w:val="21"/>
              </w:rPr>
              <w:t>号</w:t>
            </w:r>
            <w:r w:rsidR="009F2B0B" w:rsidRPr="00685E74">
              <w:rPr>
                <w:szCs w:val="21"/>
              </w:rPr>
              <w:t>试样</w:t>
            </w:r>
            <w:r w:rsidRPr="00685E74">
              <w:rPr>
                <w:szCs w:val="21"/>
              </w:rPr>
              <w:t>架</w:t>
            </w:r>
          </w:p>
        </w:tc>
        <w:tc>
          <w:tcPr>
            <w:tcW w:w="1730" w:type="dxa"/>
            <w:shd w:val="clear" w:color="auto" w:fill="auto"/>
            <w:vAlign w:val="center"/>
          </w:tcPr>
          <w:p w14:paraId="4117BA29" w14:textId="77777777" w:rsidR="007355CD" w:rsidRPr="00685E74" w:rsidRDefault="007355CD" w:rsidP="00BD5415">
            <w:pPr>
              <w:spacing w:line="320" w:lineRule="exact"/>
              <w:jc w:val="center"/>
              <w:rPr>
                <w:szCs w:val="21"/>
              </w:rPr>
            </w:pPr>
          </w:p>
        </w:tc>
        <w:tc>
          <w:tcPr>
            <w:tcW w:w="1730" w:type="dxa"/>
            <w:shd w:val="clear" w:color="auto" w:fill="auto"/>
            <w:vAlign w:val="center"/>
          </w:tcPr>
          <w:p w14:paraId="464D8D96" w14:textId="77777777" w:rsidR="007355CD" w:rsidRPr="00685E74" w:rsidRDefault="007355CD" w:rsidP="00BD5415">
            <w:pPr>
              <w:spacing w:line="320" w:lineRule="exact"/>
              <w:jc w:val="center"/>
              <w:rPr>
                <w:szCs w:val="21"/>
              </w:rPr>
            </w:pPr>
          </w:p>
        </w:tc>
        <w:tc>
          <w:tcPr>
            <w:tcW w:w="1730" w:type="dxa"/>
            <w:shd w:val="clear" w:color="auto" w:fill="auto"/>
          </w:tcPr>
          <w:p w14:paraId="283D9367" w14:textId="77777777" w:rsidR="007355CD" w:rsidRPr="00685E74" w:rsidRDefault="007355CD" w:rsidP="00BD5415">
            <w:pPr>
              <w:spacing w:line="320" w:lineRule="exact"/>
              <w:jc w:val="center"/>
              <w:rPr>
                <w:szCs w:val="21"/>
              </w:rPr>
            </w:pPr>
          </w:p>
        </w:tc>
        <w:tc>
          <w:tcPr>
            <w:tcW w:w="1730" w:type="dxa"/>
            <w:vMerge w:val="restart"/>
            <w:shd w:val="clear" w:color="auto" w:fill="auto"/>
            <w:vAlign w:val="center"/>
          </w:tcPr>
          <w:p w14:paraId="5D4C9D13" w14:textId="77777777" w:rsidR="007355CD" w:rsidRPr="00685E74" w:rsidRDefault="007355CD" w:rsidP="00BD5415">
            <w:pPr>
              <w:spacing w:line="320" w:lineRule="exact"/>
              <w:jc w:val="center"/>
              <w:rPr>
                <w:szCs w:val="21"/>
              </w:rPr>
            </w:pPr>
          </w:p>
        </w:tc>
      </w:tr>
      <w:tr w:rsidR="00685E74" w:rsidRPr="00685E74" w14:paraId="4EF21481" w14:textId="77777777" w:rsidTr="001F0485">
        <w:trPr>
          <w:trHeight w:val="20"/>
          <w:jc w:val="center"/>
        </w:trPr>
        <w:tc>
          <w:tcPr>
            <w:tcW w:w="1730" w:type="dxa"/>
            <w:vMerge/>
            <w:shd w:val="clear" w:color="auto" w:fill="auto"/>
            <w:vAlign w:val="center"/>
          </w:tcPr>
          <w:p w14:paraId="39FFC6AF" w14:textId="77777777" w:rsidR="007355CD" w:rsidRPr="00685E74" w:rsidRDefault="007355CD" w:rsidP="00BD5415">
            <w:pPr>
              <w:spacing w:line="320" w:lineRule="exact"/>
              <w:jc w:val="center"/>
              <w:rPr>
                <w:szCs w:val="21"/>
              </w:rPr>
            </w:pPr>
          </w:p>
        </w:tc>
        <w:tc>
          <w:tcPr>
            <w:tcW w:w="1730" w:type="dxa"/>
            <w:shd w:val="clear" w:color="auto" w:fill="auto"/>
            <w:vAlign w:val="center"/>
          </w:tcPr>
          <w:p w14:paraId="247608FC" w14:textId="77777777" w:rsidR="007355CD" w:rsidRPr="00685E74" w:rsidRDefault="007355CD" w:rsidP="00BD5415">
            <w:pPr>
              <w:spacing w:line="320" w:lineRule="exact"/>
              <w:jc w:val="center"/>
              <w:rPr>
                <w:szCs w:val="21"/>
              </w:rPr>
            </w:pPr>
          </w:p>
        </w:tc>
        <w:tc>
          <w:tcPr>
            <w:tcW w:w="1730" w:type="dxa"/>
            <w:shd w:val="clear" w:color="auto" w:fill="auto"/>
            <w:vAlign w:val="center"/>
          </w:tcPr>
          <w:p w14:paraId="5F43641E" w14:textId="77777777" w:rsidR="007355CD" w:rsidRPr="00685E74" w:rsidRDefault="007355CD" w:rsidP="00BD5415">
            <w:pPr>
              <w:spacing w:line="320" w:lineRule="exact"/>
              <w:jc w:val="center"/>
              <w:rPr>
                <w:szCs w:val="21"/>
              </w:rPr>
            </w:pPr>
          </w:p>
        </w:tc>
        <w:tc>
          <w:tcPr>
            <w:tcW w:w="1730" w:type="dxa"/>
            <w:shd w:val="clear" w:color="auto" w:fill="auto"/>
          </w:tcPr>
          <w:p w14:paraId="3764B20F" w14:textId="77777777" w:rsidR="007355CD" w:rsidRPr="00685E74" w:rsidRDefault="007355CD" w:rsidP="00BD5415">
            <w:pPr>
              <w:spacing w:line="320" w:lineRule="exact"/>
              <w:jc w:val="center"/>
              <w:rPr>
                <w:szCs w:val="21"/>
              </w:rPr>
            </w:pPr>
          </w:p>
        </w:tc>
        <w:tc>
          <w:tcPr>
            <w:tcW w:w="1730" w:type="dxa"/>
            <w:vMerge/>
            <w:shd w:val="clear" w:color="auto" w:fill="auto"/>
            <w:vAlign w:val="center"/>
          </w:tcPr>
          <w:p w14:paraId="2D0FB727" w14:textId="77777777" w:rsidR="007355CD" w:rsidRPr="00685E74" w:rsidRDefault="007355CD" w:rsidP="00BD5415">
            <w:pPr>
              <w:spacing w:line="320" w:lineRule="exact"/>
              <w:jc w:val="center"/>
              <w:rPr>
                <w:szCs w:val="21"/>
              </w:rPr>
            </w:pPr>
          </w:p>
        </w:tc>
      </w:tr>
      <w:tr w:rsidR="00685E74" w:rsidRPr="00685E74" w14:paraId="68939AEE" w14:textId="77777777" w:rsidTr="001F0485">
        <w:trPr>
          <w:trHeight w:val="20"/>
          <w:jc w:val="center"/>
        </w:trPr>
        <w:tc>
          <w:tcPr>
            <w:tcW w:w="1730" w:type="dxa"/>
            <w:vMerge/>
            <w:shd w:val="clear" w:color="auto" w:fill="auto"/>
            <w:vAlign w:val="center"/>
          </w:tcPr>
          <w:p w14:paraId="380981B0" w14:textId="77777777" w:rsidR="007355CD" w:rsidRPr="00685E74" w:rsidRDefault="007355CD" w:rsidP="00BD5415">
            <w:pPr>
              <w:spacing w:line="320" w:lineRule="exact"/>
              <w:jc w:val="center"/>
              <w:rPr>
                <w:szCs w:val="21"/>
              </w:rPr>
            </w:pPr>
          </w:p>
        </w:tc>
        <w:tc>
          <w:tcPr>
            <w:tcW w:w="1730" w:type="dxa"/>
            <w:shd w:val="clear" w:color="auto" w:fill="auto"/>
            <w:vAlign w:val="center"/>
          </w:tcPr>
          <w:p w14:paraId="5FC11B32" w14:textId="77777777" w:rsidR="007355CD" w:rsidRPr="00685E74" w:rsidRDefault="007355CD" w:rsidP="00BD5415">
            <w:pPr>
              <w:spacing w:line="320" w:lineRule="exact"/>
              <w:jc w:val="center"/>
              <w:rPr>
                <w:szCs w:val="21"/>
              </w:rPr>
            </w:pPr>
          </w:p>
        </w:tc>
        <w:tc>
          <w:tcPr>
            <w:tcW w:w="1730" w:type="dxa"/>
            <w:shd w:val="clear" w:color="auto" w:fill="auto"/>
            <w:vAlign w:val="center"/>
          </w:tcPr>
          <w:p w14:paraId="0E3D3A57" w14:textId="77777777" w:rsidR="007355CD" w:rsidRPr="00685E74" w:rsidRDefault="007355CD" w:rsidP="00BD5415">
            <w:pPr>
              <w:spacing w:line="320" w:lineRule="exact"/>
              <w:jc w:val="center"/>
              <w:rPr>
                <w:szCs w:val="21"/>
              </w:rPr>
            </w:pPr>
          </w:p>
        </w:tc>
        <w:tc>
          <w:tcPr>
            <w:tcW w:w="1730" w:type="dxa"/>
            <w:shd w:val="clear" w:color="auto" w:fill="auto"/>
          </w:tcPr>
          <w:p w14:paraId="5DF3C1AB" w14:textId="77777777" w:rsidR="007355CD" w:rsidRPr="00685E74" w:rsidRDefault="007355CD" w:rsidP="00BD5415">
            <w:pPr>
              <w:spacing w:line="320" w:lineRule="exact"/>
              <w:jc w:val="center"/>
              <w:rPr>
                <w:szCs w:val="21"/>
              </w:rPr>
            </w:pPr>
          </w:p>
        </w:tc>
        <w:tc>
          <w:tcPr>
            <w:tcW w:w="1730" w:type="dxa"/>
            <w:vMerge/>
            <w:shd w:val="clear" w:color="auto" w:fill="auto"/>
            <w:vAlign w:val="center"/>
          </w:tcPr>
          <w:p w14:paraId="6B59A173" w14:textId="77777777" w:rsidR="007355CD" w:rsidRPr="00685E74" w:rsidRDefault="007355CD" w:rsidP="00BD5415">
            <w:pPr>
              <w:spacing w:line="320" w:lineRule="exact"/>
              <w:jc w:val="center"/>
              <w:rPr>
                <w:szCs w:val="21"/>
              </w:rPr>
            </w:pPr>
          </w:p>
        </w:tc>
      </w:tr>
      <w:tr w:rsidR="00685E74" w:rsidRPr="00685E74" w14:paraId="2F60FA89" w14:textId="77777777" w:rsidTr="00BD5415">
        <w:trPr>
          <w:trHeight w:val="442"/>
          <w:jc w:val="center"/>
        </w:trPr>
        <w:tc>
          <w:tcPr>
            <w:tcW w:w="8650" w:type="dxa"/>
            <w:gridSpan w:val="5"/>
            <w:shd w:val="clear" w:color="auto" w:fill="auto"/>
            <w:vAlign w:val="center"/>
          </w:tcPr>
          <w:p w14:paraId="01AB9ADE" w14:textId="5C44697A" w:rsidR="007355CD" w:rsidRPr="00685E74" w:rsidRDefault="00A04561" w:rsidP="00BD5415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位移</w:t>
            </w:r>
            <w:r w:rsidR="007355CD" w:rsidRPr="00685E74">
              <w:rPr>
                <w:szCs w:val="21"/>
              </w:rPr>
              <w:t>示值误差测量不确定度：</w:t>
            </w:r>
            <w:r w:rsidR="007355CD" w:rsidRPr="00685E74">
              <w:rPr>
                <w:i/>
                <w:iCs/>
                <w:szCs w:val="21"/>
              </w:rPr>
              <w:t>U</w:t>
            </w:r>
            <w:r w:rsidR="007355CD" w:rsidRPr="00685E74">
              <w:rPr>
                <w:szCs w:val="21"/>
              </w:rPr>
              <w:t xml:space="preserve"> =       mm  </w:t>
            </w:r>
            <w:r w:rsidR="007355CD" w:rsidRPr="00685E74">
              <w:rPr>
                <w:i/>
                <w:iCs/>
                <w:szCs w:val="21"/>
              </w:rPr>
              <w:t>k</w:t>
            </w:r>
            <w:r w:rsidR="007355CD" w:rsidRPr="00685E74">
              <w:rPr>
                <w:szCs w:val="21"/>
              </w:rPr>
              <w:t>=2</w:t>
            </w:r>
          </w:p>
        </w:tc>
      </w:tr>
    </w:tbl>
    <w:p w14:paraId="367822FA" w14:textId="01A9AD7B" w:rsidR="007355CD" w:rsidRPr="00685E74" w:rsidRDefault="007355CD" w:rsidP="00BD5415">
      <w:pPr>
        <w:spacing w:line="360" w:lineRule="exact"/>
        <w:rPr>
          <w:rFonts w:ascii="宋体" w:hAnsi="宋体"/>
          <w:szCs w:val="21"/>
        </w:rPr>
      </w:pPr>
      <w:r w:rsidRPr="00685E74">
        <w:rPr>
          <w:rFonts w:ascii="宋体" w:hAnsi="宋体"/>
          <w:szCs w:val="21"/>
        </w:rPr>
        <w:t>4.加载砝码误差的校准</w:t>
      </w:r>
    </w:p>
    <w:tbl>
      <w:tblPr>
        <w:tblW w:w="866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77"/>
        <w:gridCol w:w="1806"/>
        <w:gridCol w:w="1989"/>
        <w:gridCol w:w="1445"/>
        <w:gridCol w:w="1446"/>
      </w:tblGrid>
      <w:tr w:rsidR="00685E74" w:rsidRPr="00685E74" w14:paraId="5E2E6C77" w14:textId="77777777" w:rsidTr="0049580C">
        <w:trPr>
          <w:trHeight w:val="488"/>
          <w:jc w:val="center"/>
        </w:trPr>
        <w:tc>
          <w:tcPr>
            <w:tcW w:w="1977" w:type="dxa"/>
            <w:shd w:val="clear" w:color="auto" w:fill="auto"/>
            <w:vAlign w:val="center"/>
          </w:tcPr>
          <w:p w14:paraId="39E2AD0F" w14:textId="77777777" w:rsidR="00B8203F" w:rsidRPr="00685E74" w:rsidRDefault="00B8203F" w:rsidP="00BD5415">
            <w:pPr>
              <w:spacing w:line="320" w:lineRule="exact"/>
              <w:jc w:val="center"/>
              <w:rPr>
                <w:szCs w:val="21"/>
              </w:rPr>
            </w:pPr>
            <w:r w:rsidRPr="00685E74">
              <w:rPr>
                <w:szCs w:val="21"/>
              </w:rPr>
              <w:t>样品架号</w:t>
            </w:r>
          </w:p>
        </w:tc>
        <w:tc>
          <w:tcPr>
            <w:tcW w:w="1806" w:type="dxa"/>
            <w:shd w:val="clear" w:color="auto" w:fill="auto"/>
            <w:vAlign w:val="center"/>
          </w:tcPr>
          <w:p w14:paraId="4815E2EE" w14:textId="77777777" w:rsidR="00B8203F" w:rsidRPr="00685E74" w:rsidRDefault="00B8203F" w:rsidP="00BD5415">
            <w:pPr>
              <w:spacing w:line="320" w:lineRule="exact"/>
              <w:jc w:val="center"/>
              <w:rPr>
                <w:szCs w:val="21"/>
              </w:rPr>
            </w:pPr>
            <w:r w:rsidRPr="00685E74">
              <w:rPr>
                <w:szCs w:val="21"/>
              </w:rPr>
              <w:t>砝码标称值（</w:t>
            </w:r>
            <w:r w:rsidRPr="00685E74">
              <w:rPr>
                <w:szCs w:val="21"/>
              </w:rPr>
              <w:t>g</w:t>
            </w:r>
            <w:r w:rsidRPr="00685E74">
              <w:rPr>
                <w:szCs w:val="21"/>
              </w:rPr>
              <w:t>）</w:t>
            </w:r>
          </w:p>
        </w:tc>
        <w:tc>
          <w:tcPr>
            <w:tcW w:w="1989" w:type="dxa"/>
            <w:shd w:val="clear" w:color="auto" w:fill="auto"/>
            <w:vAlign w:val="center"/>
          </w:tcPr>
          <w:p w14:paraId="0AAF8D12" w14:textId="77777777" w:rsidR="00B8203F" w:rsidRPr="00685E74" w:rsidRDefault="00B8203F" w:rsidP="00BD5415">
            <w:pPr>
              <w:spacing w:line="320" w:lineRule="exact"/>
              <w:jc w:val="center"/>
              <w:rPr>
                <w:szCs w:val="21"/>
              </w:rPr>
            </w:pPr>
            <w:r w:rsidRPr="00685E74">
              <w:rPr>
                <w:szCs w:val="21"/>
              </w:rPr>
              <w:t>电子天平称量值（</w:t>
            </w:r>
            <w:r w:rsidRPr="00685E74">
              <w:rPr>
                <w:szCs w:val="21"/>
              </w:rPr>
              <w:t>g</w:t>
            </w:r>
            <w:r w:rsidRPr="00685E74">
              <w:rPr>
                <w:szCs w:val="21"/>
              </w:rPr>
              <w:t>）</w:t>
            </w:r>
          </w:p>
        </w:tc>
        <w:tc>
          <w:tcPr>
            <w:tcW w:w="1445" w:type="dxa"/>
            <w:shd w:val="clear" w:color="auto" w:fill="auto"/>
            <w:vAlign w:val="center"/>
          </w:tcPr>
          <w:p w14:paraId="0BC39F65" w14:textId="3F2F741B" w:rsidR="00B8203F" w:rsidRPr="00685E74" w:rsidRDefault="00B8203F" w:rsidP="00BD5415">
            <w:pPr>
              <w:spacing w:line="320" w:lineRule="exact"/>
              <w:jc w:val="center"/>
              <w:rPr>
                <w:szCs w:val="21"/>
              </w:rPr>
            </w:pPr>
            <w:r w:rsidRPr="00685E74">
              <w:rPr>
                <w:szCs w:val="21"/>
              </w:rPr>
              <w:t>加载砝码误差（</w:t>
            </w:r>
            <w:r w:rsidRPr="00685E74">
              <w:rPr>
                <w:szCs w:val="21"/>
              </w:rPr>
              <w:t>g</w:t>
            </w:r>
            <w:r w:rsidRPr="00685E74">
              <w:rPr>
                <w:szCs w:val="21"/>
              </w:rPr>
              <w:t>）</w:t>
            </w:r>
          </w:p>
        </w:tc>
        <w:tc>
          <w:tcPr>
            <w:tcW w:w="1446" w:type="dxa"/>
            <w:shd w:val="clear" w:color="auto" w:fill="auto"/>
            <w:vAlign w:val="center"/>
          </w:tcPr>
          <w:p w14:paraId="6AC68D7A" w14:textId="77777777" w:rsidR="00B8203F" w:rsidRPr="00685E74" w:rsidRDefault="00B8203F" w:rsidP="00BD5415">
            <w:pPr>
              <w:spacing w:line="320" w:lineRule="exact"/>
              <w:jc w:val="center"/>
              <w:rPr>
                <w:szCs w:val="21"/>
              </w:rPr>
            </w:pPr>
            <w:r w:rsidRPr="00685E74">
              <w:rPr>
                <w:szCs w:val="21"/>
              </w:rPr>
              <w:t>平均值（</w:t>
            </w:r>
            <w:r w:rsidRPr="00685E74">
              <w:rPr>
                <w:szCs w:val="21"/>
              </w:rPr>
              <w:t>g</w:t>
            </w:r>
            <w:r w:rsidRPr="00685E74">
              <w:rPr>
                <w:szCs w:val="21"/>
              </w:rPr>
              <w:t>）</w:t>
            </w:r>
          </w:p>
        </w:tc>
      </w:tr>
      <w:tr w:rsidR="00685E74" w:rsidRPr="00685E74" w14:paraId="313E28D1" w14:textId="77777777" w:rsidTr="0049580C">
        <w:trPr>
          <w:trHeight w:val="122"/>
          <w:jc w:val="center"/>
        </w:trPr>
        <w:tc>
          <w:tcPr>
            <w:tcW w:w="1977" w:type="dxa"/>
            <w:vMerge w:val="restart"/>
            <w:shd w:val="clear" w:color="auto" w:fill="auto"/>
            <w:vAlign w:val="center"/>
          </w:tcPr>
          <w:p w14:paraId="360407D8" w14:textId="77777777" w:rsidR="00B8203F" w:rsidRPr="00685E74" w:rsidRDefault="00B8203F" w:rsidP="00BD5415">
            <w:pPr>
              <w:spacing w:line="320" w:lineRule="exact"/>
              <w:jc w:val="center"/>
              <w:rPr>
                <w:szCs w:val="21"/>
              </w:rPr>
            </w:pPr>
            <w:r w:rsidRPr="00685E74">
              <w:rPr>
                <w:szCs w:val="21"/>
              </w:rPr>
              <w:t>1</w:t>
            </w:r>
            <w:r w:rsidRPr="00685E74">
              <w:rPr>
                <w:szCs w:val="21"/>
              </w:rPr>
              <w:t>号试样架</w:t>
            </w:r>
          </w:p>
        </w:tc>
        <w:tc>
          <w:tcPr>
            <w:tcW w:w="1806" w:type="dxa"/>
            <w:shd w:val="clear" w:color="auto" w:fill="auto"/>
            <w:vAlign w:val="center"/>
          </w:tcPr>
          <w:p w14:paraId="53ADB18D" w14:textId="77777777" w:rsidR="00B8203F" w:rsidRPr="00685E74" w:rsidRDefault="00B8203F" w:rsidP="00BD5415">
            <w:pPr>
              <w:spacing w:line="320" w:lineRule="exact"/>
              <w:jc w:val="center"/>
              <w:rPr>
                <w:szCs w:val="21"/>
              </w:rPr>
            </w:pPr>
          </w:p>
        </w:tc>
        <w:tc>
          <w:tcPr>
            <w:tcW w:w="1989" w:type="dxa"/>
            <w:shd w:val="clear" w:color="auto" w:fill="auto"/>
            <w:vAlign w:val="center"/>
          </w:tcPr>
          <w:p w14:paraId="49813E05" w14:textId="77777777" w:rsidR="00B8203F" w:rsidRPr="00685E74" w:rsidRDefault="00B8203F" w:rsidP="00BD5415">
            <w:pPr>
              <w:spacing w:line="320" w:lineRule="exact"/>
              <w:jc w:val="center"/>
              <w:rPr>
                <w:szCs w:val="21"/>
              </w:rPr>
            </w:pPr>
          </w:p>
        </w:tc>
        <w:tc>
          <w:tcPr>
            <w:tcW w:w="1445" w:type="dxa"/>
            <w:shd w:val="clear" w:color="auto" w:fill="auto"/>
            <w:vAlign w:val="center"/>
          </w:tcPr>
          <w:p w14:paraId="7E3530CF" w14:textId="77777777" w:rsidR="00B8203F" w:rsidRPr="00685E74" w:rsidRDefault="00B8203F" w:rsidP="00BD5415">
            <w:pPr>
              <w:spacing w:line="320" w:lineRule="exact"/>
              <w:jc w:val="center"/>
              <w:rPr>
                <w:szCs w:val="21"/>
              </w:rPr>
            </w:pPr>
          </w:p>
        </w:tc>
        <w:tc>
          <w:tcPr>
            <w:tcW w:w="1446" w:type="dxa"/>
            <w:vMerge w:val="restart"/>
            <w:shd w:val="clear" w:color="auto" w:fill="auto"/>
            <w:vAlign w:val="center"/>
          </w:tcPr>
          <w:p w14:paraId="599E8416" w14:textId="77777777" w:rsidR="00B8203F" w:rsidRPr="00685E74" w:rsidRDefault="00B8203F" w:rsidP="00BD5415">
            <w:pPr>
              <w:spacing w:line="320" w:lineRule="exact"/>
              <w:jc w:val="center"/>
              <w:rPr>
                <w:szCs w:val="21"/>
              </w:rPr>
            </w:pPr>
          </w:p>
        </w:tc>
      </w:tr>
      <w:tr w:rsidR="00685E74" w:rsidRPr="00685E74" w14:paraId="3FBFBCF0" w14:textId="77777777" w:rsidTr="0049580C">
        <w:trPr>
          <w:trHeight w:val="120"/>
          <w:jc w:val="center"/>
        </w:trPr>
        <w:tc>
          <w:tcPr>
            <w:tcW w:w="1977" w:type="dxa"/>
            <w:vMerge/>
            <w:shd w:val="clear" w:color="auto" w:fill="auto"/>
            <w:vAlign w:val="center"/>
          </w:tcPr>
          <w:p w14:paraId="38B0B830" w14:textId="77777777" w:rsidR="00B8203F" w:rsidRPr="00685E74" w:rsidRDefault="00B8203F" w:rsidP="00BD5415">
            <w:pPr>
              <w:spacing w:line="320" w:lineRule="exact"/>
              <w:jc w:val="center"/>
              <w:rPr>
                <w:szCs w:val="21"/>
              </w:rPr>
            </w:pPr>
          </w:p>
        </w:tc>
        <w:tc>
          <w:tcPr>
            <w:tcW w:w="1806" w:type="dxa"/>
            <w:shd w:val="clear" w:color="auto" w:fill="auto"/>
            <w:vAlign w:val="center"/>
          </w:tcPr>
          <w:p w14:paraId="6E96D03E" w14:textId="77777777" w:rsidR="00B8203F" w:rsidRPr="00685E74" w:rsidRDefault="00B8203F" w:rsidP="00BD5415">
            <w:pPr>
              <w:spacing w:line="320" w:lineRule="exact"/>
              <w:jc w:val="center"/>
              <w:rPr>
                <w:szCs w:val="21"/>
              </w:rPr>
            </w:pPr>
          </w:p>
        </w:tc>
        <w:tc>
          <w:tcPr>
            <w:tcW w:w="1989" w:type="dxa"/>
            <w:shd w:val="clear" w:color="auto" w:fill="auto"/>
            <w:vAlign w:val="center"/>
          </w:tcPr>
          <w:p w14:paraId="2ABFCD51" w14:textId="77777777" w:rsidR="00B8203F" w:rsidRPr="00685E74" w:rsidRDefault="00B8203F" w:rsidP="00BD5415">
            <w:pPr>
              <w:spacing w:line="320" w:lineRule="exact"/>
              <w:jc w:val="center"/>
              <w:rPr>
                <w:szCs w:val="21"/>
              </w:rPr>
            </w:pPr>
          </w:p>
        </w:tc>
        <w:tc>
          <w:tcPr>
            <w:tcW w:w="1445" w:type="dxa"/>
            <w:shd w:val="clear" w:color="auto" w:fill="auto"/>
            <w:vAlign w:val="center"/>
          </w:tcPr>
          <w:p w14:paraId="1B345A65" w14:textId="77777777" w:rsidR="00B8203F" w:rsidRPr="00685E74" w:rsidRDefault="00B8203F" w:rsidP="00BD5415">
            <w:pPr>
              <w:spacing w:line="320" w:lineRule="exact"/>
              <w:jc w:val="center"/>
              <w:rPr>
                <w:szCs w:val="21"/>
              </w:rPr>
            </w:pPr>
          </w:p>
        </w:tc>
        <w:tc>
          <w:tcPr>
            <w:tcW w:w="1446" w:type="dxa"/>
            <w:vMerge/>
            <w:shd w:val="clear" w:color="auto" w:fill="auto"/>
            <w:vAlign w:val="center"/>
          </w:tcPr>
          <w:p w14:paraId="427C907C" w14:textId="77777777" w:rsidR="00B8203F" w:rsidRPr="00685E74" w:rsidRDefault="00B8203F" w:rsidP="00BD5415">
            <w:pPr>
              <w:spacing w:line="320" w:lineRule="exact"/>
              <w:jc w:val="center"/>
              <w:rPr>
                <w:szCs w:val="21"/>
              </w:rPr>
            </w:pPr>
          </w:p>
        </w:tc>
      </w:tr>
      <w:tr w:rsidR="00685E74" w:rsidRPr="00685E74" w14:paraId="40789866" w14:textId="77777777" w:rsidTr="0049580C">
        <w:trPr>
          <w:trHeight w:val="120"/>
          <w:jc w:val="center"/>
        </w:trPr>
        <w:tc>
          <w:tcPr>
            <w:tcW w:w="1977" w:type="dxa"/>
            <w:vMerge/>
            <w:shd w:val="clear" w:color="auto" w:fill="auto"/>
            <w:vAlign w:val="center"/>
          </w:tcPr>
          <w:p w14:paraId="39C01F80" w14:textId="77777777" w:rsidR="00B8203F" w:rsidRPr="00685E74" w:rsidRDefault="00B8203F" w:rsidP="00BD5415">
            <w:pPr>
              <w:spacing w:line="320" w:lineRule="exact"/>
              <w:jc w:val="center"/>
              <w:rPr>
                <w:szCs w:val="21"/>
              </w:rPr>
            </w:pPr>
          </w:p>
        </w:tc>
        <w:tc>
          <w:tcPr>
            <w:tcW w:w="1806" w:type="dxa"/>
            <w:shd w:val="clear" w:color="auto" w:fill="auto"/>
            <w:vAlign w:val="center"/>
          </w:tcPr>
          <w:p w14:paraId="1A8542F3" w14:textId="77777777" w:rsidR="00B8203F" w:rsidRPr="00685E74" w:rsidRDefault="00B8203F" w:rsidP="00BD5415">
            <w:pPr>
              <w:spacing w:line="320" w:lineRule="exact"/>
              <w:jc w:val="center"/>
              <w:rPr>
                <w:szCs w:val="21"/>
              </w:rPr>
            </w:pPr>
          </w:p>
        </w:tc>
        <w:tc>
          <w:tcPr>
            <w:tcW w:w="1989" w:type="dxa"/>
            <w:shd w:val="clear" w:color="auto" w:fill="auto"/>
            <w:vAlign w:val="center"/>
          </w:tcPr>
          <w:p w14:paraId="056628C4" w14:textId="77777777" w:rsidR="00B8203F" w:rsidRPr="00685E74" w:rsidRDefault="00B8203F" w:rsidP="00BD5415">
            <w:pPr>
              <w:spacing w:line="320" w:lineRule="exact"/>
              <w:jc w:val="center"/>
              <w:rPr>
                <w:szCs w:val="21"/>
              </w:rPr>
            </w:pPr>
          </w:p>
        </w:tc>
        <w:tc>
          <w:tcPr>
            <w:tcW w:w="1445" w:type="dxa"/>
            <w:shd w:val="clear" w:color="auto" w:fill="auto"/>
            <w:vAlign w:val="center"/>
          </w:tcPr>
          <w:p w14:paraId="3B369B6E" w14:textId="77777777" w:rsidR="00B8203F" w:rsidRPr="00685E74" w:rsidRDefault="00B8203F" w:rsidP="00BD5415">
            <w:pPr>
              <w:spacing w:line="320" w:lineRule="exact"/>
              <w:jc w:val="center"/>
              <w:rPr>
                <w:szCs w:val="21"/>
              </w:rPr>
            </w:pPr>
          </w:p>
        </w:tc>
        <w:tc>
          <w:tcPr>
            <w:tcW w:w="1446" w:type="dxa"/>
            <w:vMerge/>
            <w:shd w:val="clear" w:color="auto" w:fill="auto"/>
            <w:vAlign w:val="center"/>
          </w:tcPr>
          <w:p w14:paraId="38F59597" w14:textId="77777777" w:rsidR="00B8203F" w:rsidRPr="00685E74" w:rsidRDefault="00B8203F" w:rsidP="00BD5415">
            <w:pPr>
              <w:spacing w:line="320" w:lineRule="exact"/>
              <w:jc w:val="center"/>
              <w:rPr>
                <w:szCs w:val="21"/>
              </w:rPr>
            </w:pPr>
          </w:p>
        </w:tc>
      </w:tr>
      <w:tr w:rsidR="00685E74" w:rsidRPr="00685E74" w14:paraId="0D50260A" w14:textId="77777777" w:rsidTr="0049580C">
        <w:trPr>
          <w:trHeight w:val="122"/>
          <w:jc w:val="center"/>
        </w:trPr>
        <w:tc>
          <w:tcPr>
            <w:tcW w:w="1977" w:type="dxa"/>
            <w:vMerge w:val="restart"/>
            <w:shd w:val="clear" w:color="auto" w:fill="auto"/>
            <w:vAlign w:val="center"/>
          </w:tcPr>
          <w:p w14:paraId="6D7B5306" w14:textId="77777777" w:rsidR="00B8203F" w:rsidRPr="00685E74" w:rsidRDefault="00B8203F" w:rsidP="00BD5415">
            <w:pPr>
              <w:spacing w:line="320" w:lineRule="exact"/>
              <w:jc w:val="center"/>
              <w:rPr>
                <w:szCs w:val="21"/>
              </w:rPr>
            </w:pPr>
            <w:r w:rsidRPr="00685E74">
              <w:rPr>
                <w:szCs w:val="21"/>
              </w:rPr>
              <w:t>2</w:t>
            </w:r>
            <w:r w:rsidRPr="00685E74">
              <w:rPr>
                <w:szCs w:val="21"/>
              </w:rPr>
              <w:t>号试样架</w:t>
            </w:r>
          </w:p>
        </w:tc>
        <w:tc>
          <w:tcPr>
            <w:tcW w:w="1806" w:type="dxa"/>
            <w:shd w:val="clear" w:color="auto" w:fill="auto"/>
            <w:vAlign w:val="center"/>
          </w:tcPr>
          <w:p w14:paraId="2F2D0272" w14:textId="77777777" w:rsidR="00B8203F" w:rsidRPr="00685E74" w:rsidRDefault="00B8203F" w:rsidP="00BD5415">
            <w:pPr>
              <w:spacing w:line="320" w:lineRule="exact"/>
              <w:jc w:val="center"/>
              <w:rPr>
                <w:szCs w:val="21"/>
              </w:rPr>
            </w:pPr>
          </w:p>
        </w:tc>
        <w:tc>
          <w:tcPr>
            <w:tcW w:w="1989" w:type="dxa"/>
            <w:shd w:val="clear" w:color="auto" w:fill="auto"/>
            <w:vAlign w:val="center"/>
          </w:tcPr>
          <w:p w14:paraId="6CC38D3A" w14:textId="77777777" w:rsidR="00B8203F" w:rsidRPr="00685E74" w:rsidRDefault="00B8203F" w:rsidP="00BD5415">
            <w:pPr>
              <w:spacing w:line="320" w:lineRule="exact"/>
              <w:jc w:val="center"/>
              <w:rPr>
                <w:szCs w:val="21"/>
              </w:rPr>
            </w:pPr>
          </w:p>
        </w:tc>
        <w:tc>
          <w:tcPr>
            <w:tcW w:w="1445" w:type="dxa"/>
            <w:shd w:val="clear" w:color="auto" w:fill="auto"/>
            <w:vAlign w:val="center"/>
          </w:tcPr>
          <w:p w14:paraId="250DE4A8" w14:textId="77777777" w:rsidR="00B8203F" w:rsidRPr="00685E74" w:rsidRDefault="00B8203F" w:rsidP="00BD5415">
            <w:pPr>
              <w:spacing w:line="320" w:lineRule="exact"/>
              <w:jc w:val="center"/>
              <w:rPr>
                <w:szCs w:val="21"/>
              </w:rPr>
            </w:pPr>
          </w:p>
        </w:tc>
        <w:tc>
          <w:tcPr>
            <w:tcW w:w="1446" w:type="dxa"/>
            <w:vMerge w:val="restart"/>
            <w:shd w:val="clear" w:color="auto" w:fill="auto"/>
            <w:vAlign w:val="center"/>
          </w:tcPr>
          <w:p w14:paraId="2109BACE" w14:textId="77777777" w:rsidR="00B8203F" w:rsidRPr="00685E74" w:rsidRDefault="00B8203F" w:rsidP="00BD5415">
            <w:pPr>
              <w:spacing w:line="320" w:lineRule="exact"/>
              <w:jc w:val="center"/>
              <w:rPr>
                <w:szCs w:val="21"/>
              </w:rPr>
            </w:pPr>
          </w:p>
        </w:tc>
      </w:tr>
      <w:tr w:rsidR="00685E74" w:rsidRPr="00685E74" w14:paraId="4294D79C" w14:textId="77777777" w:rsidTr="0049580C">
        <w:trPr>
          <w:trHeight w:val="120"/>
          <w:jc w:val="center"/>
        </w:trPr>
        <w:tc>
          <w:tcPr>
            <w:tcW w:w="1977" w:type="dxa"/>
            <w:vMerge/>
            <w:shd w:val="clear" w:color="auto" w:fill="auto"/>
            <w:vAlign w:val="center"/>
          </w:tcPr>
          <w:p w14:paraId="56CFFFC2" w14:textId="77777777" w:rsidR="00B8203F" w:rsidRPr="00685E74" w:rsidRDefault="00B8203F" w:rsidP="00BD5415">
            <w:pPr>
              <w:spacing w:line="320" w:lineRule="exact"/>
              <w:jc w:val="center"/>
              <w:rPr>
                <w:szCs w:val="21"/>
              </w:rPr>
            </w:pPr>
          </w:p>
        </w:tc>
        <w:tc>
          <w:tcPr>
            <w:tcW w:w="1806" w:type="dxa"/>
            <w:shd w:val="clear" w:color="auto" w:fill="auto"/>
            <w:vAlign w:val="center"/>
          </w:tcPr>
          <w:p w14:paraId="0493A32D" w14:textId="77777777" w:rsidR="00B8203F" w:rsidRPr="00685E74" w:rsidRDefault="00B8203F" w:rsidP="00BD5415">
            <w:pPr>
              <w:spacing w:line="320" w:lineRule="exact"/>
              <w:jc w:val="center"/>
              <w:rPr>
                <w:szCs w:val="21"/>
              </w:rPr>
            </w:pPr>
          </w:p>
        </w:tc>
        <w:tc>
          <w:tcPr>
            <w:tcW w:w="1989" w:type="dxa"/>
            <w:shd w:val="clear" w:color="auto" w:fill="auto"/>
            <w:vAlign w:val="center"/>
          </w:tcPr>
          <w:p w14:paraId="2EE7A5D4" w14:textId="77777777" w:rsidR="00B8203F" w:rsidRPr="00685E74" w:rsidRDefault="00B8203F" w:rsidP="00BD5415">
            <w:pPr>
              <w:spacing w:line="320" w:lineRule="exact"/>
              <w:jc w:val="center"/>
              <w:rPr>
                <w:szCs w:val="21"/>
              </w:rPr>
            </w:pPr>
          </w:p>
        </w:tc>
        <w:tc>
          <w:tcPr>
            <w:tcW w:w="1445" w:type="dxa"/>
            <w:shd w:val="clear" w:color="auto" w:fill="auto"/>
            <w:vAlign w:val="center"/>
          </w:tcPr>
          <w:p w14:paraId="07D17D80" w14:textId="77777777" w:rsidR="00B8203F" w:rsidRPr="00685E74" w:rsidRDefault="00B8203F" w:rsidP="00BD5415">
            <w:pPr>
              <w:spacing w:line="320" w:lineRule="exact"/>
              <w:jc w:val="center"/>
              <w:rPr>
                <w:szCs w:val="21"/>
              </w:rPr>
            </w:pPr>
          </w:p>
        </w:tc>
        <w:tc>
          <w:tcPr>
            <w:tcW w:w="1446" w:type="dxa"/>
            <w:vMerge/>
            <w:shd w:val="clear" w:color="auto" w:fill="auto"/>
            <w:vAlign w:val="center"/>
          </w:tcPr>
          <w:p w14:paraId="0AC855EB" w14:textId="77777777" w:rsidR="00B8203F" w:rsidRPr="00685E74" w:rsidRDefault="00B8203F" w:rsidP="00BD5415">
            <w:pPr>
              <w:spacing w:line="320" w:lineRule="exact"/>
              <w:jc w:val="center"/>
              <w:rPr>
                <w:szCs w:val="21"/>
              </w:rPr>
            </w:pPr>
          </w:p>
        </w:tc>
      </w:tr>
      <w:tr w:rsidR="00685E74" w:rsidRPr="00685E74" w14:paraId="4FB88294" w14:textId="77777777" w:rsidTr="0049580C">
        <w:trPr>
          <w:trHeight w:val="120"/>
          <w:jc w:val="center"/>
        </w:trPr>
        <w:tc>
          <w:tcPr>
            <w:tcW w:w="1977" w:type="dxa"/>
            <w:vMerge/>
            <w:shd w:val="clear" w:color="auto" w:fill="auto"/>
            <w:vAlign w:val="center"/>
          </w:tcPr>
          <w:p w14:paraId="63206133" w14:textId="77777777" w:rsidR="00B8203F" w:rsidRPr="00685E74" w:rsidRDefault="00B8203F" w:rsidP="00BD5415">
            <w:pPr>
              <w:spacing w:line="320" w:lineRule="exact"/>
              <w:jc w:val="center"/>
              <w:rPr>
                <w:szCs w:val="21"/>
              </w:rPr>
            </w:pPr>
          </w:p>
        </w:tc>
        <w:tc>
          <w:tcPr>
            <w:tcW w:w="1806" w:type="dxa"/>
            <w:shd w:val="clear" w:color="auto" w:fill="auto"/>
            <w:vAlign w:val="center"/>
          </w:tcPr>
          <w:p w14:paraId="6C3DC016" w14:textId="77777777" w:rsidR="00B8203F" w:rsidRPr="00685E74" w:rsidRDefault="00B8203F" w:rsidP="00BD5415">
            <w:pPr>
              <w:spacing w:line="320" w:lineRule="exact"/>
              <w:jc w:val="center"/>
              <w:rPr>
                <w:szCs w:val="21"/>
              </w:rPr>
            </w:pPr>
          </w:p>
        </w:tc>
        <w:tc>
          <w:tcPr>
            <w:tcW w:w="1989" w:type="dxa"/>
            <w:shd w:val="clear" w:color="auto" w:fill="auto"/>
            <w:vAlign w:val="center"/>
          </w:tcPr>
          <w:p w14:paraId="17FEEEAD" w14:textId="77777777" w:rsidR="00B8203F" w:rsidRPr="00685E74" w:rsidRDefault="00B8203F" w:rsidP="00BD5415">
            <w:pPr>
              <w:spacing w:line="320" w:lineRule="exact"/>
              <w:jc w:val="center"/>
              <w:rPr>
                <w:szCs w:val="21"/>
              </w:rPr>
            </w:pPr>
          </w:p>
        </w:tc>
        <w:tc>
          <w:tcPr>
            <w:tcW w:w="1445" w:type="dxa"/>
            <w:shd w:val="clear" w:color="auto" w:fill="auto"/>
            <w:vAlign w:val="center"/>
          </w:tcPr>
          <w:p w14:paraId="2A171EDE" w14:textId="77777777" w:rsidR="00B8203F" w:rsidRPr="00685E74" w:rsidRDefault="00B8203F" w:rsidP="00BD5415">
            <w:pPr>
              <w:spacing w:line="320" w:lineRule="exact"/>
              <w:jc w:val="center"/>
              <w:rPr>
                <w:szCs w:val="21"/>
              </w:rPr>
            </w:pPr>
          </w:p>
        </w:tc>
        <w:tc>
          <w:tcPr>
            <w:tcW w:w="1446" w:type="dxa"/>
            <w:vMerge/>
            <w:shd w:val="clear" w:color="auto" w:fill="auto"/>
            <w:vAlign w:val="center"/>
          </w:tcPr>
          <w:p w14:paraId="5407F115" w14:textId="77777777" w:rsidR="00B8203F" w:rsidRPr="00685E74" w:rsidRDefault="00B8203F" w:rsidP="00BD5415">
            <w:pPr>
              <w:spacing w:line="320" w:lineRule="exact"/>
              <w:jc w:val="center"/>
              <w:rPr>
                <w:szCs w:val="21"/>
              </w:rPr>
            </w:pPr>
          </w:p>
        </w:tc>
      </w:tr>
      <w:tr w:rsidR="00685E74" w:rsidRPr="00685E74" w14:paraId="7C31E5AB" w14:textId="77777777" w:rsidTr="0049580C">
        <w:trPr>
          <w:trHeight w:val="122"/>
          <w:jc w:val="center"/>
        </w:trPr>
        <w:tc>
          <w:tcPr>
            <w:tcW w:w="1977" w:type="dxa"/>
            <w:vMerge w:val="restart"/>
            <w:shd w:val="clear" w:color="auto" w:fill="auto"/>
            <w:vAlign w:val="center"/>
          </w:tcPr>
          <w:p w14:paraId="74763A55" w14:textId="77777777" w:rsidR="00B8203F" w:rsidRPr="00685E74" w:rsidRDefault="00B8203F" w:rsidP="00BD5415">
            <w:pPr>
              <w:spacing w:line="320" w:lineRule="exact"/>
              <w:jc w:val="center"/>
              <w:rPr>
                <w:szCs w:val="21"/>
              </w:rPr>
            </w:pPr>
            <w:r w:rsidRPr="00685E74">
              <w:rPr>
                <w:szCs w:val="21"/>
              </w:rPr>
              <w:t>3</w:t>
            </w:r>
            <w:r w:rsidRPr="00685E74">
              <w:rPr>
                <w:szCs w:val="21"/>
              </w:rPr>
              <w:t>号试样架</w:t>
            </w:r>
          </w:p>
        </w:tc>
        <w:tc>
          <w:tcPr>
            <w:tcW w:w="1806" w:type="dxa"/>
            <w:shd w:val="clear" w:color="auto" w:fill="auto"/>
            <w:vAlign w:val="center"/>
          </w:tcPr>
          <w:p w14:paraId="76A8D586" w14:textId="77777777" w:rsidR="00B8203F" w:rsidRPr="00685E74" w:rsidRDefault="00B8203F" w:rsidP="00BD5415">
            <w:pPr>
              <w:spacing w:line="320" w:lineRule="exact"/>
              <w:jc w:val="center"/>
              <w:rPr>
                <w:szCs w:val="21"/>
              </w:rPr>
            </w:pPr>
          </w:p>
        </w:tc>
        <w:tc>
          <w:tcPr>
            <w:tcW w:w="1989" w:type="dxa"/>
            <w:shd w:val="clear" w:color="auto" w:fill="auto"/>
            <w:vAlign w:val="center"/>
          </w:tcPr>
          <w:p w14:paraId="46145F41" w14:textId="77777777" w:rsidR="00B8203F" w:rsidRPr="00685E74" w:rsidRDefault="00B8203F" w:rsidP="00BD5415">
            <w:pPr>
              <w:spacing w:line="320" w:lineRule="exact"/>
              <w:jc w:val="center"/>
              <w:rPr>
                <w:szCs w:val="21"/>
              </w:rPr>
            </w:pPr>
          </w:p>
        </w:tc>
        <w:tc>
          <w:tcPr>
            <w:tcW w:w="1445" w:type="dxa"/>
            <w:shd w:val="clear" w:color="auto" w:fill="auto"/>
            <w:vAlign w:val="center"/>
          </w:tcPr>
          <w:p w14:paraId="169717E8" w14:textId="77777777" w:rsidR="00B8203F" w:rsidRPr="00685E74" w:rsidRDefault="00B8203F" w:rsidP="00BD5415">
            <w:pPr>
              <w:spacing w:line="320" w:lineRule="exact"/>
              <w:jc w:val="center"/>
              <w:rPr>
                <w:szCs w:val="21"/>
              </w:rPr>
            </w:pPr>
          </w:p>
        </w:tc>
        <w:tc>
          <w:tcPr>
            <w:tcW w:w="1446" w:type="dxa"/>
            <w:vMerge w:val="restart"/>
            <w:shd w:val="clear" w:color="auto" w:fill="auto"/>
            <w:vAlign w:val="center"/>
          </w:tcPr>
          <w:p w14:paraId="3D7CEA36" w14:textId="77777777" w:rsidR="00B8203F" w:rsidRPr="00685E74" w:rsidRDefault="00B8203F" w:rsidP="00BD5415">
            <w:pPr>
              <w:spacing w:line="320" w:lineRule="exact"/>
              <w:jc w:val="center"/>
              <w:rPr>
                <w:szCs w:val="21"/>
              </w:rPr>
            </w:pPr>
          </w:p>
        </w:tc>
      </w:tr>
      <w:tr w:rsidR="00685E74" w:rsidRPr="00685E74" w14:paraId="30A370FE" w14:textId="77777777" w:rsidTr="0049580C">
        <w:trPr>
          <w:trHeight w:val="120"/>
          <w:jc w:val="center"/>
        </w:trPr>
        <w:tc>
          <w:tcPr>
            <w:tcW w:w="1977" w:type="dxa"/>
            <w:vMerge/>
            <w:shd w:val="clear" w:color="auto" w:fill="auto"/>
            <w:vAlign w:val="center"/>
          </w:tcPr>
          <w:p w14:paraId="2144B8F9" w14:textId="77777777" w:rsidR="00B8203F" w:rsidRPr="00685E74" w:rsidRDefault="00B8203F" w:rsidP="00BD5415">
            <w:pPr>
              <w:spacing w:line="320" w:lineRule="exact"/>
              <w:jc w:val="center"/>
              <w:rPr>
                <w:szCs w:val="21"/>
              </w:rPr>
            </w:pPr>
          </w:p>
        </w:tc>
        <w:tc>
          <w:tcPr>
            <w:tcW w:w="1806" w:type="dxa"/>
            <w:shd w:val="clear" w:color="auto" w:fill="auto"/>
            <w:vAlign w:val="center"/>
          </w:tcPr>
          <w:p w14:paraId="6478F901" w14:textId="77777777" w:rsidR="00B8203F" w:rsidRPr="00685E74" w:rsidRDefault="00B8203F" w:rsidP="00BD5415">
            <w:pPr>
              <w:spacing w:line="320" w:lineRule="exact"/>
              <w:jc w:val="center"/>
              <w:rPr>
                <w:szCs w:val="21"/>
              </w:rPr>
            </w:pPr>
          </w:p>
        </w:tc>
        <w:tc>
          <w:tcPr>
            <w:tcW w:w="1989" w:type="dxa"/>
            <w:shd w:val="clear" w:color="auto" w:fill="auto"/>
            <w:vAlign w:val="center"/>
          </w:tcPr>
          <w:p w14:paraId="0FF57F52" w14:textId="77777777" w:rsidR="00B8203F" w:rsidRPr="00685E74" w:rsidRDefault="00B8203F" w:rsidP="00BD5415">
            <w:pPr>
              <w:spacing w:line="320" w:lineRule="exact"/>
              <w:jc w:val="center"/>
              <w:rPr>
                <w:szCs w:val="21"/>
              </w:rPr>
            </w:pPr>
          </w:p>
        </w:tc>
        <w:tc>
          <w:tcPr>
            <w:tcW w:w="1445" w:type="dxa"/>
            <w:shd w:val="clear" w:color="auto" w:fill="auto"/>
            <w:vAlign w:val="center"/>
          </w:tcPr>
          <w:p w14:paraId="58222C1A" w14:textId="77777777" w:rsidR="00B8203F" w:rsidRPr="00685E74" w:rsidRDefault="00B8203F" w:rsidP="00BD5415">
            <w:pPr>
              <w:spacing w:line="320" w:lineRule="exact"/>
              <w:jc w:val="center"/>
              <w:rPr>
                <w:szCs w:val="21"/>
              </w:rPr>
            </w:pPr>
          </w:p>
        </w:tc>
        <w:tc>
          <w:tcPr>
            <w:tcW w:w="1446" w:type="dxa"/>
            <w:vMerge/>
            <w:shd w:val="clear" w:color="auto" w:fill="auto"/>
            <w:vAlign w:val="center"/>
          </w:tcPr>
          <w:p w14:paraId="3202CDF1" w14:textId="77777777" w:rsidR="00B8203F" w:rsidRPr="00685E74" w:rsidRDefault="00B8203F" w:rsidP="00BD5415">
            <w:pPr>
              <w:spacing w:line="320" w:lineRule="exact"/>
              <w:jc w:val="center"/>
              <w:rPr>
                <w:szCs w:val="21"/>
              </w:rPr>
            </w:pPr>
          </w:p>
        </w:tc>
      </w:tr>
      <w:tr w:rsidR="00685E74" w:rsidRPr="00685E74" w14:paraId="23B44366" w14:textId="77777777" w:rsidTr="0049580C">
        <w:trPr>
          <w:trHeight w:val="120"/>
          <w:jc w:val="center"/>
        </w:trPr>
        <w:tc>
          <w:tcPr>
            <w:tcW w:w="1977" w:type="dxa"/>
            <w:vMerge/>
            <w:shd w:val="clear" w:color="auto" w:fill="auto"/>
            <w:vAlign w:val="center"/>
          </w:tcPr>
          <w:p w14:paraId="09327CF8" w14:textId="77777777" w:rsidR="00B8203F" w:rsidRPr="00685E74" w:rsidRDefault="00B8203F" w:rsidP="00BD5415">
            <w:pPr>
              <w:spacing w:line="320" w:lineRule="exact"/>
              <w:jc w:val="center"/>
              <w:rPr>
                <w:szCs w:val="21"/>
              </w:rPr>
            </w:pPr>
          </w:p>
        </w:tc>
        <w:tc>
          <w:tcPr>
            <w:tcW w:w="1806" w:type="dxa"/>
            <w:shd w:val="clear" w:color="auto" w:fill="auto"/>
            <w:vAlign w:val="center"/>
          </w:tcPr>
          <w:p w14:paraId="70F0EE83" w14:textId="77777777" w:rsidR="00B8203F" w:rsidRPr="00685E74" w:rsidRDefault="00B8203F" w:rsidP="00BD5415">
            <w:pPr>
              <w:spacing w:line="320" w:lineRule="exact"/>
              <w:jc w:val="center"/>
              <w:rPr>
                <w:szCs w:val="21"/>
              </w:rPr>
            </w:pPr>
          </w:p>
        </w:tc>
        <w:tc>
          <w:tcPr>
            <w:tcW w:w="1989" w:type="dxa"/>
            <w:shd w:val="clear" w:color="auto" w:fill="auto"/>
            <w:vAlign w:val="center"/>
          </w:tcPr>
          <w:p w14:paraId="65FB0F2C" w14:textId="77777777" w:rsidR="00B8203F" w:rsidRPr="00685E74" w:rsidRDefault="00B8203F" w:rsidP="00BD5415">
            <w:pPr>
              <w:spacing w:line="320" w:lineRule="exact"/>
              <w:jc w:val="center"/>
              <w:rPr>
                <w:szCs w:val="21"/>
              </w:rPr>
            </w:pPr>
          </w:p>
        </w:tc>
        <w:tc>
          <w:tcPr>
            <w:tcW w:w="1445" w:type="dxa"/>
            <w:shd w:val="clear" w:color="auto" w:fill="auto"/>
            <w:vAlign w:val="center"/>
          </w:tcPr>
          <w:p w14:paraId="6B82074A" w14:textId="77777777" w:rsidR="00B8203F" w:rsidRPr="00685E74" w:rsidRDefault="00B8203F" w:rsidP="00BD5415">
            <w:pPr>
              <w:spacing w:line="320" w:lineRule="exact"/>
              <w:jc w:val="center"/>
              <w:rPr>
                <w:szCs w:val="21"/>
              </w:rPr>
            </w:pPr>
          </w:p>
        </w:tc>
        <w:tc>
          <w:tcPr>
            <w:tcW w:w="1446" w:type="dxa"/>
            <w:vMerge/>
            <w:shd w:val="clear" w:color="auto" w:fill="auto"/>
            <w:vAlign w:val="center"/>
          </w:tcPr>
          <w:p w14:paraId="765E88D5" w14:textId="77777777" w:rsidR="00B8203F" w:rsidRPr="00685E74" w:rsidRDefault="00B8203F" w:rsidP="00BD5415">
            <w:pPr>
              <w:spacing w:line="320" w:lineRule="exact"/>
              <w:jc w:val="center"/>
              <w:rPr>
                <w:szCs w:val="21"/>
              </w:rPr>
            </w:pPr>
          </w:p>
        </w:tc>
      </w:tr>
      <w:tr w:rsidR="007A4148" w:rsidRPr="00685E74" w14:paraId="39E3B55A" w14:textId="77777777" w:rsidTr="00BD5415">
        <w:trPr>
          <w:trHeight w:val="419"/>
          <w:jc w:val="center"/>
        </w:trPr>
        <w:tc>
          <w:tcPr>
            <w:tcW w:w="8663" w:type="dxa"/>
            <w:gridSpan w:val="5"/>
            <w:shd w:val="clear" w:color="auto" w:fill="auto"/>
            <w:vAlign w:val="center"/>
          </w:tcPr>
          <w:p w14:paraId="558A68CF" w14:textId="3B3415F9" w:rsidR="007355CD" w:rsidRPr="00685E74" w:rsidRDefault="007355CD" w:rsidP="00BD5415">
            <w:pPr>
              <w:spacing w:line="320" w:lineRule="exact"/>
              <w:jc w:val="center"/>
              <w:rPr>
                <w:szCs w:val="21"/>
              </w:rPr>
            </w:pPr>
            <w:r w:rsidRPr="00685E74">
              <w:rPr>
                <w:szCs w:val="21"/>
              </w:rPr>
              <w:t>加载砝码误差测量不确定度：</w:t>
            </w:r>
            <w:r w:rsidRPr="00685E74">
              <w:rPr>
                <w:i/>
                <w:iCs/>
                <w:szCs w:val="21"/>
              </w:rPr>
              <w:t>U</w:t>
            </w:r>
            <w:r w:rsidRPr="00685E74">
              <w:rPr>
                <w:szCs w:val="21"/>
              </w:rPr>
              <w:t xml:space="preserve"> =       g  </w:t>
            </w:r>
            <w:r w:rsidRPr="00685E74">
              <w:rPr>
                <w:i/>
                <w:iCs/>
                <w:szCs w:val="21"/>
              </w:rPr>
              <w:t>k</w:t>
            </w:r>
            <w:r w:rsidRPr="00685E74">
              <w:rPr>
                <w:szCs w:val="21"/>
              </w:rPr>
              <w:t>=2</w:t>
            </w:r>
          </w:p>
        </w:tc>
      </w:tr>
    </w:tbl>
    <w:p w14:paraId="6FB1039A" w14:textId="77777777" w:rsidR="007355CD" w:rsidRPr="00685E74" w:rsidRDefault="007355CD" w:rsidP="00BD5415">
      <w:pPr>
        <w:spacing w:line="320" w:lineRule="exact"/>
        <w:rPr>
          <w:rFonts w:ascii="宋体" w:hAnsi="宋体"/>
          <w:bCs/>
          <w:sz w:val="24"/>
        </w:rPr>
      </w:pPr>
    </w:p>
    <w:p w14:paraId="6D4D2585" w14:textId="75D8F84F" w:rsidR="007355CD" w:rsidRPr="00685E74" w:rsidRDefault="007355CD" w:rsidP="00BD5415">
      <w:pPr>
        <w:spacing w:line="320" w:lineRule="exact"/>
        <w:ind w:firstLineChars="100" w:firstLine="240"/>
        <w:rPr>
          <w:rFonts w:ascii="黑体" w:eastAsia="黑体" w:hAnsi="宋体"/>
          <w:b/>
          <w:bCs/>
          <w:sz w:val="28"/>
        </w:rPr>
      </w:pPr>
      <w:r w:rsidRPr="00685E74">
        <w:rPr>
          <w:rFonts w:ascii="宋体" w:hAnsi="宋体" w:hint="eastAsia"/>
          <w:bCs/>
          <w:sz w:val="24"/>
        </w:rPr>
        <w:t>校准人员：</w:t>
      </w:r>
      <w:r w:rsidRPr="00685E74">
        <w:rPr>
          <w:rFonts w:ascii="宋体" w:hAnsi="宋体" w:hint="eastAsia"/>
          <w:bCs/>
          <w:sz w:val="24"/>
          <w:u w:val="single"/>
        </w:rPr>
        <w:t xml:space="preserve">          </w:t>
      </w:r>
      <w:r w:rsidRPr="00685E74">
        <w:rPr>
          <w:rFonts w:ascii="宋体" w:hAnsi="宋体" w:hint="eastAsia"/>
          <w:bCs/>
          <w:sz w:val="24"/>
        </w:rPr>
        <w:t>核验人员：</w:t>
      </w:r>
      <w:r w:rsidRPr="00685E74">
        <w:rPr>
          <w:rFonts w:ascii="宋体" w:hAnsi="宋体" w:hint="eastAsia"/>
          <w:bCs/>
          <w:sz w:val="24"/>
          <w:u w:val="single"/>
        </w:rPr>
        <w:t xml:space="preserve">           </w:t>
      </w:r>
      <w:r w:rsidRPr="00685E74">
        <w:rPr>
          <w:rFonts w:ascii="宋体" w:hAnsi="宋体" w:hint="eastAsia"/>
          <w:bCs/>
          <w:sz w:val="24"/>
        </w:rPr>
        <w:t xml:space="preserve"> 校准日期：    年    月    日</w:t>
      </w:r>
    </w:p>
    <w:p w14:paraId="25524752" w14:textId="77777777" w:rsidR="00891C65" w:rsidRDefault="00891C65" w:rsidP="006160A4">
      <w:pPr>
        <w:spacing w:line="520" w:lineRule="exact"/>
        <w:ind w:firstLineChars="100" w:firstLine="210"/>
        <w:rPr>
          <w:szCs w:val="21"/>
        </w:rPr>
      </w:pPr>
    </w:p>
    <w:p w14:paraId="43A5636A" w14:textId="12C5A824" w:rsidR="00846A62" w:rsidRPr="00685E74" w:rsidRDefault="00846A62" w:rsidP="006160A4">
      <w:pPr>
        <w:spacing w:line="520" w:lineRule="exact"/>
        <w:ind w:firstLineChars="100" w:firstLine="210"/>
        <w:rPr>
          <w:rFonts w:eastAsia="黑体"/>
          <w:bCs/>
          <w:sz w:val="28"/>
          <w:szCs w:val="28"/>
        </w:rPr>
      </w:pPr>
      <w:r w:rsidRPr="00685E74">
        <w:rPr>
          <w:szCs w:val="21"/>
        </w:rPr>
        <w:lastRenderedPageBreak/>
        <w:t xml:space="preserve"> </w:t>
      </w:r>
      <w:bookmarkStart w:id="73" w:name="_Toc97842585"/>
      <w:r w:rsidRPr="00685E74">
        <w:rPr>
          <w:rFonts w:eastAsia="黑体"/>
          <w:bCs/>
          <w:sz w:val="28"/>
          <w:szCs w:val="28"/>
        </w:rPr>
        <w:t>附录</w:t>
      </w:r>
      <w:r w:rsidRPr="00685E74">
        <w:rPr>
          <w:rFonts w:eastAsia="黑体"/>
          <w:bCs/>
          <w:sz w:val="28"/>
          <w:szCs w:val="28"/>
        </w:rPr>
        <w:t>B</w:t>
      </w:r>
      <w:bookmarkEnd w:id="73"/>
    </w:p>
    <w:p w14:paraId="3AE3BC57" w14:textId="77777777" w:rsidR="00846A62" w:rsidRPr="00685E74" w:rsidRDefault="00846A62" w:rsidP="006160A4">
      <w:pPr>
        <w:spacing w:line="520" w:lineRule="exact"/>
        <w:jc w:val="center"/>
        <w:rPr>
          <w:rFonts w:eastAsia="黑体"/>
          <w:szCs w:val="48"/>
        </w:rPr>
      </w:pPr>
      <w:r w:rsidRPr="00685E74">
        <w:rPr>
          <w:rFonts w:eastAsia="黑体"/>
          <w:sz w:val="28"/>
          <w:szCs w:val="28"/>
        </w:rPr>
        <w:t>校准证书内页参考格式</w:t>
      </w:r>
    </w:p>
    <w:p w14:paraId="4DBD1F7C" w14:textId="77777777" w:rsidR="00846A62" w:rsidRPr="00685E74" w:rsidRDefault="00846A62" w:rsidP="006160A4">
      <w:pPr>
        <w:snapToGrid w:val="0"/>
        <w:spacing w:line="520" w:lineRule="exact"/>
        <w:rPr>
          <w:sz w:val="24"/>
        </w:rPr>
      </w:pPr>
      <w:r w:rsidRPr="00685E74">
        <w:rPr>
          <w:sz w:val="24"/>
        </w:rPr>
        <w:t>一、温度示值误差和均匀度</w:t>
      </w:r>
    </w:p>
    <w:tbl>
      <w:tblPr>
        <w:tblW w:w="869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22"/>
        <w:gridCol w:w="1275"/>
        <w:gridCol w:w="1418"/>
        <w:gridCol w:w="1417"/>
        <w:gridCol w:w="1276"/>
        <w:gridCol w:w="1182"/>
      </w:tblGrid>
      <w:tr w:rsidR="00685E74" w:rsidRPr="00685E74" w14:paraId="265AAF57" w14:textId="77777777" w:rsidTr="007721F1">
        <w:trPr>
          <w:jc w:val="center"/>
        </w:trPr>
        <w:tc>
          <w:tcPr>
            <w:tcW w:w="2122" w:type="dxa"/>
            <w:vAlign w:val="center"/>
          </w:tcPr>
          <w:p w14:paraId="6B6DB5A1" w14:textId="77777777" w:rsidR="00846A62" w:rsidRPr="00685E74" w:rsidRDefault="00846A62" w:rsidP="006160A4">
            <w:pPr>
              <w:spacing w:line="520" w:lineRule="exact"/>
              <w:jc w:val="center"/>
              <w:rPr>
                <w:szCs w:val="21"/>
              </w:rPr>
            </w:pPr>
            <w:r w:rsidRPr="00685E74">
              <w:rPr>
                <w:szCs w:val="21"/>
              </w:rPr>
              <w:t>校准点（</w:t>
            </w:r>
            <w:r w:rsidRPr="00685E74">
              <w:rPr>
                <w:rFonts w:eastAsia="等线"/>
              </w:rPr>
              <w:t>℃</w:t>
            </w:r>
            <w:r w:rsidRPr="00685E74">
              <w:rPr>
                <w:szCs w:val="21"/>
              </w:rPr>
              <w:t>）</w:t>
            </w:r>
          </w:p>
        </w:tc>
        <w:tc>
          <w:tcPr>
            <w:tcW w:w="1275" w:type="dxa"/>
            <w:vAlign w:val="center"/>
          </w:tcPr>
          <w:p w14:paraId="6ADDDCAB" w14:textId="77777777" w:rsidR="00846A62" w:rsidRPr="00685E74" w:rsidRDefault="00846A62" w:rsidP="006160A4">
            <w:pPr>
              <w:spacing w:line="520" w:lineRule="exact"/>
              <w:jc w:val="center"/>
              <w:rPr>
                <w:szCs w:val="21"/>
              </w:rPr>
            </w:pPr>
          </w:p>
        </w:tc>
        <w:tc>
          <w:tcPr>
            <w:tcW w:w="1418" w:type="dxa"/>
            <w:vAlign w:val="center"/>
          </w:tcPr>
          <w:p w14:paraId="5C677DA3" w14:textId="77777777" w:rsidR="00846A62" w:rsidRPr="00685E74" w:rsidRDefault="00846A62" w:rsidP="006160A4">
            <w:pPr>
              <w:spacing w:line="520" w:lineRule="exact"/>
              <w:jc w:val="center"/>
              <w:rPr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094BB740" w14:textId="77777777" w:rsidR="00846A62" w:rsidRPr="00685E74" w:rsidRDefault="00846A62" w:rsidP="006160A4">
            <w:pPr>
              <w:spacing w:line="520" w:lineRule="exact"/>
              <w:jc w:val="center"/>
              <w:rPr>
                <w:szCs w:val="21"/>
              </w:rPr>
            </w:pPr>
          </w:p>
        </w:tc>
        <w:tc>
          <w:tcPr>
            <w:tcW w:w="1276" w:type="dxa"/>
            <w:vAlign w:val="center"/>
          </w:tcPr>
          <w:p w14:paraId="38C1CE58" w14:textId="77777777" w:rsidR="00846A62" w:rsidRPr="00685E74" w:rsidRDefault="00846A62" w:rsidP="006160A4">
            <w:pPr>
              <w:spacing w:line="520" w:lineRule="exact"/>
              <w:jc w:val="center"/>
              <w:rPr>
                <w:szCs w:val="21"/>
              </w:rPr>
            </w:pPr>
          </w:p>
        </w:tc>
        <w:tc>
          <w:tcPr>
            <w:tcW w:w="1182" w:type="dxa"/>
            <w:vAlign w:val="center"/>
          </w:tcPr>
          <w:p w14:paraId="7E15D35E" w14:textId="77777777" w:rsidR="00846A62" w:rsidRPr="00685E74" w:rsidRDefault="00846A62" w:rsidP="006160A4">
            <w:pPr>
              <w:spacing w:line="520" w:lineRule="exact"/>
              <w:jc w:val="center"/>
              <w:rPr>
                <w:szCs w:val="21"/>
              </w:rPr>
            </w:pPr>
          </w:p>
        </w:tc>
      </w:tr>
      <w:tr w:rsidR="00685E74" w:rsidRPr="00685E74" w14:paraId="248320AF" w14:textId="77777777" w:rsidTr="007721F1">
        <w:trPr>
          <w:jc w:val="center"/>
        </w:trPr>
        <w:tc>
          <w:tcPr>
            <w:tcW w:w="2122" w:type="dxa"/>
            <w:vAlign w:val="center"/>
          </w:tcPr>
          <w:p w14:paraId="00056F8E" w14:textId="77777777" w:rsidR="00846A62" w:rsidRPr="00685E74" w:rsidRDefault="00846A62" w:rsidP="006160A4">
            <w:pPr>
              <w:spacing w:line="520" w:lineRule="exact"/>
              <w:jc w:val="center"/>
              <w:rPr>
                <w:szCs w:val="21"/>
              </w:rPr>
            </w:pPr>
            <w:r w:rsidRPr="00685E74">
              <w:rPr>
                <w:szCs w:val="21"/>
              </w:rPr>
              <w:t>温度示值误差（</w:t>
            </w:r>
            <w:r w:rsidRPr="00685E74">
              <w:rPr>
                <w:rFonts w:eastAsia="等线"/>
              </w:rPr>
              <w:t>℃</w:t>
            </w:r>
            <w:r w:rsidRPr="00685E74">
              <w:rPr>
                <w:szCs w:val="21"/>
              </w:rPr>
              <w:t>）</w:t>
            </w:r>
          </w:p>
        </w:tc>
        <w:tc>
          <w:tcPr>
            <w:tcW w:w="1275" w:type="dxa"/>
            <w:vAlign w:val="center"/>
          </w:tcPr>
          <w:p w14:paraId="6B9550FB" w14:textId="77777777" w:rsidR="00846A62" w:rsidRPr="00685E74" w:rsidRDefault="00846A62" w:rsidP="006160A4">
            <w:pPr>
              <w:spacing w:line="520" w:lineRule="exact"/>
              <w:jc w:val="center"/>
              <w:rPr>
                <w:szCs w:val="21"/>
              </w:rPr>
            </w:pPr>
          </w:p>
        </w:tc>
        <w:tc>
          <w:tcPr>
            <w:tcW w:w="1418" w:type="dxa"/>
            <w:vAlign w:val="center"/>
          </w:tcPr>
          <w:p w14:paraId="5A50A871" w14:textId="77777777" w:rsidR="00846A62" w:rsidRPr="00685E74" w:rsidRDefault="00846A62" w:rsidP="006160A4">
            <w:pPr>
              <w:spacing w:line="520" w:lineRule="exact"/>
              <w:jc w:val="center"/>
              <w:rPr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635AD708" w14:textId="77777777" w:rsidR="00846A62" w:rsidRPr="00685E74" w:rsidRDefault="00846A62" w:rsidP="006160A4">
            <w:pPr>
              <w:spacing w:line="520" w:lineRule="exact"/>
              <w:jc w:val="center"/>
              <w:rPr>
                <w:szCs w:val="21"/>
              </w:rPr>
            </w:pPr>
          </w:p>
        </w:tc>
        <w:tc>
          <w:tcPr>
            <w:tcW w:w="1276" w:type="dxa"/>
            <w:vAlign w:val="center"/>
          </w:tcPr>
          <w:p w14:paraId="2EF841E6" w14:textId="77777777" w:rsidR="00846A62" w:rsidRPr="00685E74" w:rsidRDefault="00846A62" w:rsidP="006160A4">
            <w:pPr>
              <w:spacing w:line="520" w:lineRule="exact"/>
              <w:jc w:val="center"/>
              <w:rPr>
                <w:szCs w:val="21"/>
              </w:rPr>
            </w:pPr>
          </w:p>
        </w:tc>
        <w:tc>
          <w:tcPr>
            <w:tcW w:w="1182" w:type="dxa"/>
            <w:vAlign w:val="center"/>
          </w:tcPr>
          <w:p w14:paraId="0504CEEE" w14:textId="77777777" w:rsidR="00846A62" w:rsidRPr="00685E74" w:rsidRDefault="00846A62" w:rsidP="006160A4">
            <w:pPr>
              <w:spacing w:line="520" w:lineRule="exact"/>
              <w:jc w:val="center"/>
              <w:rPr>
                <w:szCs w:val="21"/>
              </w:rPr>
            </w:pPr>
          </w:p>
        </w:tc>
      </w:tr>
      <w:tr w:rsidR="00685E74" w:rsidRPr="00685E74" w14:paraId="1990366A" w14:textId="77777777" w:rsidTr="007721F1">
        <w:trPr>
          <w:jc w:val="center"/>
        </w:trPr>
        <w:tc>
          <w:tcPr>
            <w:tcW w:w="8690" w:type="dxa"/>
            <w:gridSpan w:val="6"/>
            <w:vAlign w:val="center"/>
          </w:tcPr>
          <w:p w14:paraId="55899118" w14:textId="77777777" w:rsidR="00846A62" w:rsidRPr="00685E74" w:rsidRDefault="00846A62" w:rsidP="006160A4">
            <w:pPr>
              <w:spacing w:line="520" w:lineRule="exact"/>
              <w:jc w:val="center"/>
              <w:rPr>
                <w:szCs w:val="21"/>
              </w:rPr>
            </w:pPr>
            <w:r w:rsidRPr="00685E74">
              <w:t>温度示值误差</w:t>
            </w:r>
            <w:r w:rsidRPr="00685E74">
              <w:rPr>
                <w:szCs w:val="21"/>
              </w:rPr>
              <w:t>测量不确定度：</w:t>
            </w:r>
            <w:r w:rsidRPr="00685E74">
              <w:rPr>
                <w:i/>
                <w:iCs/>
                <w:szCs w:val="21"/>
              </w:rPr>
              <w:t>U</w:t>
            </w:r>
            <w:r w:rsidRPr="00685E74">
              <w:rPr>
                <w:szCs w:val="21"/>
              </w:rPr>
              <w:t xml:space="preserve"> =       ℃  </w:t>
            </w:r>
            <w:r w:rsidRPr="00685E74">
              <w:rPr>
                <w:i/>
                <w:iCs/>
                <w:szCs w:val="21"/>
              </w:rPr>
              <w:t>k</w:t>
            </w:r>
            <w:r w:rsidRPr="00685E74">
              <w:rPr>
                <w:szCs w:val="21"/>
              </w:rPr>
              <w:t>=2</w:t>
            </w:r>
          </w:p>
        </w:tc>
      </w:tr>
      <w:tr w:rsidR="00685E74" w:rsidRPr="00685E74" w14:paraId="136E1F3D" w14:textId="77777777" w:rsidTr="007721F1">
        <w:trPr>
          <w:jc w:val="center"/>
        </w:trPr>
        <w:tc>
          <w:tcPr>
            <w:tcW w:w="3397" w:type="dxa"/>
            <w:gridSpan w:val="2"/>
            <w:vAlign w:val="center"/>
          </w:tcPr>
          <w:p w14:paraId="4C843B2D" w14:textId="77777777" w:rsidR="00846A62" w:rsidRPr="00685E74" w:rsidRDefault="00846A62" w:rsidP="006160A4">
            <w:pPr>
              <w:spacing w:line="520" w:lineRule="exact"/>
              <w:jc w:val="center"/>
            </w:pPr>
            <w:r w:rsidRPr="00685E74">
              <w:t>温度均匀度</w:t>
            </w:r>
          </w:p>
        </w:tc>
        <w:tc>
          <w:tcPr>
            <w:tcW w:w="5293" w:type="dxa"/>
            <w:gridSpan w:val="4"/>
            <w:vAlign w:val="center"/>
          </w:tcPr>
          <w:p w14:paraId="07DF0FCF" w14:textId="77777777" w:rsidR="00846A62" w:rsidRPr="00685E74" w:rsidRDefault="00846A62" w:rsidP="006160A4">
            <w:pPr>
              <w:spacing w:line="520" w:lineRule="exact"/>
              <w:jc w:val="center"/>
            </w:pPr>
          </w:p>
        </w:tc>
      </w:tr>
      <w:tr w:rsidR="00685E74" w:rsidRPr="00685E74" w14:paraId="418E3C53" w14:textId="77777777" w:rsidTr="007721F1">
        <w:trPr>
          <w:jc w:val="center"/>
        </w:trPr>
        <w:tc>
          <w:tcPr>
            <w:tcW w:w="3397" w:type="dxa"/>
            <w:gridSpan w:val="2"/>
            <w:vAlign w:val="center"/>
          </w:tcPr>
          <w:p w14:paraId="02B132FE" w14:textId="77777777" w:rsidR="00846A62" w:rsidRPr="00685E74" w:rsidRDefault="00846A62" w:rsidP="006160A4">
            <w:pPr>
              <w:spacing w:line="520" w:lineRule="exact"/>
              <w:jc w:val="center"/>
            </w:pPr>
            <w:r w:rsidRPr="00685E74">
              <w:t>不确定度</w:t>
            </w:r>
            <w:r w:rsidRPr="00685E74">
              <w:rPr>
                <w:i/>
              </w:rPr>
              <w:t>U</w:t>
            </w:r>
            <w:r w:rsidRPr="00685E74">
              <w:t>（</w:t>
            </w:r>
            <w:r w:rsidRPr="00685E74">
              <w:t>℃</w:t>
            </w:r>
            <w:r w:rsidRPr="00685E74">
              <w:t>）</w:t>
            </w:r>
            <w:r w:rsidRPr="00685E74">
              <w:rPr>
                <w:i/>
              </w:rPr>
              <w:t>k</w:t>
            </w:r>
            <w:r w:rsidRPr="00685E74">
              <w:t>=2</w:t>
            </w:r>
          </w:p>
        </w:tc>
        <w:tc>
          <w:tcPr>
            <w:tcW w:w="5293" w:type="dxa"/>
            <w:gridSpan w:val="4"/>
            <w:vAlign w:val="center"/>
          </w:tcPr>
          <w:p w14:paraId="62FDE6DB" w14:textId="77777777" w:rsidR="00846A62" w:rsidRPr="00685E74" w:rsidRDefault="00846A62" w:rsidP="006160A4">
            <w:pPr>
              <w:spacing w:line="520" w:lineRule="exact"/>
              <w:jc w:val="center"/>
            </w:pPr>
          </w:p>
        </w:tc>
      </w:tr>
    </w:tbl>
    <w:p w14:paraId="08AD01B1" w14:textId="5F9DE9B2" w:rsidR="00846A62" w:rsidRPr="00685E74" w:rsidRDefault="00846A62" w:rsidP="006160A4">
      <w:pPr>
        <w:snapToGrid w:val="0"/>
        <w:spacing w:line="520" w:lineRule="exact"/>
        <w:rPr>
          <w:sz w:val="24"/>
        </w:rPr>
      </w:pPr>
      <w:r w:rsidRPr="00685E74">
        <w:rPr>
          <w:sz w:val="24"/>
        </w:rPr>
        <w:t>二、升温速率</w:t>
      </w:r>
      <w:r w:rsidR="004779CA">
        <w:rPr>
          <w:rFonts w:hint="eastAsia"/>
          <w:sz w:val="24"/>
        </w:rPr>
        <w:t>误差</w:t>
      </w:r>
    </w:p>
    <w:tbl>
      <w:tblPr>
        <w:tblW w:w="873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42"/>
        <w:gridCol w:w="4492"/>
      </w:tblGrid>
      <w:tr w:rsidR="00685E74" w:rsidRPr="00685E74" w14:paraId="454E32C3" w14:textId="77777777" w:rsidTr="00360835">
        <w:trPr>
          <w:trHeight w:val="20"/>
          <w:jc w:val="center"/>
        </w:trPr>
        <w:tc>
          <w:tcPr>
            <w:tcW w:w="4242" w:type="dxa"/>
            <w:vAlign w:val="center"/>
          </w:tcPr>
          <w:p w14:paraId="702685FD" w14:textId="77777777" w:rsidR="00846A62" w:rsidRPr="00685E74" w:rsidRDefault="00846A62" w:rsidP="006160A4">
            <w:pPr>
              <w:spacing w:line="520" w:lineRule="exact"/>
              <w:jc w:val="center"/>
              <w:rPr>
                <w:szCs w:val="21"/>
              </w:rPr>
            </w:pPr>
            <w:r w:rsidRPr="00685E74">
              <w:rPr>
                <w:szCs w:val="21"/>
              </w:rPr>
              <w:t>设定升温速率（</w:t>
            </w:r>
            <w:r w:rsidRPr="00685E74">
              <w:rPr>
                <w:rFonts w:eastAsia="等线"/>
              </w:rPr>
              <w:t>℃</w:t>
            </w:r>
            <w:r w:rsidRPr="00685E74">
              <w:rPr>
                <w:rFonts w:eastAsia="等线"/>
                <w:szCs w:val="22"/>
              </w:rPr>
              <w:t>/h</w:t>
            </w:r>
            <w:r w:rsidRPr="00685E74">
              <w:rPr>
                <w:szCs w:val="21"/>
              </w:rPr>
              <w:t>）</w:t>
            </w:r>
          </w:p>
        </w:tc>
        <w:tc>
          <w:tcPr>
            <w:tcW w:w="4492" w:type="dxa"/>
            <w:vAlign w:val="center"/>
          </w:tcPr>
          <w:p w14:paraId="10EF3EF0" w14:textId="77777777" w:rsidR="00846A62" w:rsidRPr="00685E74" w:rsidRDefault="00846A62" w:rsidP="006160A4">
            <w:pPr>
              <w:spacing w:line="520" w:lineRule="exact"/>
              <w:jc w:val="center"/>
              <w:rPr>
                <w:szCs w:val="21"/>
              </w:rPr>
            </w:pPr>
          </w:p>
        </w:tc>
      </w:tr>
      <w:tr w:rsidR="00685E74" w:rsidRPr="00685E74" w14:paraId="372FC499" w14:textId="77777777" w:rsidTr="00360835">
        <w:trPr>
          <w:trHeight w:val="20"/>
          <w:jc w:val="center"/>
        </w:trPr>
        <w:tc>
          <w:tcPr>
            <w:tcW w:w="4242" w:type="dxa"/>
            <w:vAlign w:val="center"/>
          </w:tcPr>
          <w:p w14:paraId="63FE37CF" w14:textId="42227BF2" w:rsidR="00846A62" w:rsidRPr="00685E74" w:rsidRDefault="00846A62" w:rsidP="006160A4">
            <w:pPr>
              <w:spacing w:line="520" w:lineRule="exact"/>
              <w:jc w:val="center"/>
              <w:rPr>
                <w:szCs w:val="21"/>
              </w:rPr>
            </w:pPr>
            <w:r w:rsidRPr="00685E74">
              <w:rPr>
                <w:szCs w:val="21"/>
              </w:rPr>
              <w:t>升温速率</w:t>
            </w:r>
            <w:r w:rsidR="004779CA">
              <w:rPr>
                <w:rFonts w:hint="eastAsia"/>
                <w:szCs w:val="21"/>
              </w:rPr>
              <w:t>误差</w:t>
            </w:r>
            <w:r w:rsidRPr="00685E74">
              <w:rPr>
                <w:szCs w:val="21"/>
              </w:rPr>
              <w:t>（</w:t>
            </w:r>
            <w:r w:rsidRPr="00685E74">
              <w:rPr>
                <w:rFonts w:eastAsia="等线"/>
              </w:rPr>
              <w:t>℃</w:t>
            </w:r>
            <w:r w:rsidRPr="00685E74">
              <w:rPr>
                <w:rFonts w:eastAsia="等线"/>
                <w:szCs w:val="22"/>
              </w:rPr>
              <w:t>/h</w:t>
            </w:r>
            <w:r w:rsidRPr="00685E74">
              <w:rPr>
                <w:szCs w:val="21"/>
              </w:rPr>
              <w:t>）</w:t>
            </w:r>
          </w:p>
        </w:tc>
        <w:tc>
          <w:tcPr>
            <w:tcW w:w="4492" w:type="dxa"/>
            <w:vAlign w:val="center"/>
          </w:tcPr>
          <w:p w14:paraId="2AAFD94A" w14:textId="77777777" w:rsidR="00846A62" w:rsidRPr="00685E74" w:rsidRDefault="00846A62" w:rsidP="006160A4">
            <w:pPr>
              <w:spacing w:line="520" w:lineRule="exact"/>
              <w:jc w:val="center"/>
              <w:rPr>
                <w:szCs w:val="21"/>
              </w:rPr>
            </w:pPr>
          </w:p>
        </w:tc>
      </w:tr>
      <w:tr w:rsidR="00685E74" w:rsidRPr="00685E74" w14:paraId="2E96ED2C" w14:textId="77777777" w:rsidTr="00360835">
        <w:trPr>
          <w:trHeight w:val="20"/>
          <w:jc w:val="center"/>
        </w:trPr>
        <w:tc>
          <w:tcPr>
            <w:tcW w:w="4242" w:type="dxa"/>
            <w:vAlign w:val="center"/>
          </w:tcPr>
          <w:p w14:paraId="3E95FDD2" w14:textId="77777777" w:rsidR="00846A62" w:rsidRPr="00685E74" w:rsidRDefault="00846A62" w:rsidP="006160A4">
            <w:pPr>
              <w:spacing w:line="520" w:lineRule="exact"/>
              <w:jc w:val="center"/>
              <w:rPr>
                <w:iCs/>
                <w:szCs w:val="21"/>
              </w:rPr>
            </w:pPr>
            <w:r w:rsidRPr="00685E74">
              <w:rPr>
                <w:szCs w:val="21"/>
              </w:rPr>
              <w:t>不确定度</w:t>
            </w:r>
            <w:r w:rsidRPr="00685E74">
              <w:rPr>
                <w:i/>
                <w:iCs/>
                <w:szCs w:val="21"/>
              </w:rPr>
              <w:t>U</w:t>
            </w:r>
            <w:r w:rsidRPr="00685E74">
              <w:rPr>
                <w:iCs/>
                <w:szCs w:val="21"/>
              </w:rPr>
              <w:t>（</w:t>
            </w:r>
            <w:r w:rsidRPr="00685E74">
              <w:rPr>
                <w:rFonts w:eastAsia="等线"/>
              </w:rPr>
              <w:t>℃</w:t>
            </w:r>
            <w:r w:rsidRPr="00685E74">
              <w:rPr>
                <w:rFonts w:eastAsia="等线"/>
                <w:szCs w:val="22"/>
              </w:rPr>
              <w:t>/h</w:t>
            </w:r>
            <w:r w:rsidRPr="00685E74">
              <w:rPr>
                <w:iCs/>
                <w:szCs w:val="21"/>
              </w:rPr>
              <w:t>）</w:t>
            </w:r>
            <w:r w:rsidRPr="00685E74">
              <w:rPr>
                <w:i/>
                <w:iCs/>
                <w:szCs w:val="21"/>
              </w:rPr>
              <w:t>k</w:t>
            </w:r>
            <w:r w:rsidRPr="00685E74">
              <w:rPr>
                <w:szCs w:val="21"/>
              </w:rPr>
              <w:t>=2</w:t>
            </w:r>
          </w:p>
        </w:tc>
        <w:tc>
          <w:tcPr>
            <w:tcW w:w="4492" w:type="dxa"/>
            <w:vAlign w:val="center"/>
          </w:tcPr>
          <w:p w14:paraId="1B372BC5" w14:textId="77777777" w:rsidR="00846A62" w:rsidRPr="00685E74" w:rsidRDefault="00846A62" w:rsidP="006160A4">
            <w:pPr>
              <w:spacing w:line="520" w:lineRule="exact"/>
              <w:jc w:val="center"/>
              <w:rPr>
                <w:szCs w:val="21"/>
              </w:rPr>
            </w:pPr>
          </w:p>
        </w:tc>
      </w:tr>
    </w:tbl>
    <w:p w14:paraId="6F158B32" w14:textId="7A94C0B7" w:rsidR="00846A62" w:rsidRPr="00685E74" w:rsidRDefault="00846A62" w:rsidP="006160A4">
      <w:pPr>
        <w:spacing w:line="520" w:lineRule="exact"/>
        <w:rPr>
          <w:sz w:val="24"/>
        </w:rPr>
      </w:pPr>
      <w:r w:rsidRPr="00685E74">
        <w:rPr>
          <w:sz w:val="24"/>
        </w:rPr>
        <w:t>三、</w:t>
      </w:r>
      <w:r w:rsidR="004779CA">
        <w:rPr>
          <w:rFonts w:hint="eastAsia"/>
          <w:sz w:val="24"/>
        </w:rPr>
        <w:t>位移</w:t>
      </w:r>
      <w:r w:rsidRPr="00685E74">
        <w:rPr>
          <w:sz w:val="24"/>
        </w:rPr>
        <w:t>示值误差的校准</w:t>
      </w:r>
    </w:p>
    <w:tbl>
      <w:tblPr>
        <w:tblW w:w="87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94"/>
        <w:gridCol w:w="4474"/>
      </w:tblGrid>
      <w:tr w:rsidR="00685E74" w:rsidRPr="00685E74" w14:paraId="36773A9B" w14:textId="77777777" w:rsidTr="00360835">
        <w:trPr>
          <w:jc w:val="center"/>
        </w:trPr>
        <w:tc>
          <w:tcPr>
            <w:tcW w:w="4294" w:type="dxa"/>
            <w:shd w:val="clear" w:color="auto" w:fill="auto"/>
          </w:tcPr>
          <w:p w14:paraId="2889F1AE" w14:textId="77777777" w:rsidR="00846A62" w:rsidRPr="00685E74" w:rsidRDefault="009F2B0B" w:rsidP="006160A4">
            <w:pPr>
              <w:spacing w:line="520" w:lineRule="exact"/>
              <w:jc w:val="center"/>
              <w:rPr>
                <w:szCs w:val="21"/>
              </w:rPr>
            </w:pPr>
            <w:r w:rsidRPr="00685E74">
              <w:rPr>
                <w:rFonts w:hint="eastAsia"/>
                <w:szCs w:val="21"/>
              </w:rPr>
              <w:t>试</w:t>
            </w:r>
            <w:r w:rsidRPr="00685E74">
              <w:rPr>
                <w:szCs w:val="21"/>
              </w:rPr>
              <w:t>样</w:t>
            </w:r>
            <w:r w:rsidR="00846A62" w:rsidRPr="00685E74">
              <w:rPr>
                <w:szCs w:val="21"/>
              </w:rPr>
              <w:t>架号</w:t>
            </w:r>
          </w:p>
        </w:tc>
        <w:tc>
          <w:tcPr>
            <w:tcW w:w="4474" w:type="dxa"/>
            <w:shd w:val="clear" w:color="auto" w:fill="auto"/>
          </w:tcPr>
          <w:p w14:paraId="4F096512" w14:textId="23F11DC1" w:rsidR="00846A62" w:rsidRPr="00685E74" w:rsidRDefault="004779CA" w:rsidP="006160A4">
            <w:pPr>
              <w:spacing w:line="5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位移</w:t>
            </w:r>
            <w:r w:rsidR="00846A62" w:rsidRPr="00685E74">
              <w:rPr>
                <w:szCs w:val="21"/>
              </w:rPr>
              <w:t>示值误差（</w:t>
            </w:r>
            <w:r w:rsidR="00846A62" w:rsidRPr="00685E74">
              <w:rPr>
                <w:szCs w:val="21"/>
              </w:rPr>
              <w:t>mm</w:t>
            </w:r>
            <w:r w:rsidR="00846A62" w:rsidRPr="00685E74">
              <w:rPr>
                <w:szCs w:val="21"/>
              </w:rPr>
              <w:t>）</w:t>
            </w:r>
          </w:p>
        </w:tc>
      </w:tr>
      <w:tr w:rsidR="00685E74" w:rsidRPr="00685E74" w14:paraId="37609EFE" w14:textId="77777777" w:rsidTr="00360835">
        <w:trPr>
          <w:jc w:val="center"/>
        </w:trPr>
        <w:tc>
          <w:tcPr>
            <w:tcW w:w="4294" w:type="dxa"/>
            <w:shd w:val="clear" w:color="auto" w:fill="auto"/>
            <w:vAlign w:val="center"/>
          </w:tcPr>
          <w:p w14:paraId="171028B3" w14:textId="77777777" w:rsidR="00846A62" w:rsidRPr="00685E74" w:rsidRDefault="00846A62" w:rsidP="006160A4">
            <w:pPr>
              <w:spacing w:line="520" w:lineRule="exact"/>
              <w:jc w:val="center"/>
              <w:rPr>
                <w:szCs w:val="21"/>
              </w:rPr>
            </w:pPr>
            <w:r w:rsidRPr="00685E74">
              <w:rPr>
                <w:szCs w:val="21"/>
              </w:rPr>
              <w:t>1</w:t>
            </w:r>
            <w:r w:rsidRPr="00685E74">
              <w:rPr>
                <w:szCs w:val="21"/>
              </w:rPr>
              <w:t>号</w:t>
            </w:r>
            <w:r w:rsidR="009F2B0B" w:rsidRPr="00685E74">
              <w:rPr>
                <w:rFonts w:hint="eastAsia"/>
                <w:szCs w:val="21"/>
              </w:rPr>
              <w:t>试</w:t>
            </w:r>
            <w:r w:rsidR="009F2B0B" w:rsidRPr="00685E74">
              <w:rPr>
                <w:szCs w:val="21"/>
              </w:rPr>
              <w:t>样</w:t>
            </w:r>
            <w:r w:rsidRPr="00685E74">
              <w:rPr>
                <w:szCs w:val="21"/>
              </w:rPr>
              <w:t>架</w:t>
            </w:r>
          </w:p>
        </w:tc>
        <w:tc>
          <w:tcPr>
            <w:tcW w:w="4474" w:type="dxa"/>
            <w:shd w:val="clear" w:color="auto" w:fill="auto"/>
          </w:tcPr>
          <w:p w14:paraId="61F60D14" w14:textId="77777777" w:rsidR="00846A62" w:rsidRPr="00685E74" w:rsidRDefault="00846A62" w:rsidP="006160A4">
            <w:pPr>
              <w:spacing w:line="520" w:lineRule="exact"/>
              <w:jc w:val="center"/>
              <w:rPr>
                <w:szCs w:val="21"/>
              </w:rPr>
            </w:pPr>
          </w:p>
        </w:tc>
      </w:tr>
      <w:tr w:rsidR="00685E74" w:rsidRPr="00685E74" w14:paraId="44BC1101" w14:textId="77777777" w:rsidTr="00360835">
        <w:trPr>
          <w:jc w:val="center"/>
        </w:trPr>
        <w:tc>
          <w:tcPr>
            <w:tcW w:w="4294" w:type="dxa"/>
            <w:shd w:val="clear" w:color="auto" w:fill="auto"/>
            <w:vAlign w:val="center"/>
          </w:tcPr>
          <w:p w14:paraId="10C0513D" w14:textId="77777777" w:rsidR="00846A62" w:rsidRPr="00685E74" w:rsidRDefault="00846A62" w:rsidP="006160A4">
            <w:pPr>
              <w:spacing w:line="520" w:lineRule="exact"/>
              <w:jc w:val="center"/>
              <w:rPr>
                <w:szCs w:val="21"/>
              </w:rPr>
            </w:pPr>
            <w:r w:rsidRPr="00685E74">
              <w:rPr>
                <w:szCs w:val="21"/>
              </w:rPr>
              <w:t>2</w:t>
            </w:r>
            <w:r w:rsidRPr="00685E74">
              <w:rPr>
                <w:szCs w:val="21"/>
              </w:rPr>
              <w:t>号</w:t>
            </w:r>
            <w:r w:rsidR="009F2B0B" w:rsidRPr="00685E74">
              <w:rPr>
                <w:rFonts w:hint="eastAsia"/>
                <w:szCs w:val="21"/>
              </w:rPr>
              <w:t>试</w:t>
            </w:r>
            <w:r w:rsidR="009F2B0B" w:rsidRPr="00685E74">
              <w:rPr>
                <w:szCs w:val="21"/>
              </w:rPr>
              <w:t>样</w:t>
            </w:r>
            <w:r w:rsidRPr="00685E74">
              <w:rPr>
                <w:szCs w:val="21"/>
              </w:rPr>
              <w:t>架</w:t>
            </w:r>
          </w:p>
        </w:tc>
        <w:tc>
          <w:tcPr>
            <w:tcW w:w="4474" w:type="dxa"/>
            <w:shd w:val="clear" w:color="auto" w:fill="auto"/>
          </w:tcPr>
          <w:p w14:paraId="3CF95845" w14:textId="77777777" w:rsidR="00846A62" w:rsidRPr="00685E74" w:rsidRDefault="00846A62" w:rsidP="006160A4">
            <w:pPr>
              <w:spacing w:line="520" w:lineRule="exact"/>
              <w:jc w:val="center"/>
              <w:rPr>
                <w:szCs w:val="21"/>
              </w:rPr>
            </w:pPr>
          </w:p>
        </w:tc>
      </w:tr>
      <w:tr w:rsidR="00685E74" w:rsidRPr="00685E74" w14:paraId="28EF579A" w14:textId="77777777" w:rsidTr="00360835">
        <w:trPr>
          <w:jc w:val="center"/>
        </w:trPr>
        <w:tc>
          <w:tcPr>
            <w:tcW w:w="4294" w:type="dxa"/>
            <w:shd w:val="clear" w:color="auto" w:fill="auto"/>
            <w:vAlign w:val="center"/>
          </w:tcPr>
          <w:p w14:paraId="7DE52734" w14:textId="77777777" w:rsidR="00846A62" w:rsidRPr="00685E74" w:rsidRDefault="00846A62" w:rsidP="006160A4">
            <w:pPr>
              <w:spacing w:line="520" w:lineRule="exact"/>
              <w:jc w:val="center"/>
              <w:rPr>
                <w:szCs w:val="21"/>
              </w:rPr>
            </w:pPr>
            <w:r w:rsidRPr="00685E74">
              <w:rPr>
                <w:szCs w:val="21"/>
              </w:rPr>
              <w:t>3</w:t>
            </w:r>
            <w:r w:rsidRPr="00685E74">
              <w:rPr>
                <w:szCs w:val="21"/>
              </w:rPr>
              <w:t>号</w:t>
            </w:r>
            <w:r w:rsidR="009F2B0B" w:rsidRPr="00685E74">
              <w:rPr>
                <w:rFonts w:hint="eastAsia"/>
                <w:szCs w:val="21"/>
              </w:rPr>
              <w:t>试</w:t>
            </w:r>
            <w:r w:rsidR="009F2B0B" w:rsidRPr="00685E74">
              <w:rPr>
                <w:szCs w:val="21"/>
              </w:rPr>
              <w:t>样</w:t>
            </w:r>
            <w:r w:rsidRPr="00685E74">
              <w:rPr>
                <w:szCs w:val="21"/>
              </w:rPr>
              <w:t>架</w:t>
            </w:r>
          </w:p>
        </w:tc>
        <w:tc>
          <w:tcPr>
            <w:tcW w:w="4474" w:type="dxa"/>
            <w:shd w:val="clear" w:color="auto" w:fill="auto"/>
          </w:tcPr>
          <w:p w14:paraId="5B1DFFE8" w14:textId="77777777" w:rsidR="00846A62" w:rsidRPr="00685E74" w:rsidRDefault="00846A62" w:rsidP="006160A4">
            <w:pPr>
              <w:spacing w:line="520" w:lineRule="exact"/>
              <w:jc w:val="center"/>
              <w:rPr>
                <w:szCs w:val="21"/>
              </w:rPr>
            </w:pPr>
          </w:p>
        </w:tc>
      </w:tr>
      <w:tr w:rsidR="00685E74" w:rsidRPr="00685E74" w14:paraId="0867A86B" w14:textId="77777777" w:rsidTr="00360835">
        <w:trPr>
          <w:jc w:val="center"/>
        </w:trPr>
        <w:tc>
          <w:tcPr>
            <w:tcW w:w="8768" w:type="dxa"/>
            <w:gridSpan w:val="2"/>
            <w:shd w:val="clear" w:color="auto" w:fill="auto"/>
          </w:tcPr>
          <w:p w14:paraId="01006D24" w14:textId="2951B951" w:rsidR="00846A62" w:rsidRPr="00685E74" w:rsidRDefault="004779CA" w:rsidP="006160A4">
            <w:pPr>
              <w:spacing w:line="5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位移</w:t>
            </w:r>
            <w:r w:rsidR="00846A62" w:rsidRPr="00685E74">
              <w:rPr>
                <w:szCs w:val="21"/>
              </w:rPr>
              <w:t>示值误差测量不确定度：</w:t>
            </w:r>
            <w:r w:rsidR="00846A62" w:rsidRPr="00685E74">
              <w:rPr>
                <w:i/>
                <w:iCs/>
                <w:szCs w:val="21"/>
              </w:rPr>
              <w:t>U</w:t>
            </w:r>
            <w:r w:rsidR="00846A62" w:rsidRPr="00685E74">
              <w:rPr>
                <w:szCs w:val="21"/>
              </w:rPr>
              <w:t xml:space="preserve"> =       mm  </w:t>
            </w:r>
            <w:r w:rsidR="00846A62" w:rsidRPr="00685E74">
              <w:rPr>
                <w:i/>
                <w:iCs/>
                <w:szCs w:val="21"/>
              </w:rPr>
              <w:t>k</w:t>
            </w:r>
            <w:r w:rsidR="00846A62" w:rsidRPr="00685E74">
              <w:rPr>
                <w:szCs w:val="21"/>
              </w:rPr>
              <w:t>=2</w:t>
            </w:r>
          </w:p>
        </w:tc>
      </w:tr>
    </w:tbl>
    <w:p w14:paraId="0BB4B60A" w14:textId="6020DB2A" w:rsidR="00846A62" w:rsidRPr="00685E74" w:rsidRDefault="00846A62" w:rsidP="006160A4">
      <w:pPr>
        <w:spacing w:line="520" w:lineRule="exact"/>
        <w:rPr>
          <w:sz w:val="24"/>
        </w:rPr>
      </w:pPr>
      <w:r w:rsidRPr="00685E74">
        <w:rPr>
          <w:sz w:val="24"/>
        </w:rPr>
        <w:t>四、加载砝码误差的校准</w:t>
      </w:r>
    </w:p>
    <w:tbl>
      <w:tblPr>
        <w:tblW w:w="87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25"/>
        <w:gridCol w:w="4443"/>
      </w:tblGrid>
      <w:tr w:rsidR="00685E74" w:rsidRPr="00685E74" w14:paraId="74BE40D3" w14:textId="77777777" w:rsidTr="00360835">
        <w:trPr>
          <w:jc w:val="center"/>
        </w:trPr>
        <w:tc>
          <w:tcPr>
            <w:tcW w:w="4325" w:type="dxa"/>
            <w:shd w:val="clear" w:color="auto" w:fill="auto"/>
          </w:tcPr>
          <w:p w14:paraId="2EB86035" w14:textId="77777777" w:rsidR="00846A62" w:rsidRPr="00685E74" w:rsidRDefault="009F2B0B" w:rsidP="006160A4">
            <w:pPr>
              <w:spacing w:line="520" w:lineRule="exact"/>
              <w:jc w:val="center"/>
              <w:rPr>
                <w:szCs w:val="21"/>
              </w:rPr>
            </w:pPr>
            <w:r w:rsidRPr="00685E74">
              <w:rPr>
                <w:rFonts w:hint="eastAsia"/>
                <w:szCs w:val="21"/>
              </w:rPr>
              <w:t>试</w:t>
            </w:r>
            <w:r w:rsidRPr="00685E74">
              <w:rPr>
                <w:szCs w:val="21"/>
              </w:rPr>
              <w:t>样</w:t>
            </w:r>
            <w:r w:rsidR="00846A62" w:rsidRPr="00685E74">
              <w:rPr>
                <w:szCs w:val="21"/>
              </w:rPr>
              <w:t>架号</w:t>
            </w:r>
          </w:p>
        </w:tc>
        <w:tc>
          <w:tcPr>
            <w:tcW w:w="4443" w:type="dxa"/>
            <w:shd w:val="clear" w:color="auto" w:fill="auto"/>
          </w:tcPr>
          <w:p w14:paraId="724FA6C8" w14:textId="212F2668" w:rsidR="00846A62" w:rsidRPr="00685E74" w:rsidRDefault="00846A62" w:rsidP="006160A4">
            <w:pPr>
              <w:spacing w:line="520" w:lineRule="exact"/>
              <w:jc w:val="center"/>
              <w:rPr>
                <w:szCs w:val="21"/>
              </w:rPr>
            </w:pPr>
            <w:r w:rsidRPr="00685E74">
              <w:rPr>
                <w:szCs w:val="21"/>
              </w:rPr>
              <w:t>加载砝码误差（</w:t>
            </w:r>
            <w:r w:rsidRPr="00685E74">
              <w:rPr>
                <w:szCs w:val="21"/>
              </w:rPr>
              <w:t>g</w:t>
            </w:r>
            <w:r w:rsidRPr="00685E74">
              <w:rPr>
                <w:szCs w:val="21"/>
              </w:rPr>
              <w:t>）</w:t>
            </w:r>
          </w:p>
        </w:tc>
      </w:tr>
      <w:tr w:rsidR="00685E74" w:rsidRPr="00685E74" w14:paraId="5881C448" w14:textId="77777777" w:rsidTr="00360835">
        <w:trPr>
          <w:jc w:val="center"/>
        </w:trPr>
        <w:tc>
          <w:tcPr>
            <w:tcW w:w="4325" w:type="dxa"/>
            <w:shd w:val="clear" w:color="auto" w:fill="auto"/>
            <w:vAlign w:val="center"/>
          </w:tcPr>
          <w:p w14:paraId="41C9D21E" w14:textId="77777777" w:rsidR="00846A62" w:rsidRPr="00685E74" w:rsidRDefault="00846A62" w:rsidP="006160A4">
            <w:pPr>
              <w:spacing w:line="520" w:lineRule="exact"/>
              <w:jc w:val="center"/>
              <w:rPr>
                <w:szCs w:val="21"/>
              </w:rPr>
            </w:pPr>
            <w:r w:rsidRPr="00685E74">
              <w:rPr>
                <w:szCs w:val="21"/>
              </w:rPr>
              <w:t>1</w:t>
            </w:r>
            <w:r w:rsidRPr="00685E74">
              <w:rPr>
                <w:szCs w:val="21"/>
              </w:rPr>
              <w:t>号</w:t>
            </w:r>
            <w:r w:rsidR="009F2B0B" w:rsidRPr="00685E74">
              <w:rPr>
                <w:rFonts w:hint="eastAsia"/>
                <w:szCs w:val="21"/>
              </w:rPr>
              <w:t>试</w:t>
            </w:r>
            <w:r w:rsidR="009F2B0B" w:rsidRPr="00685E74">
              <w:rPr>
                <w:szCs w:val="21"/>
              </w:rPr>
              <w:t>样</w:t>
            </w:r>
            <w:r w:rsidRPr="00685E74">
              <w:rPr>
                <w:szCs w:val="21"/>
              </w:rPr>
              <w:t>架</w:t>
            </w:r>
          </w:p>
        </w:tc>
        <w:tc>
          <w:tcPr>
            <w:tcW w:w="4443" w:type="dxa"/>
            <w:shd w:val="clear" w:color="auto" w:fill="auto"/>
          </w:tcPr>
          <w:p w14:paraId="768E9F4A" w14:textId="77777777" w:rsidR="00846A62" w:rsidRPr="00685E74" w:rsidRDefault="00846A62" w:rsidP="006160A4">
            <w:pPr>
              <w:spacing w:line="520" w:lineRule="exact"/>
              <w:rPr>
                <w:szCs w:val="21"/>
              </w:rPr>
            </w:pPr>
          </w:p>
        </w:tc>
      </w:tr>
      <w:tr w:rsidR="00685E74" w:rsidRPr="00685E74" w14:paraId="0B7A8307" w14:textId="77777777" w:rsidTr="00360835">
        <w:trPr>
          <w:jc w:val="center"/>
        </w:trPr>
        <w:tc>
          <w:tcPr>
            <w:tcW w:w="4325" w:type="dxa"/>
            <w:shd w:val="clear" w:color="auto" w:fill="auto"/>
            <w:vAlign w:val="center"/>
          </w:tcPr>
          <w:p w14:paraId="0553D54D" w14:textId="77777777" w:rsidR="00846A62" w:rsidRPr="00685E74" w:rsidRDefault="00846A62" w:rsidP="006160A4">
            <w:pPr>
              <w:spacing w:line="520" w:lineRule="exact"/>
              <w:jc w:val="center"/>
              <w:rPr>
                <w:szCs w:val="21"/>
              </w:rPr>
            </w:pPr>
            <w:r w:rsidRPr="00685E74">
              <w:rPr>
                <w:szCs w:val="21"/>
              </w:rPr>
              <w:t>2</w:t>
            </w:r>
            <w:r w:rsidRPr="00685E74">
              <w:rPr>
                <w:szCs w:val="21"/>
              </w:rPr>
              <w:t>号</w:t>
            </w:r>
            <w:r w:rsidR="009F2B0B" w:rsidRPr="00685E74">
              <w:rPr>
                <w:rFonts w:hint="eastAsia"/>
                <w:szCs w:val="21"/>
              </w:rPr>
              <w:t>试</w:t>
            </w:r>
            <w:r w:rsidR="009F2B0B" w:rsidRPr="00685E74">
              <w:rPr>
                <w:szCs w:val="21"/>
              </w:rPr>
              <w:t>样</w:t>
            </w:r>
            <w:r w:rsidRPr="00685E74">
              <w:rPr>
                <w:szCs w:val="21"/>
              </w:rPr>
              <w:t>架</w:t>
            </w:r>
          </w:p>
        </w:tc>
        <w:tc>
          <w:tcPr>
            <w:tcW w:w="4443" w:type="dxa"/>
            <w:shd w:val="clear" w:color="auto" w:fill="auto"/>
          </w:tcPr>
          <w:p w14:paraId="7C2AA7F6" w14:textId="77777777" w:rsidR="00846A62" w:rsidRPr="00685E74" w:rsidRDefault="00846A62" w:rsidP="006160A4">
            <w:pPr>
              <w:spacing w:line="520" w:lineRule="exact"/>
              <w:rPr>
                <w:szCs w:val="21"/>
              </w:rPr>
            </w:pPr>
          </w:p>
        </w:tc>
      </w:tr>
      <w:tr w:rsidR="00685E74" w:rsidRPr="00685E74" w14:paraId="2CD13157" w14:textId="77777777" w:rsidTr="00360835">
        <w:trPr>
          <w:jc w:val="center"/>
        </w:trPr>
        <w:tc>
          <w:tcPr>
            <w:tcW w:w="4325" w:type="dxa"/>
            <w:shd w:val="clear" w:color="auto" w:fill="auto"/>
            <w:vAlign w:val="center"/>
          </w:tcPr>
          <w:p w14:paraId="7601645A" w14:textId="77777777" w:rsidR="00846A62" w:rsidRPr="00685E74" w:rsidRDefault="00846A62" w:rsidP="006160A4">
            <w:pPr>
              <w:spacing w:line="520" w:lineRule="exact"/>
              <w:jc w:val="center"/>
              <w:rPr>
                <w:szCs w:val="21"/>
              </w:rPr>
            </w:pPr>
            <w:r w:rsidRPr="00685E74">
              <w:rPr>
                <w:szCs w:val="21"/>
              </w:rPr>
              <w:t>3</w:t>
            </w:r>
            <w:r w:rsidRPr="00685E74">
              <w:rPr>
                <w:szCs w:val="21"/>
              </w:rPr>
              <w:t>号</w:t>
            </w:r>
            <w:r w:rsidR="009F2B0B" w:rsidRPr="00685E74">
              <w:rPr>
                <w:rFonts w:hint="eastAsia"/>
                <w:szCs w:val="21"/>
              </w:rPr>
              <w:t>试</w:t>
            </w:r>
            <w:r w:rsidR="009F2B0B" w:rsidRPr="00685E74">
              <w:rPr>
                <w:szCs w:val="21"/>
              </w:rPr>
              <w:t>样</w:t>
            </w:r>
            <w:r w:rsidRPr="00685E74">
              <w:rPr>
                <w:szCs w:val="21"/>
              </w:rPr>
              <w:t>架</w:t>
            </w:r>
          </w:p>
        </w:tc>
        <w:tc>
          <w:tcPr>
            <w:tcW w:w="4443" w:type="dxa"/>
            <w:shd w:val="clear" w:color="auto" w:fill="auto"/>
          </w:tcPr>
          <w:p w14:paraId="2E73D578" w14:textId="77777777" w:rsidR="00846A62" w:rsidRPr="00685E74" w:rsidRDefault="00846A62" w:rsidP="006160A4">
            <w:pPr>
              <w:spacing w:line="520" w:lineRule="exact"/>
              <w:rPr>
                <w:szCs w:val="21"/>
              </w:rPr>
            </w:pPr>
          </w:p>
        </w:tc>
      </w:tr>
      <w:tr w:rsidR="007A4148" w:rsidRPr="00685E74" w14:paraId="78651C75" w14:textId="77777777" w:rsidTr="00360835">
        <w:trPr>
          <w:jc w:val="center"/>
        </w:trPr>
        <w:tc>
          <w:tcPr>
            <w:tcW w:w="8768" w:type="dxa"/>
            <w:gridSpan w:val="2"/>
            <w:shd w:val="clear" w:color="auto" w:fill="auto"/>
          </w:tcPr>
          <w:p w14:paraId="705E9ACA" w14:textId="2222233B" w:rsidR="00846A62" w:rsidRPr="00685E74" w:rsidRDefault="00846A62" w:rsidP="006160A4">
            <w:pPr>
              <w:spacing w:line="520" w:lineRule="exact"/>
              <w:jc w:val="center"/>
              <w:rPr>
                <w:szCs w:val="21"/>
              </w:rPr>
            </w:pPr>
            <w:r w:rsidRPr="00685E74">
              <w:rPr>
                <w:szCs w:val="21"/>
              </w:rPr>
              <w:t>加载砝码误差测量不确定度：</w:t>
            </w:r>
            <w:r w:rsidRPr="00685E74">
              <w:rPr>
                <w:i/>
                <w:iCs/>
                <w:szCs w:val="21"/>
              </w:rPr>
              <w:t>U</w:t>
            </w:r>
            <w:r w:rsidRPr="00685E74">
              <w:rPr>
                <w:szCs w:val="21"/>
              </w:rPr>
              <w:t xml:space="preserve"> =       g  </w:t>
            </w:r>
            <w:r w:rsidRPr="00685E74">
              <w:rPr>
                <w:i/>
                <w:iCs/>
                <w:szCs w:val="21"/>
              </w:rPr>
              <w:t>k</w:t>
            </w:r>
            <w:r w:rsidRPr="00685E74">
              <w:rPr>
                <w:szCs w:val="21"/>
              </w:rPr>
              <w:t>=2</w:t>
            </w:r>
          </w:p>
        </w:tc>
      </w:tr>
    </w:tbl>
    <w:p w14:paraId="5A01B60E" w14:textId="77777777" w:rsidR="00846A62" w:rsidRPr="00685E74" w:rsidRDefault="00846A62" w:rsidP="006160A4">
      <w:pPr>
        <w:spacing w:line="520" w:lineRule="exact"/>
        <w:outlineLvl w:val="0"/>
        <w:rPr>
          <w:rFonts w:eastAsia="黑体"/>
          <w:bCs/>
          <w:sz w:val="28"/>
          <w:szCs w:val="28"/>
        </w:rPr>
      </w:pPr>
      <w:bookmarkStart w:id="74" w:name="_Toc97842586"/>
    </w:p>
    <w:p w14:paraId="66B5839B" w14:textId="7CFBD280" w:rsidR="00846A62" w:rsidRPr="00685E74" w:rsidRDefault="00846A62" w:rsidP="006160A4">
      <w:pPr>
        <w:spacing w:line="520" w:lineRule="exact"/>
        <w:rPr>
          <w:rFonts w:ascii="黑体" w:eastAsia="黑体" w:hAnsi="黑体"/>
          <w:sz w:val="28"/>
          <w:szCs w:val="28"/>
        </w:rPr>
      </w:pPr>
      <w:r w:rsidRPr="00685E74">
        <w:rPr>
          <w:rFonts w:ascii="黑体" w:eastAsia="黑体" w:hAnsi="黑体"/>
          <w:sz w:val="28"/>
          <w:szCs w:val="28"/>
        </w:rPr>
        <w:lastRenderedPageBreak/>
        <w:t>附录C</w:t>
      </w:r>
      <w:bookmarkEnd w:id="74"/>
    </w:p>
    <w:p w14:paraId="5C86C406" w14:textId="3353B840" w:rsidR="00846A62" w:rsidRPr="00685E74" w:rsidRDefault="00846A62" w:rsidP="00C96FFE">
      <w:pPr>
        <w:spacing w:line="500" w:lineRule="exact"/>
        <w:jc w:val="center"/>
        <w:rPr>
          <w:rFonts w:ascii="黑体" w:eastAsia="黑体" w:hAnsi="黑体"/>
          <w:sz w:val="28"/>
          <w:szCs w:val="28"/>
        </w:rPr>
      </w:pPr>
      <w:r w:rsidRPr="00685E74">
        <w:rPr>
          <w:rFonts w:ascii="黑体" w:eastAsia="黑体" w:hAnsi="黑体" w:hint="eastAsia"/>
          <w:sz w:val="28"/>
          <w:szCs w:val="28"/>
        </w:rPr>
        <w:t>热变形</w:t>
      </w:r>
      <w:r w:rsidR="009B38B6">
        <w:rPr>
          <w:rFonts w:ascii="黑体" w:eastAsia="黑体" w:hAnsi="黑体" w:hint="eastAsia"/>
          <w:sz w:val="28"/>
          <w:szCs w:val="28"/>
        </w:rPr>
        <w:t>/</w:t>
      </w:r>
      <w:r w:rsidRPr="00685E74">
        <w:rPr>
          <w:rFonts w:ascii="黑体" w:eastAsia="黑体" w:hAnsi="黑体" w:hint="eastAsia"/>
          <w:sz w:val="28"/>
          <w:szCs w:val="28"/>
        </w:rPr>
        <w:t>维卡软化温度测定仪</w:t>
      </w:r>
      <w:r w:rsidRPr="00685E74">
        <w:rPr>
          <w:rFonts w:ascii="黑体" w:eastAsia="黑体" w:hAnsi="黑体"/>
          <w:sz w:val="28"/>
          <w:szCs w:val="28"/>
        </w:rPr>
        <w:t>温度示值误差不确定度分析</w:t>
      </w:r>
      <w:r w:rsidRPr="00685E74">
        <w:rPr>
          <w:rFonts w:ascii="黑体" w:eastAsia="黑体" w:hAnsi="黑体" w:hint="eastAsia"/>
          <w:sz w:val="28"/>
          <w:szCs w:val="28"/>
        </w:rPr>
        <w:t>示例</w:t>
      </w:r>
    </w:p>
    <w:p w14:paraId="391AF78B" w14:textId="77777777" w:rsidR="00846A62" w:rsidRPr="00685E74" w:rsidRDefault="00846A62" w:rsidP="00C96FFE">
      <w:pPr>
        <w:widowControl/>
        <w:spacing w:line="500" w:lineRule="exact"/>
        <w:jc w:val="left"/>
        <w:rPr>
          <w:rFonts w:eastAsia="黑体"/>
          <w:b/>
          <w:bCs/>
          <w:kern w:val="0"/>
          <w:sz w:val="24"/>
        </w:rPr>
      </w:pPr>
      <w:r w:rsidRPr="00685E74">
        <w:rPr>
          <w:rFonts w:eastAsia="黑体"/>
          <w:b/>
          <w:bCs/>
          <w:kern w:val="0"/>
          <w:sz w:val="24"/>
        </w:rPr>
        <w:t xml:space="preserve">C.1 </w:t>
      </w:r>
      <w:r w:rsidRPr="00685E74">
        <w:rPr>
          <w:rFonts w:eastAsia="黑体"/>
          <w:b/>
          <w:bCs/>
          <w:kern w:val="0"/>
          <w:sz w:val="24"/>
        </w:rPr>
        <w:t>被校对象</w:t>
      </w:r>
    </w:p>
    <w:p w14:paraId="5A974F69" w14:textId="551A104C" w:rsidR="00846A62" w:rsidRPr="00685E74" w:rsidRDefault="00846A62" w:rsidP="00C96FFE">
      <w:pPr>
        <w:widowControl/>
        <w:spacing w:line="500" w:lineRule="exact"/>
        <w:ind w:firstLineChars="200" w:firstLine="480"/>
        <w:jc w:val="left"/>
        <w:rPr>
          <w:kern w:val="0"/>
          <w:sz w:val="24"/>
        </w:rPr>
      </w:pPr>
      <w:r w:rsidRPr="00685E74">
        <w:rPr>
          <w:kern w:val="0"/>
          <w:sz w:val="24"/>
        </w:rPr>
        <w:t>热变形</w:t>
      </w:r>
      <w:r w:rsidR="009B38B6">
        <w:rPr>
          <w:rFonts w:hint="eastAsia"/>
          <w:kern w:val="0"/>
          <w:sz w:val="24"/>
        </w:rPr>
        <w:t>/</w:t>
      </w:r>
      <w:r w:rsidRPr="00685E74">
        <w:rPr>
          <w:kern w:val="0"/>
          <w:sz w:val="24"/>
        </w:rPr>
        <w:t>维卡软化温度测定仪，温度指示分辨力：</w:t>
      </w:r>
      <w:r w:rsidRPr="00685E74">
        <w:rPr>
          <w:kern w:val="0"/>
          <w:sz w:val="24"/>
        </w:rPr>
        <w:t xml:space="preserve"> 0.01</w:t>
      </w:r>
      <w:r w:rsidR="00B91408" w:rsidRPr="00685E74">
        <w:rPr>
          <w:kern w:val="0"/>
          <w:sz w:val="24"/>
        </w:rPr>
        <w:t xml:space="preserve"> </w:t>
      </w:r>
      <w:r w:rsidRPr="00685E74">
        <w:rPr>
          <w:kern w:val="0"/>
          <w:sz w:val="24"/>
        </w:rPr>
        <w:t>℃</w:t>
      </w:r>
      <w:r w:rsidRPr="00685E74">
        <w:rPr>
          <w:kern w:val="0"/>
          <w:sz w:val="24"/>
        </w:rPr>
        <w:t>。</w:t>
      </w:r>
    </w:p>
    <w:p w14:paraId="79CE46A8" w14:textId="77777777" w:rsidR="00846A62" w:rsidRPr="00685E74" w:rsidRDefault="00846A62" w:rsidP="00C96FFE">
      <w:pPr>
        <w:widowControl/>
        <w:spacing w:line="500" w:lineRule="exact"/>
        <w:jc w:val="left"/>
        <w:rPr>
          <w:rFonts w:eastAsia="黑体"/>
          <w:b/>
          <w:bCs/>
          <w:kern w:val="0"/>
          <w:sz w:val="24"/>
        </w:rPr>
      </w:pPr>
      <w:r w:rsidRPr="00685E74">
        <w:rPr>
          <w:rFonts w:eastAsia="黑体"/>
          <w:b/>
          <w:bCs/>
          <w:kern w:val="0"/>
          <w:sz w:val="24"/>
        </w:rPr>
        <w:t xml:space="preserve">C.2 </w:t>
      </w:r>
      <w:r w:rsidRPr="00685E74">
        <w:rPr>
          <w:rFonts w:eastAsia="黑体"/>
          <w:b/>
          <w:bCs/>
          <w:kern w:val="0"/>
          <w:sz w:val="24"/>
        </w:rPr>
        <w:t>测量标准</w:t>
      </w:r>
    </w:p>
    <w:p w14:paraId="7979A13A" w14:textId="1D7A2A8A" w:rsidR="00846A62" w:rsidRPr="00685E74" w:rsidRDefault="004779CA" w:rsidP="00C96FFE">
      <w:pPr>
        <w:pStyle w:val="af8"/>
        <w:spacing w:line="500" w:lineRule="exact"/>
        <w:ind w:firstLine="480"/>
        <w:rPr>
          <w:rFonts w:ascii="Times New Roman"/>
          <w:sz w:val="24"/>
          <w:szCs w:val="24"/>
        </w:rPr>
      </w:pPr>
      <w:r>
        <w:rPr>
          <w:rFonts w:ascii="Times New Roman" w:hint="eastAsia"/>
          <w:sz w:val="24"/>
          <w:szCs w:val="24"/>
        </w:rPr>
        <w:t>温度巡检仪</w:t>
      </w:r>
      <w:r w:rsidR="00846A62" w:rsidRPr="00685E74">
        <w:rPr>
          <w:rFonts w:ascii="Times New Roman"/>
          <w:sz w:val="24"/>
          <w:szCs w:val="24"/>
        </w:rPr>
        <w:t>，温度测量范围：（</w:t>
      </w:r>
      <w:r w:rsidR="00846A62" w:rsidRPr="00685E74">
        <w:rPr>
          <w:rFonts w:ascii="Times New Roman"/>
          <w:sz w:val="24"/>
          <w:szCs w:val="24"/>
        </w:rPr>
        <w:t>0</w:t>
      </w:r>
      <w:r w:rsidR="00846A62" w:rsidRPr="00685E74">
        <w:rPr>
          <w:rFonts w:ascii="Times New Roman"/>
          <w:sz w:val="24"/>
          <w:szCs w:val="24"/>
        </w:rPr>
        <w:t>～</w:t>
      </w:r>
      <w:r w:rsidR="00846A62" w:rsidRPr="00685E74">
        <w:rPr>
          <w:rFonts w:ascii="Times New Roman"/>
          <w:sz w:val="24"/>
          <w:szCs w:val="24"/>
        </w:rPr>
        <w:t>300</w:t>
      </w:r>
      <w:r w:rsidR="00846A62" w:rsidRPr="00685E74">
        <w:rPr>
          <w:rFonts w:ascii="Times New Roman"/>
          <w:sz w:val="24"/>
          <w:szCs w:val="24"/>
        </w:rPr>
        <w:t>）</w:t>
      </w:r>
      <w:r w:rsidR="00846A62" w:rsidRPr="00685E74">
        <w:rPr>
          <w:rFonts w:ascii="Times New Roman"/>
          <w:sz w:val="24"/>
          <w:szCs w:val="24"/>
        </w:rPr>
        <w:t>℃</w:t>
      </w:r>
      <w:r w:rsidR="00846A62" w:rsidRPr="00685E74">
        <w:rPr>
          <w:rFonts w:ascii="Times New Roman"/>
          <w:sz w:val="24"/>
          <w:szCs w:val="24"/>
        </w:rPr>
        <w:t>，分辨力</w:t>
      </w:r>
      <w:r w:rsidR="00846A62" w:rsidRPr="00685E74">
        <w:rPr>
          <w:rFonts w:ascii="Times New Roman"/>
          <w:sz w:val="24"/>
          <w:szCs w:val="24"/>
        </w:rPr>
        <w:t>0.01</w:t>
      </w:r>
      <w:r w:rsidR="00B91408" w:rsidRPr="00685E74">
        <w:rPr>
          <w:rFonts w:ascii="Times New Roman"/>
          <w:sz w:val="24"/>
          <w:szCs w:val="24"/>
        </w:rPr>
        <w:t xml:space="preserve"> </w:t>
      </w:r>
      <w:r w:rsidR="00846A62" w:rsidRPr="00685E74">
        <w:rPr>
          <w:rFonts w:ascii="Times New Roman"/>
          <w:sz w:val="24"/>
          <w:szCs w:val="24"/>
        </w:rPr>
        <w:t>℃</w:t>
      </w:r>
      <w:r w:rsidR="00846A62" w:rsidRPr="00685E74">
        <w:rPr>
          <w:rFonts w:ascii="Times New Roman"/>
          <w:sz w:val="24"/>
          <w:szCs w:val="24"/>
        </w:rPr>
        <w:t>，最大允许误差：</w:t>
      </w:r>
      <w:r w:rsidR="00846A62" w:rsidRPr="00685E74">
        <w:rPr>
          <w:rFonts w:ascii="Times New Roman"/>
          <w:sz w:val="24"/>
          <w:szCs w:val="24"/>
        </w:rPr>
        <w:t>± 0.10</w:t>
      </w:r>
      <w:r w:rsidR="00B91408" w:rsidRPr="00685E74">
        <w:rPr>
          <w:rFonts w:ascii="Times New Roman"/>
          <w:sz w:val="24"/>
          <w:szCs w:val="24"/>
        </w:rPr>
        <w:t xml:space="preserve"> </w:t>
      </w:r>
      <w:r w:rsidR="00846A62" w:rsidRPr="00685E74">
        <w:rPr>
          <w:rFonts w:ascii="Times New Roman"/>
          <w:sz w:val="24"/>
          <w:szCs w:val="24"/>
        </w:rPr>
        <w:t>℃</w:t>
      </w:r>
      <w:r w:rsidR="00846A62" w:rsidRPr="00685E74">
        <w:rPr>
          <w:rFonts w:ascii="Times New Roman"/>
          <w:sz w:val="24"/>
          <w:szCs w:val="24"/>
        </w:rPr>
        <w:t>。</w:t>
      </w:r>
    </w:p>
    <w:p w14:paraId="4A2B1433" w14:textId="77777777" w:rsidR="00846A62" w:rsidRPr="00685E74" w:rsidRDefault="00846A62" w:rsidP="00C96FFE">
      <w:pPr>
        <w:widowControl/>
        <w:spacing w:line="500" w:lineRule="exact"/>
        <w:jc w:val="left"/>
        <w:rPr>
          <w:rFonts w:eastAsia="黑体"/>
          <w:b/>
          <w:bCs/>
          <w:kern w:val="0"/>
          <w:sz w:val="24"/>
        </w:rPr>
      </w:pPr>
      <w:r w:rsidRPr="00685E74">
        <w:rPr>
          <w:rFonts w:eastAsia="黑体"/>
          <w:b/>
          <w:bCs/>
          <w:kern w:val="0"/>
          <w:sz w:val="24"/>
        </w:rPr>
        <w:t xml:space="preserve">C.3 </w:t>
      </w:r>
      <w:r w:rsidRPr="00685E74">
        <w:rPr>
          <w:rFonts w:eastAsia="黑体"/>
          <w:b/>
          <w:bCs/>
          <w:kern w:val="0"/>
          <w:sz w:val="24"/>
        </w:rPr>
        <w:t>校准方法</w:t>
      </w:r>
    </w:p>
    <w:p w14:paraId="362C50A8" w14:textId="2CF16F7B" w:rsidR="001B3E9F" w:rsidRPr="009E60D4" w:rsidRDefault="001B3E9F" w:rsidP="00C96FFE">
      <w:pPr>
        <w:pStyle w:val="af8"/>
        <w:spacing w:line="500" w:lineRule="exact"/>
        <w:ind w:firstLine="480"/>
        <w:rPr>
          <w:rFonts w:hAnsi="宋体"/>
          <w:sz w:val="24"/>
          <w:szCs w:val="24"/>
        </w:rPr>
      </w:pPr>
      <w:r w:rsidRPr="009E60D4">
        <w:rPr>
          <w:rFonts w:hAnsi="宋体"/>
          <w:sz w:val="24"/>
          <w:szCs w:val="24"/>
        </w:rPr>
        <w:t>校准前，</w:t>
      </w:r>
      <w:r w:rsidRPr="009E60D4">
        <w:rPr>
          <w:rFonts w:hAnsi="宋体" w:hint="eastAsia"/>
          <w:sz w:val="24"/>
          <w:szCs w:val="24"/>
        </w:rPr>
        <w:t>将</w:t>
      </w:r>
      <w:r w:rsidR="005E2CEB" w:rsidRPr="009E60D4">
        <w:rPr>
          <w:rFonts w:ascii="Times New Roman" w:hint="eastAsia"/>
          <w:sz w:val="24"/>
          <w:szCs w:val="24"/>
        </w:rPr>
        <w:t>温度巡检仪</w:t>
      </w:r>
      <w:r w:rsidRPr="009E60D4">
        <w:rPr>
          <w:rFonts w:hAnsi="宋体" w:hint="eastAsia"/>
          <w:sz w:val="24"/>
          <w:szCs w:val="24"/>
        </w:rPr>
        <w:t>传感器放在测定仪的温度传感器位置附近</w:t>
      </w:r>
      <w:r w:rsidRPr="009E60D4">
        <w:rPr>
          <w:rFonts w:hAnsi="宋体"/>
          <w:sz w:val="24"/>
          <w:szCs w:val="24"/>
        </w:rPr>
        <w:t>（如有多个</w:t>
      </w:r>
      <w:r w:rsidRPr="009E60D4">
        <w:rPr>
          <w:rFonts w:hAnsi="宋体" w:hint="eastAsia"/>
          <w:sz w:val="24"/>
          <w:szCs w:val="24"/>
        </w:rPr>
        <w:t>试样架</w:t>
      </w:r>
      <w:r w:rsidRPr="009E60D4">
        <w:rPr>
          <w:rFonts w:hAnsi="宋体"/>
          <w:sz w:val="24"/>
          <w:szCs w:val="24"/>
        </w:rPr>
        <w:t>，则在每个</w:t>
      </w:r>
      <w:r w:rsidRPr="009E60D4">
        <w:rPr>
          <w:rFonts w:hAnsi="宋体" w:hint="eastAsia"/>
          <w:sz w:val="24"/>
          <w:szCs w:val="24"/>
        </w:rPr>
        <w:t>试样架</w:t>
      </w:r>
      <w:r w:rsidRPr="009E60D4">
        <w:rPr>
          <w:rFonts w:hAnsi="宋体"/>
          <w:sz w:val="24"/>
          <w:szCs w:val="24"/>
        </w:rPr>
        <w:t>布设</w:t>
      </w:r>
      <w:r w:rsidR="005E2CEB" w:rsidRPr="009E60D4">
        <w:rPr>
          <w:rFonts w:hAnsi="宋体" w:hint="eastAsia"/>
          <w:sz w:val="24"/>
          <w:szCs w:val="24"/>
        </w:rPr>
        <w:t>传感器</w:t>
      </w:r>
      <w:r w:rsidRPr="009E60D4">
        <w:rPr>
          <w:rFonts w:hAnsi="宋体"/>
          <w:sz w:val="24"/>
          <w:szCs w:val="24"/>
        </w:rPr>
        <w:t>）</w:t>
      </w:r>
      <w:r w:rsidRPr="009E60D4">
        <w:rPr>
          <w:rFonts w:hAnsi="宋体" w:hint="eastAsia"/>
          <w:sz w:val="24"/>
          <w:szCs w:val="24"/>
        </w:rPr>
        <w:t>并固定。</w:t>
      </w:r>
      <w:r w:rsidRPr="009E60D4">
        <w:rPr>
          <w:rFonts w:hAnsi="宋体"/>
          <w:sz w:val="24"/>
          <w:szCs w:val="24"/>
        </w:rPr>
        <w:t>设定测定仪的上限温度和升温速率，</w:t>
      </w:r>
      <w:r w:rsidRPr="009E60D4">
        <w:rPr>
          <w:rFonts w:hAnsi="宋体" w:hint="eastAsia"/>
          <w:sz w:val="24"/>
          <w:szCs w:val="24"/>
        </w:rPr>
        <w:t>温度低于27</w:t>
      </w:r>
      <w:r w:rsidRPr="009E60D4">
        <w:rPr>
          <w:rFonts w:hAnsi="宋体"/>
          <w:sz w:val="24"/>
          <w:szCs w:val="24"/>
        </w:rPr>
        <w:t xml:space="preserve"> </w:t>
      </w:r>
      <w:r w:rsidRPr="009E60D4">
        <w:rPr>
          <w:rFonts w:hAnsi="宋体" w:hint="eastAsia"/>
          <w:sz w:val="24"/>
          <w:szCs w:val="24"/>
        </w:rPr>
        <w:t>℃时启动运行，</w:t>
      </w:r>
      <w:r w:rsidR="005E2CEB" w:rsidRPr="009E60D4">
        <w:rPr>
          <w:rFonts w:ascii="Times New Roman" w:hint="eastAsia"/>
          <w:sz w:val="24"/>
          <w:szCs w:val="24"/>
        </w:rPr>
        <w:t>温度巡检仪</w:t>
      </w:r>
      <w:r w:rsidRPr="009E60D4">
        <w:rPr>
          <w:rFonts w:hAnsi="宋体" w:hint="eastAsia"/>
          <w:sz w:val="24"/>
          <w:szCs w:val="24"/>
        </w:rPr>
        <w:t>的示值达到40℃时，开始计时，并</w:t>
      </w:r>
      <w:r w:rsidRPr="009E60D4">
        <w:rPr>
          <w:rFonts w:hAnsi="宋体"/>
          <w:sz w:val="24"/>
          <w:szCs w:val="24"/>
        </w:rPr>
        <w:t>每隔</w:t>
      </w:r>
      <w:r w:rsidRPr="009E60D4">
        <w:rPr>
          <w:rFonts w:hAnsi="宋体" w:hint="eastAsia"/>
          <w:sz w:val="24"/>
          <w:szCs w:val="24"/>
        </w:rPr>
        <w:t>6</w:t>
      </w:r>
      <w:r w:rsidRPr="009E60D4">
        <w:rPr>
          <w:rFonts w:hAnsi="宋体"/>
          <w:sz w:val="24"/>
          <w:szCs w:val="24"/>
        </w:rPr>
        <w:t xml:space="preserve"> </w:t>
      </w:r>
      <w:r w:rsidRPr="009E60D4">
        <w:rPr>
          <w:rFonts w:hAnsi="宋体" w:hint="eastAsia"/>
          <w:sz w:val="24"/>
          <w:szCs w:val="24"/>
        </w:rPr>
        <w:t>mi</w:t>
      </w:r>
      <w:r w:rsidRPr="009E60D4">
        <w:rPr>
          <w:rFonts w:hAnsi="宋体"/>
          <w:sz w:val="24"/>
          <w:szCs w:val="24"/>
        </w:rPr>
        <w:t>n</w:t>
      </w:r>
      <w:r w:rsidRPr="009E60D4">
        <w:rPr>
          <w:rFonts w:hAnsi="宋体" w:hint="eastAsia"/>
          <w:sz w:val="24"/>
          <w:szCs w:val="24"/>
        </w:rPr>
        <w:t>分</w:t>
      </w:r>
      <w:r w:rsidRPr="009E60D4">
        <w:rPr>
          <w:rFonts w:hAnsi="宋体"/>
          <w:sz w:val="24"/>
          <w:szCs w:val="24"/>
        </w:rPr>
        <w:t>别记录测定仪和</w:t>
      </w:r>
      <w:r w:rsidR="005E2CEB" w:rsidRPr="009E60D4">
        <w:rPr>
          <w:rFonts w:ascii="Times New Roman" w:hint="eastAsia"/>
          <w:sz w:val="24"/>
          <w:szCs w:val="24"/>
        </w:rPr>
        <w:t>温度巡检仪</w:t>
      </w:r>
      <w:r w:rsidRPr="009E60D4">
        <w:rPr>
          <w:rFonts w:hAnsi="宋体"/>
          <w:sz w:val="24"/>
          <w:szCs w:val="24"/>
        </w:rPr>
        <w:t>的</w:t>
      </w:r>
      <w:r w:rsidRPr="009E60D4">
        <w:rPr>
          <w:rFonts w:hAnsi="宋体" w:hint="eastAsia"/>
          <w:sz w:val="24"/>
          <w:szCs w:val="24"/>
        </w:rPr>
        <w:t>示值</w:t>
      </w:r>
      <w:r w:rsidRPr="009E60D4">
        <w:rPr>
          <w:rFonts w:hAnsi="宋体"/>
          <w:sz w:val="24"/>
          <w:szCs w:val="24"/>
        </w:rPr>
        <w:t>，直至达到设定温度</w:t>
      </w:r>
      <w:r w:rsidRPr="009E60D4">
        <w:rPr>
          <w:rFonts w:hAnsi="宋体" w:hint="eastAsia"/>
          <w:sz w:val="24"/>
          <w:szCs w:val="24"/>
        </w:rPr>
        <w:t>，记录结束时间和温度</w:t>
      </w:r>
      <w:r w:rsidRPr="009E60D4">
        <w:rPr>
          <w:rFonts w:hAnsi="宋体"/>
          <w:sz w:val="24"/>
          <w:szCs w:val="24"/>
        </w:rPr>
        <w:t>。</w:t>
      </w:r>
    </w:p>
    <w:p w14:paraId="6F6A7DC1" w14:textId="77777777" w:rsidR="00846A62" w:rsidRPr="00685E74" w:rsidRDefault="00846A62" w:rsidP="00C96FFE">
      <w:pPr>
        <w:widowControl/>
        <w:spacing w:line="500" w:lineRule="exact"/>
        <w:jc w:val="left"/>
        <w:rPr>
          <w:rFonts w:eastAsia="黑体"/>
          <w:b/>
          <w:bCs/>
          <w:kern w:val="0"/>
          <w:sz w:val="24"/>
        </w:rPr>
      </w:pPr>
      <w:r w:rsidRPr="00685E74">
        <w:rPr>
          <w:rFonts w:eastAsia="黑体"/>
          <w:b/>
          <w:bCs/>
          <w:kern w:val="0"/>
          <w:sz w:val="24"/>
        </w:rPr>
        <w:t xml:space="preserve">C.4 </w:t>
      </w:r>
      <w:r w:rsidRPr="00685E74">
        <w:rPr>
          <w:rFonts w:eastAsia="黑体"/>
          <w:b/>
          <w:bCs/>
          <w:kern w:val="0"/>
          <w:sz w:val="24"/>
        </w:rPr>
        <w:t>测量模型</w:t>
      </w:r>
    </w:p>
    <w:p w14:paraId="63673671" w14:textId="3380413C" w:rsidR="00846A62" w:rsidRPr="00685E74" w:rsidRDefault="00846A62" w:rsidP="00C96FFE">
      <w:pPr>
        <w:pStyle w:val="af8"/>
        <w:spacing w:line="500" w:lineRule="exact"/>
        <w:ind w:firstLine="480"/>
        <w:rPr>
          <w:rFonts w:ascii="Times New Roman"/>
          <w:sz w:val="24"/>
          <w:szCs w:val="24"/>
        </w:rPr>
      </w:pPr>
      <w:r w:rsidRPr="00685E74">
        <w:rPr>
          <w:rFonts w:ascii="Times New Roman"/>
          <w:sz w:val="24"/>
          <w:szCs w:val="24"/>
        </w:rPr>
        <w:t>温度示值误差测量模型：</w:t>
      </w:r>
    </w:p>
    <w:p w14:paraId="09A08B75" w14:textId="4DCCD0B5" w:rsidR="00846A62" w:rsidRPr="00685E74" w:rsidRDefault="00D11886" w:rsidP="00C96FFE">
      <w:pPr>
        <w:pStyle w:val="af8"/>
        <w:spacing w:line="500" w:lineRule="exact"/>
        <w:ind w:firstLine="560"/>
        <w:jc w:val="right"/>
        <w:rPr>
          <w:rFonts w:ascii="Times New Roman"/>
          <w:sz w:val="24"/>
          <w:szCs w:val="24"/>
        </w:rPr>
      </w:pPr>
      <m:oMath>
        <m:r>
          <m:rPr>
            <m:sty m:val="p"/>
          </m:rPr>
          <w:rPr>
            <w:rFonts w:ascii="Cambria Math" w:hAnsi="Cambria Math"/>
            <w:sz w:val="28"/>
            <w:szCs w:val="28"/>
          </w:rPr>
          <m:t>∆</m:t>
        </m:r>
        <m:r>
          <w:rPr>
            <w:rFonts w:ascii="Cambria Math" w:hAnsi="Cambria Math"/>
            <w:sz w:val="28"/>
            <w:szCs w:val="28"/>
          </w:rPr>
          <m:t>t</m:t>
        </m:r>
        <m:r>
          <m:rPr>
            <m:sty m:val="p"/>
          </m:rPr>
          <w:rPr>
            <w:rFonts w:ascii="Cambria Math" w:hAnsi="Cambria Math"/>
            <w:sz w:val="28"/>
            <w:szCs w:val="28"/>
          </w:rPr>
          <m:t>=</m:t>
        </m:r>
        <m:sSub>
          <m:sSubPr>
            <m:ctrlPr>
              <w:rPr>
                <w:rFonts w:ascii="Cambria Math" w:hAnsi="Cambria Math"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t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x</m:t>
            </m:r>
          </m:sub>
        </m:sSub>
        <m:r>
          <m:rPr>
            <m:sty m:val="p"/>
          </m:rPr>
          <w:rPr>
            <w:rFonts w:ascii="Cambria Math" w:eastAsia="微软雅黑" w:hAnsi="Cambria Math"/>
            <w:sz w:val="28"/>
            <w:szCs w:val="28"/>
          </w:rPr>
          <m:t>-</m:t>
        </m:r>
        <m:sSub>
          <m:sSubPr>
            <m:ctrlPr>
              <w:rPr>
                <w:rFonts w:ascii="Cambria Math" w:hAnsi="Cambria Math"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t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s</m:t>
            </m:r>
          </m:sub>
        </m:sSub>
      </m:oMath>
      <w:r w:rsidR="00846A62" w:rsidRPr="00685E74">
        <w:rPr>
          <w:rFonts w:ascii="Times New Roman"/>
          <w:sz w:val="24"/>
          <w:szCs w:val="24"/>
        </w:rPr>
        <w:t xml:space="preserve">       </w:t>
      </w:r>
      <w:r w:rsidR="00360835" w:rsidRPr="00685E74">
        <w:rPr>
          <w:rFonts w:ascii="Times New Roman"/>
          <w:sz w:val="24"/>
          <w:szCs w:val="24"/>
        </w:rPr>
        <w:t xml:space="preserve">        </w:t>
      </w:r>
      <w:r w:rsidR="00846A62" w:rsidRPr="00685E74">
        <w:rPr>
          <w:rFonts w:ascii="Times New Roman"/>
          <w:sz w:val="24"/>
          <w:szCs w:val="24"/>
        </w:rPr>
        <w:t xml:space="preserve">              </w:t>
      </w:r>
      <w:r w:rsidR="00846A62" w:rsidRPr="00685E74">
        <w:rPr>
          <w:rFonts w:ascii="Times New Roman"/>
          <w:sz w:val="24"/>
          <w:szCs w:val="24"/>
        </w:rPr>
        <w:t>（</w:t>
      </w:r>
      <w:r w:rsidR="00846A62" w:rsidRPr="00685E74">
        <w:rPr>
          <w:rFonts w:ascii="Times New Roman"/>
          <w:sz w:val="24"/>
          <w:szCs w:val="24"/>
        </w:rPr>
        <w:t>C.1</w:t>
      </w:r>
      <w:r w:rsidR="00846A62" w:rsidRPr="00685E74">
        <w:rPr>
          <w:rFonts w:ascii="Times New Roman"/>
          <w:sz w:val="24"/>
          <w:szCs w:val="24"/>
        </w:rPr>
        <w:t>）</w:t>
      </w:r>
    </w:p>
    <w:p w14:paraId="6F12CB63" w14:textId="102C1ABA" w:rsidR="00846A62" w:rsidRPr="00685E74" w:rsidRDefault="00846A62" w:rsidP="00C96FFE">
      <w:pPr>
        <w:pStyle w:val="af8"/>
        <w:spacing w:line="500" w:lineRule="exact"/>
        <w:ind w:firstLine="480"/>
        <w:rPr>
          <w:rFonts w:ascii="Times New Roman"/>
          <w:sz w:val="24"/>
          <w:szCs w:val="24"/>
        </w:rPr>
      </w:pPr>
      <w:r w:rsidRPr="00685E74">
        <w:rPr>
          <w:rFonts w:ascii="Times New Roman"/>
          <w:sz w:val="24"/>
          <w:szCs w:val="24"/>
        </w:rPr>
        <w:t>式（</w:t>
      </w:r>
      <w:r w:rsidRPr="00685E74">
        <w:rPr>
          <w:rFonts w:ascii="Times New Roman"/>
          <w:sz w:val="24"/>
          <w:szCs w:val="24"/>
        </w:rPr>
        <w:t>C.1</w:t>
      </w:r>
      <w:r w:rsidRPr="00685E74">
        <w:rPr>
          <w:rFonts w:ascii="Times New Roman"/>
          <w:sz w:val="24"/>
          <w:szCs w:val="24"/>
        </w:rPr>
        <w:t>）中：</w:t>
      </w:r>
      <w:r w:rsidR="00360835" w:rsidRPr="00685E74">
        <w:rPr>
          <w:rFonts w:ascii="Times New Roman"/>
          <w:sz w:val="24"/>
          <w:szCs w:val="24"/>
        </w:rPr>
        <w:t xml:space="preserve"> </w:t>
      </w:r>
    </w:p>
    <w:p w14:paraId="3F118489" w14:textId="1F022909" w:rsidR="00846A62" w:rsidRPr="00685E74" w:rsidRDefault="00D11886" w:rsidP="00C96FFE">
      <w:pPr>
        <w:pStyle w:val="af8"/>
        <w:spacing w:line="500" w:lineRule="exact"/>
        <w:ind w:firstLineChars="495" w:firstLine="1188"/>
        <w:rPr>
          <w:rFonts w:ascii="Times New Roman"/>
          <w:sz w:val="24"/>
          <w:szCs w:val="24"/>
        </w:rPr>
      </w:pPr>
      <m:oMath>
        <m:r>
          <m:rPr>
            <m:sty m:val="p"/>
          </m:rPr>
          <w:rPr>
            <w:rFonts w:ascii="Cambria Math" w:hAnsi="Cambria Math"/>
            <w:sz w:val="24"/>
            <w:szCs w:val="24"/>
          </w:rPr>
          <m:t>∆</m:t>
        </m:r>
        <m:r>
          <w:rPr>
            <w:rFonts w:ascii="Cambria Math" w:hAnsi="Cambria Math"/>
            <w:sz w:val="24"/>
            <w:szCs w:val="24"/>
          </w:rPr>
          <m:t>t</m:t>
        </m:r>
      </m:oMath>
      <w:r w:rsidRPr="00685E74">
        <w:rPr>
          <w:rFonts w:ascii="Times New Roman"/>
          <w:sz w:val="24"/>
          <w:szCs w:val="24"/>
        </w:rPr>
        <w:t xml:space="preserve"> </w:t>
      </w:r>
      <w:r w:rsidR="00846A62" w:rsidRPr="00685E74">
        <w:rPr>
          <w:rFonts w:ascii="Times New Roman"/>
          <w:sz w:val="24"/>
          <w:szCs w:val="24"/>
        </w:rPr>
        <w:t>——</w:t>
      </w:r>
      <w:r w:rsidR="00846A62" w:rsidRPr="00685E74">
        <w:rPr>
          <w:rFonts w:ascii="Times New Roman"/>
          <w:sz w:val="24"/>
          <w:szCs w:val="24"/>
        </w:rPr>
        <w:t>测定仪温度示值误差，</w:t>
      </w:r>
      <w:r w:rsidR="00846A62" w:rsidRPr="00685E74">
        <w:rPr>
          <w:rFonts w:ascii="Times New Roman"/>
          <w:sz w:val="24"/>
          <w:szCs w:val="24"/>
        </w:rPr>
        <w:t>℃</w:t>
      </w:r>
      <w:r w:rsidR="00846A62" w:rsidRPr="00685E74">
        <w:rPr>
          <w:rFonts w:ascii="Times New Roman"/>
          <w:sz w:val="24"/>
          <w:szCs w:val="24"/>
        </w:rPr>
        <w:t>；</w:t>
      </w:r>
    </w:p>
    <w:p w14:paraId="1E164115" w14:textId="06636A41" w:rsidR="00846A62" w:rsidRPr="00685E74" w:rsidRDefault="00401DB6" w:rsidP="00C96FFE">
      <w:pPr>
        <w:pStyle w:val="af8"/>
        <w:spacing w:line="500" w:lineRule="exact"/>
        <w:ind w:firstLineChars="495" w:firstLine="1188"/>
        <w:rPr>
          <w:rFonts w:ascii="Times New Roman"/>
          <w:sz w:val="24"/>
          <w:szCs w:val="24"/>
        </w:rPr>
      </w:pPr>
      <m:oMath>
        <m:sSub>
          <m:sSubPr>
            <m:ctrlPr>
              <w:rPr>
                <w:rFonts w:ascii="Cambria Math" w:hAnsi="Cambria Math"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t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x</m:t>
            </m:r>
          </m:sub>
        </m:sSub>
      </m:oMath>
      <w:r w:rsidR="00846A62" w:rsidRPr="00685E74">
        <w:rPr>
          <w:rFonts w:ascii="Times New Roman"/>
          <w:sz w:val="24"/>
          <w:szCs w:val="24"/>
        </w:rPr>
        <w:fldChar w:fldCharType="begin"/>
      </w:r>
      <w:r w:rsidR="00846A62" w:rsidRPr="00685E74">
        <w:rPr>
          <w:rFonts w:ascii="Times New Roman"/>
          <w:sz w:val="24"/>
          <w:szCs w:val="24"/>
        </w:rPr>
        <w:instrText xml:space="preserve"> QUOTE tx</w:instrText>
      </w:r>
      <w:r w:rsidR="00846A62" w:rsidRPr="00685E74">
        <w:rPr>
          <w:rFonts w:ascii="Times New Roman"/>
          <w:sz w:val="24"/>
          <w:szCs w:val="24"/>
        </w:rPr>
        <w:fldChar w:fldCharType="end"/>
      </w:r>
      <w:r w:rsidR="00846A62" w:rsidRPr="00685E74">
        <w:rPr>
          <w:rFonts w:ascii="Times New Roman"/>
          <w:sz w:val="24"/>
          <w:szCs w:val="24"/>
        </w:rPr>
        <w:t>——</w:t>
      </w:r>
      <w:r w:rsidR="00846A62" w:rsidRPr="00685E74">
        <w:rPr>
          <w:rFonts w:ascii="Times New Roman"/>
          <w:sz w:val="24"/>
          <w:szCs w:val="24"/>
        </w:rPr>
        <w:t>测定仪温度指示值，</w:t>
      </w:r>
      <w:r w:rsidR="00846A62" w:rsidRPr="00685E74">
        <w:rPr>
          <w:rFonts w:ascii="Times New Roman"/>
          <w:sz w:val="24"/>
          <w:szCs w:val="24"/>
        </w:rPr>
        <w:t>℃</w:t>
      </w:r>
      <w:r w:rsidR="00846A62" w:rsidRPr="00685E74">
        <w:rPr>
          <w:rFonts w:ascii="Times New Roman"/>
          <w:sz w:val="24"/>
          <w:szCs w:val="24"/>
        </w:rPr>
        <w:t>；</w:t>
      </w:r>
    </w:p>
    <w:p w14:paraId="56989A51" w14:textId="541B05BF" w:rsidR="00846A62" w:rsidRPr="00685E74" w:rsidRDefault="00401DB6" w:rsidP="00C96FFE">
      <w:pPr>
        <w:pStyle w:val="af8"/>
        <w:spacing w:line="500" w:lineRule="exact"/>
        <w:ind w:firstLineChars="495" w:firstLine="1188"/>
        <w:rPr>
          <w:rFonts w:ascii="Times New Roman"/>
          <w:sz w:val="24"/>
          <w:szCs w:val="24"/>
        </w:rPr>
      </w:pPr>
      <m:oMath>
        <m:sSub>
          <m:sSubPr>
            <m:ctrlPr>
              <w:rPr>
                <w:rFonts w:ascii="Cambria Math" w:hAnsi="Cambria Math"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t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s</m:t>
            </m:r>
          </m:sub>
        </m:sSub>
      </m:oMath>
      <w:r w:rsidR="00846A62" w:rsidRPr="00685E74">
        <w:rPr>
          <w:rFonts w:ascii="Times New Roman"/>
          <w:sz w:val="24"/>
          <w:szCs w:val="24"/>
        </w:rPr>
        <w:fldChar w:fldCharType="begin"/>
      </w:r>
      <w:r w:rsidR="00846A62" w:rsidRPr="00685E74">
        <w:rPr>
          <w:rFonts w:ascii="Times New Roman"/>
          <w:sz w:val="24"/>
          <w:szCs w:val="24"/>
        </w:rPr>
        <w:instrText xml:space="preserve"> QUOTE ts</w:instrText>
      </w:r>
      <w:r w:rsidR="00846A62" w:rsidRPr="00685E74">
        <w:rPr>
          <w:rFonts w:ascii="Times New Roman"/>
          <w:sz w:val="24"/>
          <w:szCs w:val="24"/>
        </w:rPr>
        <w:fldChar w:fldCharType="end"/>
      </w:r>
      <w:r w:rsidR="00846A62" w:rsidRPr="00685E74">
        <w:rPr>
          <w:rFonts w:ascii="Times New Roman"/>
          <w:sz w:val="24"/>
          <w:szCs w:val="24"/>
        </w:rPr>
        <w:t>——</w:t>
      </w:r>
      <w:r w:rsidR="005E2CEB">
        <w:rPr>
          <w:rFonts w:ascii="Times New Roman" w:hint="eastAsia"/>
          <w:sz w:val="24"/>
          <w:szCs w:val="24"/>
        </w:rPr>
        <w:t>温度巡检仪</w:t>
      </w:r>
      <w:r w:rsidR="00846A62" w:rsidRPr="00685E74">
        <w:rPr>
          <w:rFonts w:ascii="Times New Roman"/>
          <w:sz w:val="24"/>
          <w:szCs w:val="24"/>
        </w:rPr>
        <w:t>的测得值，</w:t>
      </w:r>
      <w:r w:rsidR="00846A62" w:rsidRPr="00685E74">
        <w:rPr>
          <w:rFonts w:ascii="Times New Roman"/>
          <w:sz w:val="24"/>
          <w:szCs w:val="24"/>
        </w:rPr>
        <w:t>℃</w:t>
      </w:r>
      <w:r w:rsidR="00846A62" w:rsidRPr="00685E74">
        <w:rPr>
          <w:rFonts w:ascii="Times New Roman"/>
          <w:sz w:val="24"/>
          <w:szCs w:val="24"/>
        </w:rPr>
        <w:t>。</w:t>
      </w:r>
    </w:p>
    <w:p w14:paraId="3764F017" w14:textId="7AC09EE6" w:rsidR="00846A62" w:rsidRPr="00685E74" w:rsidRDefault="00846A62" w:rsidP="00C96FFE">
      <w:pPr>
        <w:pStyle w:val="af8"/>
        <w:spacing w:line="500" w:lineRule="exact"/>
        <w:ind w:firstLine="480"/>
        <w:rPr>
          <w:rFonts w:ascii="Times New Roman"/>
          <w:sz w:val="24"/>
          <w:szCs w:val="24"/>
        </w:rPr>
      </w:pPr>
      <w:r w:rsidRPr="00685E74">
        <w:rPr>
          <w:rFonts w:ascii="Times New Roman"/>
          <w:sz w:val="24"/>
          <w:szCs w:val="24"/>
        </w:rPr>
        <w:t>不确定度来源：被校仪器测量重复性及指示分辨力引入的标准不确定度分量，</w:t>
      </w:r>
      <w:r w:rsidR="005E2CEB">
        <w:rPr>
          <w:rFonts w:ascii="Times New Roman" w:hint="eastAsia"/>
          <w:sz w:val="24"/>
          <w:szCs w:val="24"/>
        </w:rPr>
        <w:t>温度巡检仪最大允许误差</w:t>
      </w:r>
      <w:r w:rsidRPr="00685E74">
        <w:rPr>
          <w:rFonts w:ascii="Times New Roman"/>
          <w:sz w:val="24"/>
          <w:szCs w:val="24"/>
        </w:rPr>
        <w:t>引入的标准不确定度分量</w:t>
      </w:r>
      <w:r w:rsidR="00F858A7">
        <w:rPr>
          <w:rFonts w:ascii="Times New Roman" w:hint="eastAsia"/>
          <w:sz w:val="24"/>
          <w:szCs w:val="24"/>
        </w:rPr>
        <w:t>。</w:t>
      </w:r>
    </w:p>
    <w:p w14:paraId="365B73F4" w14:textId="77777777" w:rsidR="00846A62" w:rsidRPr="00685E74" w:rsidRDefault="00846A62" w:rsidP="00C96FFE">
      <w:pPr>
        <w:widowControl/>
        <w:spacing w:line="500" w:lineRule="exact"/>
        <w:jc w:val="left"/>
        <w:rPr>
          <w:rFonts w:eastAsia="黑体"/>
          <w:b/>
          <w:bCs/>
          <w:kern w:val="0"/>
          <w:sz w:val="24"/>
        </w:rPr>
      </w:pPr>
      <w:r w:rsidRPr="00685E74">
        <w:rPr>
          <w:rFonts w:eastAsia="黑体"/>
          <w:b/>
          <w:bCs/>
          <w:kern w:val="0"/>
          <w:sz w:val="24"/>
        </w:rPr>
        <w:t xml:space="preserve">C.5 </w:t>
      </w:r>
      <w:r w:rsidRPr="00685E74">
        <w:rPr>
          <w:rFonts w:eastAsia="黑体"/>
          <w:b/>
          <w:bCs/>
          <w:kern w:val="0"/>
          <w:sz w:val="24"/>
        </w:rPr>
        <w:t>标准不确定度分量</w:t>
      </w:r>
    </w:p>
    <w:p w14:paraId="6D7C2A0F" w14:textId="0421AD5A" w:rsidR="00846A62" w:rsidRPr="00685E74" w:rsidRDefault="00846A62" w:rsidP="00C96FFE">
      <w:pPr>
        <w:pStyle w:val="af8"/>
        <w:spacing w:line="500" w:lineRule="exact"/>
        <w:ind w:firstLine="480"/>
        <w:rPr>
          <w:rFonts w:ascii="Times New Roman"/>
          <w:sz w:val="24"/>
          <w:szCs w:val="24"/>
        </w:rPr>
      </w:pPr>
      <w:r w:rsidRPr="00685E74">
        <w:rPr>
          <w:rFonts w:ascii="Times New Roman"/>
          <w:sz w:val="24"/>
          <w:szCs w:val="24"/>
        </w:rPr>
        <w:t>C.5.1.</w:t>
      </w:r>
      <w:r w:rsidRPr="00685E74">
        <w:rPr>
          <w:rFonts w:ascii="Times New Roman"/>
          <w:sz w:val="24"/>
          <w:szCs w:val="24"/>
        </w:rPr>
        <w:t>测量重复性及指示分辨力引入的标准不确定度分量</w:t>
      </w:r>
      <m:oMath>
        <m:sSub>
          <m:sSub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u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1</m:t>
            </m:r>
          </m:sub>
        </m:sSub>
      </m:oMath>
    </w:p>
    <w:p w14:paraId="4F667A28" w14:textId="5DB546CD" w:rsidR="00846A62" w:rsidRPr="00685E74" w:rsidRDefault="00846A62" w:rsidP="00C96FFE">
      <w:pPr>
        <w:pStyle w:val="af8"/>
        <w:spacing w:line="500" w:lineRule="exact"/>
        <w:ind w:firstLine="480"/>
        <w:rPr>
          <w:rFonts w:ascii="Times New Roman"/>
          <w:sz w:val="24"/>
          <w:szCs w:val="24"/>
        </w:rPr>
      </w:pPr>
      <w:r w:rsidRPr="00685E74">
        <w:rPr>
          <w:rFonts w:ascii="Times New Roman"/>
          <w:sz w:val="24"/>
          <w:szCs w:val="24"/>
        </w:rPr>
        <w:t xml:space="preserve">a) </w:t>
      </w:r>
      <w:r w:rsidRPr="00685E74">
        <w:rPr>
          <w:rFonts w:ascii="Times New Roman"/>
          <w:sz w:val="24"/>
          <w:szCs w:val="24"/>
        </w:rPr>
        <w:t>测量重复性引入的不确定度分量</w:t>
      </w:r>
    </w:p>
    <w:p w14:paraId="29694259" w14:textId="7699EE2C" w:rsidR="00846A62" w:rsidRPr="00685E74" w:rsidRDefault="00846A62" w:rsidP="00C96FFE">
      <w:pPr>
        <w:pStyle w:val="af8"/>
        <w:spacing w:line="500" w:lineRule="exact"/>
        <w:ind w:firstLine="480"/>
        <w:rPr>
          <w:rFonts w:ascii="Times New Roman"/>
          <w:sz w:val="24"/>
          <w:szCs w:val="24"/>
        </w:rPr>
      </w:pPr>
      <w:r w:rsidRPr="00685E74">
        <w:rPr>
          <w:rFonts w:ascii="Times New Roman"/>
          <w:sz w:val="24"/>
          <w:szCs w:val="24"/>
        </w:rPr>
        <w:t>在</w:t>
      </w:r>
      <w:r w:rsidRPr="00685E74">
        <w:rPr>
          <w:rFonts w:ascii="Times New Roman"/>
          <w:sz w:val="24"/>
          <w:szCs w:val="24"/>
        </w:rPr>
        <w:t>100℃</w:t>
      </w:r>
      <w:r w:rsidRPr="00685E74">
        <w:rPr>
          <w:rFonts w:ascii="Times New Roman"/>
          <w:sz w:val="24"/>
          <w:szCs w:val="24"/>
        </w:rPr>
        <w:t>校准点重复测量</w:t>
      </w:r>
      <w:r w:rsidRPr="00685E74">
        <w:rPr>
          <w:rFonts w:ascii="Times New Roman"/>
          <w:sz w:val="24"/>
          <w:szCs w:val="24"/>
        </w:rPr>
        <w:t xml:space="preserve"> 10 </w:t>
      </w:r>
      <w:r w:rsidRPr="00685E74">
        <w:rPr>
          <w:rFonts w:ascii="Times New Roman"/>
          <w:sz w:val="24"/>
          <w:szCs w:val="24"/>
        </w:rPr>
        <w:t>次，标准偏差</w:t>
      </w:r>
      <w:r w:rsidR="00E66CA9" w:rsidRPr="00685E74">
        <w:rPr>
          <w:rFonts w:ascii="Times New Roman"/>
          <w:i/>
          <w:iCs/>
          <w:sz w:val="24"/>
          <w:szCs w:val="24"/>
        </w:rPr>
        <w:t>s</w:t>
      </w:r>
      <w:r w:rsidRPr="00685E74">
        <w:rPr>
          <w:rFonts w:ascii="Times New Roman"/>
          <w:sz w:val="24"/>
          <w:szCs w:val="24"/>
        </w:rPr>
        <w:t>用下式计算：</w:t>
      </w:r>
    </w:p>
    <w:p w14:paraId="462326CD" w14:textId="77777777" w:rsidR="00E66CA9" w:rsidRPr="00685E74" w:rsidRDefault="00E66CA9" w:rsidP="00C96FFE">
      <w:pPr>
        <w:pStyle w:val="af8"/>
        <w:spacing w:line="500" w:lineRule="exact"/>
        <w:ind w:firstLine="480"/>
        <w:rPr>
          <w:rFonts w:ascii="Times New Roman"/>
          <w:sz w:val="24"/>
          <w:szCs w:val="24"/>
        </w:rPr>
      </w:pPr>
    </w:p>
    <w:p w14:paraId="4D94517A" w14:textId="38F220EF" w:rsidR="00846A62" w:rsidRPr="00685E74" w:rsidRDefault="008776A3" w:rsidP="00C96FFE">
      <w:pPr>
        <w:pStyle w:val="af8"/>
        <w:spacing w:line="360" w:lineRule="auto"/>
        <w:ind w:firstLine="480"/>
        <w:jc w:val="center"/>
        <w:rPr>
          <w:rFonts w:ascii="Cambria Math" w:hAnsi="Cambria Math"/>
          <w:sz w:val="24"/>
          <w:szCs w:val="24"/>
        </w:rPr>
      </w:pPr>
      <m:oMath>
        <m:r>
          <w:rPr>
            <w:rFonts w:ascii="Cambria Math" w:hAnsi="Cambria Math"/>
            <w:sz w:val="24"/>
            <w:szCs w:val="24"/>
          </w:rPr>
          <m:t>s</m:t>
        </m:r>
        <m:r>
          <m:rPr>
            <m:sty m:val="p"/>
          </m:rPr>
          <w:rPr>
            <w:rFonts w:ascii="Cambria Math" w:hAnsi="Cambria Math"/>
            <w:sz w:val="24"/>
            <w:szCs w:val="24"/>
          </w:rPr>
          <m:t>=</m:t>
        </m:r>
        <m:rad>
          <m:radPr>
            <m:degHide m:val="1"/>
            <m:ctrlPr>
              <w:rPr>
                <w:rFonts w:ascii="Cambria Math" w:hAnsi="Cambria Math"/>
                <w:sz w:val="24"/>
                <w:szCs w:val="24"/>
              </w:rPr>
            </m:ctrlPr>
          </m:radPr>
          <m:deg/>
          <m:e>
            <m:f>
              <m:fPr>
                <m:ctrlPr>
                  <w:rPr>
                    <w:rFonts w:ascii="Cambria Math" w:hAnsi="Cambria Math"/>
                    <w:sz w:val="24"/>
                    <w:szCs w:val="24"/>
                  </w:rPr>
                </m:ctrlPr>
              </m:fPr>
              <m:num>
                <m:nary>
                  <m:naryPr>
                    <m:chr m:val="∑"/>
                    <m:limLoc m:val="undOvr"/>
                    <m:ctrlPr>
                      <w:rPr>
                        <w:rFonts w:ascii="Cambria Math" w:hAnsi="Cambria Math"/>
                        <w:sz w:val="24"/>
                        <w:szCs w:val="24"/>
                      </w:rPr>
                    </m:ctrlPr>
                  </m:naryPr>
                  <m:sub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i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=1</m:t>
                    </m:r>
                  </m:sub>
                  <m:sup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n</m:t>
                    </m:r>
                  </m:sup>
                  <m:e>
                    <m:sSup>
                      <m:sSupPr>
                        <m:ctrlPr>
                          <w:rPr>
                            <w:rFonts w:ascii="Cambria Math" w:hAnsi="Cambria Math"/>
                            <w:sz w:val="24"/>
                            <w:szCs w:val="24"/>
                          </w:rPr>
                        </m:ctrlPr>
                      </m:sSupPr>
                      <m:e>
                        <m:d>
                          <m:dPr>
                            <m:ctrlPr>
                              <w:rPr>
                                <w:rFonts w:ascii="Cambria Math" w:hAnsi="Cambria Math"/>
                                <w:sz w:val="24"/>
                                <w:szCs w:val="24"/>
                              </w:rPr>
                            </m:ctrlPr>
                          </m:dPr>
                          <m:e>
                            <m:sSub>
                              <m:sSubPr>
                                <m:ctrlPr>
                                  <w:rPr>
                                    <w:rFonts w:ascii="Cambria Math" w:hAnsi="Cambria Math"/>
                                    <w:sz w:val="24"/>
                                    <w:szCs w:val="24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/>
                                    <w:sz w:val="24"/>
                                    <w:szCs w:val="24"/>
                                  </w:rPr>
                                  <m:t>x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/>
                                    <w:sz w:val="24"/>
                                    <w:szCs w:val="24"/>
                                  </w:rPr>
                                  <m:t>i</m:t>
                                </m:r>
                              </m:sub>
                            </m:sSub>
                            <m:r>
                              <m:rPr>
                                <m:sty m:val="p"/>
                              </m:rPr>
                              <w:rPr>
                                <w:rFonts w:ascii="Cambria Math" w:eastAsia="微软雅黑" w:hAnsi="Cambria Math"/>
                                <w:sz w:val="24"/>
                                <w:szCs w:val="24"/>
                              </w:rPr>
                              <m:t>-</m:t>
                            </m:r>
                            <m:acc>
                              <m:accPr>
                                <m:chr m:val="̅"/>
                                <m:ctrlPr>
                                  <w:rPr>
                                    <w:rFonts w:ascii="Cambria Math" w:hAnsi="Cambria Math"/>
                                    <w:sz w:val="24"/>
                                    <w:szCs w:val="24"/>
                                  </w:rPr>
                                </m:ctrlPr>
                              </m:accPr>
                              <m:e>
                                <m:r>
                                  <w:rPr>
                                    <w:rFonts w:ascii="Cambria Math" w:hAnsi="Cambria Math"/>
                                    <w:sz w:val="24"/>
                                    <w:szCs w:val="24"/>
                                  </w:rPr>
                                  <m:t>x</m:t>
                                </m:r>
                              </m:e>
                            </m:acc>
                          </m:e>
                        </m:d>
                      </m:e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2</m:t>
                        </m:r>
                      </m:sup>
                    </m:sSup>
                  </m:e>
                </m:nary>
              </m:num>
              <m:den>
                <m:r>
                  <w:rPr>
                    <w:rFonts w:ascii="Cambria Math" w:hAnsi="Cambria Math"/>
                    <w:sz w:val="24"/>
                    <w:szCs w:val="24"/>
                  </w:rPr>
                  <m:t>n</m:t>
                </m:r>
                <m:r>
                  <m:rPr>
                    <m:sty m:val="p"/>
                  </m:rPr>
                  <w:rPr>
                    <w:rFonts w:ascii="Cambria Math" w:eastAsia="微软雅黑" w:hAnsi="Cambria Math"/>
                    <w:sz w:val="24"/>
                    <w:szCs w:val="24"/>
                  </w:rPr>
                  <m:t>-</m:t>
                </m:r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</w:rPr>
                  <m:t>1</m:t>
                </m:r>
              </m:den>
            </m:f>
          </m:e>
        </m:rad>
        <m:r>
          <m:rPr>
            <m:sty m:val="p"/>
          </m:rPr>
          <w:rPr>
            <w:rFonts w:ascii="Cambria Math" w:hAnsi="Cambria Math"/>
            <w:sz w:val="24"/>
            <w:szCs w:val="24"/>
          </w:rPr>
          <m:t>=0.034℃</m:t>
        </m:r>
      </m:oMath>
      <w:r w:rsidR="00846A62" w:rsidRPr="00685E74">
        <w:rPr>
          <w:rFonts w:ascii="Cambria Math" w:hAnsi="Cambria Math"/>
          <w:sz w:val="24"/>
          <w:szCs w:val="24"/>
        </w:rPr>
        <w:fldChar w:fldCharType="begin"/>
      </w:r>
      <w:r w:rsidR="00846A62" w:rsidRPr="00685E74">
        <w:rPr>
          <w:rFonts w:ascii="Cambria Math" w:hAnsi="Cambria Math"/>
          <w:sz w:val="24"/>
          <w:szCs w:val="24"/>
        </w:rPr>
        <w:instrText xml:space="preserve"> QUOTE u11=s7=0.013℃</w:instrText>
      </w:r>
      <w:r w:rsidR="00846A62" w:rsidRPr="00685E74">
        <w:rPr>
          <w:rFonts w:ascii="Cambria Math" w:hAnsi="Cambria Math"/>
          <w:sz w:val="24"/>
          <w:szCs w:val="24"/>
        </w:rPr>
        <w:fldChar w:fldCharType="end"/>
      </w:r>
    </w:p>
    <w:p w14:paraId="4E068857" w14:textId="4E9EE553" w:rsidR="00846A62" w:rsidRPr="00685E74" w:rsidRDefault="00846A62" w:rsidP="00C96FFE">
      <w:pPr>
        <w:pStyle w:val="af8"/>
        <w:spacing w:line="480" w:lineRule="exact"/>
        <w:ind w:firstLine="480"/>
        <w:jc w:val="left"/>
        <w:rPr>
          <w:rFonts w:ascii="Times New Roman"/>
          <w:sz w:val="24"/>
          <w:szCs w:val="24"/>
        </w:rPr>
      </w:pPr>
      <w:r w:rsidRPr="00685E74">
        <w:rPr>
          <w:rFonts w:ascii="Times New Roman"/>
          <w:sz w:val="24"/>
          <w:szCs w:val="24"/>
        </w:rPr>
        <w:lastRenderedPageBreak/>
        <w:t>故</w:t>
      </w:r>
      <m:oMath>
        <m:sSub>
          <m:sSub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u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11</m:t>
            </m:r>
          </m:sub>
        </m:sSub>
      </m:oMath>
      <w:r w:rsidRPr="00685E74">
        <w:rPr>
          <w:rFonts w:ascii="Times New Roman"/>
          <w:sz w:val="24"/>
          <w:szCs w:val="24"/>
        </w:rPr>
        <w:t>=0.034℃</w:t>
      </w:r>
      <w:r w:rsidRPr="00685E74">
        <w:rPr>
          <w:rFonts w:ascii="Times New Roman"/>
          <w:sz w:val="24"/>
          <w:szCs w:val="24"/>
        </w:rPr>
        <w:t>。</w:t>
      </w:r>
    </w:p>
    <w:p w14:paraId="6BA95555" w14:textId="77777777" w:rsidR="00846A62" w:rsidRPr="00685E74" w:rsidRDefault="00846A62" w:rsidP="00C96FFE">
      <w:pPr>
        <w:pStyle w:val="af8"/>
        <w:spacing w:line="480" w:lineRule="exact"/>
        <w:ind w:firstLine="480"/>
        <w:rPr>
          <w:rFonts w:ascii="Times New Roman"/>
          <w:sz w:val="24"/>
          <w:szCs w:val="24"/>
        </w:rPr>
      </w:pPr>
      <w:r w:rsidRPr="00685E74">
        <w:rPr>
          <w:rFonts w:ascii="Times New Roman"/>
          <w:sz w:val="24"/>
          <w:szCs w:val="24"/>
        </w:rPr>
        <w:t xml:space="preserve">b) </w:t>
      </w:r>
      <w:r w:rsidRPr="00685E74">
        <w:rPr>
          <w:rFonts w:ascii="Times New Roman"/>
          <w:sz w:val="24"/>
          <w:szCs w:val="24"/>
        </w:rPr>
        <w:t>被校仪器温度指示分辨力引入的不确定度分量</w:t>
      </w:r>
    </w:p>
    <w:p w14:paraId="5A3B9503" w14:textId="4D0302FA" w:rsidR="00846A62" w:rsidRPr="00685E74" w:rsidRDefault="00846A62" w:rsidP="00C96FFE">
      <w:pPr>
        <w:pStyle w:val="af8"/>
        <w:spacing w:line="480" w:lineRule="exact"/>
        <w:ind w:firstLine="480"/>
        <w:rPr>
          <w:rFonts w:ascii="Times New Roman"/>
          <w:sz w:val="24"/>
          <w:szCs w:val="24"/>
        </w:rPr>
      </w:pPr>
      <w:r w:rsidRPr="00685E74">
        <w:rPr>
          <w:rFonts w:ascii="Times New Roman"/>
          <w:sz w:val="24"/>
          <w:szCs w:val="24"/>
        </w:rPr>
        <w:t xml:space="preserve">  </w:t>
      </w:r>
      <w:r w:rsidRPr="00685E74">
        <w:rPr>
          <w:rFonts w:ascii="Times New Roman"/>
          <w:sz w:val="24"/>
          <w:szCs w:val="24"/>
        </w:rPr>
        <w:t>被校仪器温度指示分辨力</w:t>
      </w:r>
      <w:r w:rsidRPr="00685E74">
        <w:rPr>
          <w:rFonts w:ascii="Times New Roman"/>
          <w:sz w:val="24"/>
          <w:szCs w:val="24"/>
        </w:rPr>
        <w:t xml:space="preserve"> 0.01</w:t>
      </w:r>
      <w:r w:rsidR="00B91408" w:rsidRPr="00685E74">
        <w:rPr>
          <w:rFonts w:ascii="Times New Roman"/>
          <w:sz w:val="24"/>
          <w:szCs w:val="24"/>
        </w:rPr>
        <w:t xml:space="preserve"> </w:t>
      </w:r>
      <w:r w:rsidRPr="00685E74">
        <w:rPr>
          <w:rFonts w:ascii="Times New Roman"/>
          <w:sz w:val="24"/>
          <w:szCs w:val="24"/>
        </w:rPr>
        <w:t>℃</w:t>
      </w:r>
      <w:r w:rsidRPr="00685E74">
        <w:rPr>
          <w:rFonts w:ascii="Times New Roman"/>
          <w:sz w:val="24"/>
          <w:szCs w:val="24"/>
        </w:rPr>
        <w:t>，分辨力引入的不确定度分量</w:t>
      </w:r>
      <m:oMath>
        <m:sSub>
          <m:sSub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u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12</m:t>
            </m:r>
          </m:sub>
        </m:sSub>
      </m:oMath>
      <w:r w:rsidRPr="00685E74">
        <w:rPr>
          <w:rFonts w:ascii="Times New Roman"/>
          <w:sz w:val="24"/>
          <w:szCs w:val="24"/>
        </w:rPr>
        <w:t>用下式计算：</w:t>
      </w:r>
    </w:p>
    <w:p w14:paraId="3AD08D1A" w14:textId="0BD5E9D3" w:rsidR="00846A62" w:rsidRPr="00685E74" w:rsidRDefault="00401DB6" w:rsidP="00C96FFE">
      <w:pPr>
        <w:pStyle w:val="af8"/>
        <w:spacing w:line="360" w:lineRule="auto"/>
        <w:ind w:firstLine="480"/>
        <w:jc w:val="center"/>
        <w:rPr>
          <w:rFonts w:ascii="Times New Roman"/>
          <w:sz w:val="24"/>
          <w:szCs w:val="24"/>
        </w:rPr>
      </w:pPr>
      <m:oMathPara>
        <m:oMath>
          <m:sSub>
            <m:sSubPr>
              <m:ctrlPr>
                <w:rPr>
                  <w:rFonts w:ascii="Cambria Math" w:hAnsi="Cambria Math"/>
                  <w:sz w:val="24"/>
                  <w:szCs w:val="24"/>
                </w:rPr>
              </m:ctrlPr>
            </m:sSubPr>
            <m:e>
              <m:r>
                <w:rPr>
                  <w:rFonts w:ascii="Cambria Math" w:hAnsi="Cambria Math"/>
                  <w:sz w:val="24"/>
                  <w:szCs w:val="24"/>
                </w:rPr>
                <m:t>u</m:t>
              </m:r>
            </m:e>
            <m:sub>
              <m:r>
                <m:rPr>
                  <m:sty m:val="p"/>
                </m:rPr>
                <w:rPr>
                  <w:rFonts w:ascii="Cambria Math" w:hAnsi="Cambria Math"/>
                  <w:sz w:val="24"/>
                  <w:szCs w:val="24"/>
                </w:rPr>
                <m:t>12</m:t>
              </m:r>
            </m:sub>
          </m:sSub>
          <m:r>
            <m:rPr>
              <m:sty m:val="p"/>
            </m:rPr>
            <w:rPr>
              <w:rFonts w:ascii="Cambria Math" w:hAnsi="Cambria Math"/>
              <w:sz w:val="24"/>
              <w:szCs w:val="24"/>
            </w:rPr>
            <m:t>=</m:t>
          </m:r>
          <m:f>
            <m:fPr>
              <m:ctrlPr>
                <w:rPr>
                  <w:rFonts w:ascii="Cambria Math" w:hAnsi="Cambria Math"/>
                  <w:sz w:val="24"/>
                  <w:szCs w:val="24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  <w:sz w:val="24"/>
                  <w:szCs w:val="24"/>
                </w:rPr>
                <m:t>0.01</m:t>
              </m:r>
            </m:num>
            <m:den>
              <m:r>
                <m:rPr>
                  <m:sty m:val="p"/>
                </m:rPr>
                <w:rPr>
                  <w:rFonts w:ascii="Cambria Math" w:hAnsi="Cambria Math"/>
                  <w:sz w:val="24"/>
                  <w:szCs w:val="24"/>
                </w:rPr>
                <m:t>2</m:t>
              </m:r>
              <m:rad>
                <m:radPr>
                  <m:degHide m:val="1"/>
                  <m:ctrlPr>
                    <w:rPr>
                      <w:rFonts w:ascii="Cambria Math" w:hAnsi="Cambria Math"/>
                      <w:sz w:val="24"/>
                      <w:szCs w:val="24"/>
                    </w:rPr>
                  </m:ctrlPr>
                </m:radPr>
                <m:deg/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4"/>
                      <w:szCs w:val="24"/>
                    </w:rPr>
                    <m:t>3</m:t>
                  </m:r>
                </m:e>
              </m:rad>
            </m:den>
          </m:f>
          <m:r>
            <m:rPr>
              <m:sty m:val="p"/>
            </m:rPr>
            <w:rPr>
              <w:rFonts w:ascii="Cambria Math" w:hAnsi="Cambria Math"/>
              <w:sz w:val="24"/>
              <w:szCs w:val="24"/>
            </w:rPr>
            <m:t>=0.003 ℃</m:t>
          </m:r>
        </m:oMath>
      </m:oMathPara>
    </w:p>
    <w:p w14:paraId="6DC1DF55" w14:textId="426A378A" w:rsidR="00846A62" w:rsidRPr="00685E74" w:rsidRDefault="00846A62" w:rsidP="00C96FFE">
      <w:pPr>
        <w:pStyle w:val="af8"/>
        <w:spacing w:line="480" w:lineRule="exact"/>
        <w:ind w:firstLine="480"/>
        <w:rPr>
          <w:rFonts w:ascii="Times New Roman"/>
          <w:sz w:val="24"/>
          <w:szCs w:val="24"/>
        </w:rPr>
      </w:pPr>
      <w:r w:rsidRPr="00685E74">
        <w:rPr>
          <w:rFonts w:ascii="Times New Roman"/>
          <w:sz w:val="24"/>
          <w:szCs w:val="24"/>
        </w:rPr>
        <w:t xml:space="preserve">c) </w:t>
      </w:r>
      <w:r w:rsidRPr="00685E74">
        <w:rPr>
          <w:rFonts w:ascii="Times New Roman"/>
          <w:sz w:val="24"/>
          <w:szCs w:val="24"/>
        </w:rPr>
        <w:t>由于</w:t>
      </w:r>
      <m:oMath>
        <m:sSub>
          <m:sSub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u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11</m:t>
            </m:r>
          </m:sub>
        </m:sSub>
      </m:oMath>
      <w:r w:rsidRPr="00685E74">
        <w:rPr>
          <w:rFonts w:ascii="Times New Roman"/>
          <w:sz w:val="24"/>
          <w:szCs w:val="24"/>
        </w:rPr>
        <w:t>和</w:t>
      </w:r>
      <m:oMath>
        <m:sSub>
          <m:sSub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u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12</m:t>
            </m:r>
          </m:sub>
        </m:sSub>
      </m:oMath>
      <w:r w:rsidRPr="00685E74">
        <w:rPr>
          <w:rFonts w:ascii="Times New Roman"/>
          <w:sz w:val="24"/>
          <w:szCs w:val="24"/>
        </w:rPr>
        <w:t>相关，因此</w:t>
      </w:r>
      <m:oMath>
        <m:sSub>
          <m:sSub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u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1</m:t>
            </m:r>
          </m:sub>
        </m:sSub>
      </m:oMath>
      <w:r w:rsidRPr="00685E74">
        <w:rPr>
          <w:rFonts w:ascii="Times New Roman"/>
          <w:sz w:val="24"/>
          <w:szCs w:val="24"/>
        </w:rPr>
        <w:t>取二者中较大者，则</w:t>
      </w:r>
    </w:p>
    <w:p w14:paraId="41A1A542" w14:textId="6934DA97" w:rsidR="00846A62" w:rsidRPr="00685E74" w:rsidRDefault="00401DB6" w:rsidP="00C96FFE">
      <w:pPr>
        <w:pStyle w:val="af8"/>
        <w:spacing w:line="500" w:lineRule="exact"/>
        <w:ind w:firstLine="480"/>
        <w:jc w:val="center"/>
        <w:rPr>
          <w:sz w:val="24"/>
          <w:szCs w:val="24"/>
        </w:rPr>
      </w:pPr>
      <m:oMath>
        <m:sSub>
          <m:sSub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u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1</m:t>
            </m:r>
          </m:sub>
        </m:sSub>
      </m:oMath>
      <w:r w:rsidR="00846A62" w:rsidRPr="00685E74">
        <w:rPr>
          <w:rFonts w:hint="eastAsia"/>
          <w:sz w:val="24"/>
          <w:szCs w:val="24"/>
        </w:rPr>
        <w:t>=0.034</w:t>
      </w:r>
      <w:r w:rsidR="00B91408" w:rsidRPr="00685E74">
        <w:rPr>
          <w:sz w:val="24"/>
          <w:szCs w:val="24"/>
        </w:rPr>
        <w:t xml:space="preserve"> </w:t>
      </w:r>
      <w:r w:rsidR="00846A62" w:rsidRPr="00685E74">
        <w:rPr>
          <w:rFonts w:hint="eastAsia"/>
          <w:sz w:val="24"/>
          <w:szCs w:val="24"/>
        </w:rPr>
        <w:t>℃</w:t>
      </w:r>
    </w:p>
    <w:p w14:paraId="714DA5AC" w14:textId="0BDFC75F" w:rsidR="00846A62" w:rsidRPr="00685E74" w:rsidRDefault="00846A62" w:rsidP="00C96FFE">
      <w:pPr>
        <w:pStyle w:val="af8"/>
        <w:spacing w:line="480" w:lineRule="exact"/>
        <w:ind w:firstLine="480"/>
        <w:rPr>
          <w:rFonts w:ascii="Times New Roman"/>
          <w:sz w:val="24"/>
          <w:szCs w:val="24"/>
        </w:rPr>
      </w:pPr>
      <w:r w:rsidRPr="00685E74">
        <w:rPr>
          <w:rFonts w:ascii="Times New Roman"/>
          <w:sz w:val="24"/>
          <w:szCs w:val="24"/>
        </w:rPr>
        <w:t>C.5.2.</w:t>
      </w:r>
      <w:r w:rsidR="00D92BDE" w:rsidRPr="00685E74">
        <w:rPr>
          <w:rFonts w:ascii="Times New Roman" w:hint="eastAsia"/>
          <w:sz w:val="24"/>
          <w:szCs w:val="24"/>
        </w:rPr>
        <w:t xml:space="preserve"> </w:t>
      </w:r>
      <w:r w:rsidR="005E2CEB">
        <w:rPr>
          <w:rFonts w:ascii="Times New Roman" w:hint="eastAsia"/>
          <w:sz w:val="24"/>
          <w:szCs w:val="24"/>
        </w:rPr>
        <w:t>温度巡检仪</w:t>
      </w:r>
      <w:r w:rsidRPr="00685E74">
        <w:rPr>
          <w:rFonts w:ascii="Times New Roman"/>
          <w:sz w:val="24"/>
          <w:szCs w:val="24"/>
        </w:rPr>
        <w:t>分辨力引入的标准不确定度分量</w:t>
      </w:r>
      <m:oMath>
        <m:sSub>
          <m:sSubPr>
            <m:ctrlPr>
              <w:rPr>
                <w:rFonts w:ascii="Cambria Math" w:hAnsi="Cambria Math"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u</m:t>
            </m:r>
          </m:e>
          <m:sub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2</m:t>
            </m:r>
          </m:sub>
        </m:sSub>
      </m:oMath>
    </w:p>
    <w:p w14:paraId="4AD9A960" w14:textId="7828E709" w:rsidR="00846A62" w:rsidRPr="00685E74" w:rsidRDefault="005E2CEB" w:rsidP="00C96FFE">
      <w:pPr>
        <w:pStyle w:val="af8"/>
        <w:spacing w:line="480" w:lineRule="exact"/>
        <w:ind w:firstLine="480"/>
        <w:rPr>
          <w:rFonts w:ascii="Times New Roman"/>
          <w:sz w:val="24"/>
          <w:szCs w:val="24"/>
        </w:rPr>
      </w:pPr>
      <w:r w:rsidRPr="005E2CEB">
        <w:rPr>
          <w:rFonts w:ascii="Times New Roman" w:hint="eastAsia"/>
          <w:sz w:val="24"/>
          <w:szCs w:val="24"/>
        </w:rPr>
        <w:t>温度巡检仪</w:t>
      </w:r>
      <w:r w:rsidR="00846A62" w:rsidRPr="00685E74">
        <w:rPr>
          <w:rFonts w:ascii="Times New Roman"/>
          <w:sz w:val="24"/>
          <w:szCs w:val="24"/>
        </w:rPr>
        <w:t>温度分辨力为</w:t>
      </w:r>
      <w:r w:rsidR="00846A62" w:rsidRPr="00685E74">
        <w:rPr>
          <w:rFonts w:ascii="Times New Roman"/>
          <w:sz w:val="24"/>
          <w:szCs w:val="24"/>
        </w:rPr>
        <w:t xml:space="preserve"> 0.01</w:t>
      </w:r>
      <w:r w:rsidR="00B91408" w:rsidRPr="00685E74">
        <w:rPr>
          <w:rFonts w:ascii="Times New Roman"/>
          <w:sz w:val="24"/>
          <w:szCs w:val="24"/>
        </w:rPr>
        <w:t xml:space="preserve"> </w:t>
      </w:r>
      <w:r w:rsidR="00846A62" w:rsidRPr="00685E74">
        <w:rPr>
          <w:rFonts w:ascii="Times New Roman"/>
          <w:sz w:val="24"/>
          <w:szCs w:val="24"/>
        </w:rPr>
        <w:t>℃</w:t>
      </w:r>
      <w:r w:rsidR="00846A62" w:rsidRPr="00685E74">
        <w:rPr>
          <w:rFonts w:ascii="Times New Roman"/>
          <w:sz w:val="24"/>
          <w:szCs w:val="24"/>
        </w:rPr>
        <w:t>，不确定度区间半宽</w:t>
      </w:r>
      <w:r w:rsidR="00846A62" w:rsidRPr="00685E74">
        <w:rPr>
          <w:rFonts w:ascii="Times New Roman"/>
          <w:sz w:val="24"/>
          <w:szCs w:val="24"/>
        </w:rPr>
        <w:t xml:space="preserve"> 0.005</w:t>
      </w:r>
      <w:r w:rsidR="00B91408" w:rsidRPr="00685E74">
        <w:rPr>
          <w:rFonts w:ascii="Times New Roman"/>
          <w:sz w:val="24"/>
          <w:szCs w:val="24"/>
        </w:rPr>
        <w:t xml:space="preserve"> </w:t>
      </w:r>
      <w:r w:rsidR="00846A62" w:rsidRPr="00685E74">
        <w:rPr>
          <w:rFonts w:ascii="Times New Roman"/>
          <w:sz w:val="24"/>
          <w:szCs w:val="24"/>
        </w:rPr>
        <w:t>℃</w:t>
      </w:r>
      <w:r w:rsidR="00846A62" w:rsidRPr="00685E74">
        <w:rPr>
          <w:rFonts w:ascii="Times New Roman"/>
          <w:sz w:val="24"/>
          <w:szCs w:val="24"/>
        </w:rPr>
        <w:t>，服从均匀分布，则分辨力引入的标准不确定度分量：</w:t>
      </w:r>
    </w:p>
    <w:p w14:paraId="1B43A550" w14:textId="6C070483" w:rsidR="00846A62" w:rsidRPr="00685E74" w:rsidRDefault="00401DB6" w:rsidP="00C96FFE">
      <w:pPr>
        <w:pStyle w:val="af8"/>
        <w:spacing w:line="360" w:lineRule="auto"/>
        <w:ind w:firstLine="480"/>
        <w:jc w:val="center"/>
        <w:rPr>
          <w:rFonts w:ascii="Times New Roman"/>
          <w:sz w:val="24"/>
          <w:szCs w:val="24"/>
        </w:rPr>
      </w:pPr>
      <m:oMathPara>
        <m:oMath>
          <m:sSub>
            <m:sSubPr>
              <m:ctrlPr>
                <w:rPr>
                  <w:rFonts w:ascii="Cambria Math" w:hAnsi="Cambria Math"/>
                  <w:sz w:val="24"/>
                  <w:szCs w:val="24"/>
                </w:rPr>
              </m:ctrlPr>
            </m:sSubPr>
            <m:e>
              <m:r>
                <w:rPr>
                  <w:rFonts w:ascii="Cambria Math" w:hAnsi="Cambria Math"/>
                  <w:sz w:val="24"/>
                  <w:szCs w:val="24"/>
                </w:rPr>
                <m:t>u</m:t>
              </m:r>
            </m:e>
            <m:sub>
              <m:r>
                <m:rPr>
                  <m:sty m:val="p"/>
                </m:rPr>
                <w:rPr>
                  <w:rFonts w:ascii="Cambria Math" w:hAnsi="Cambria Math"/>
                  <w:sz w:val="24"/>
                  <w:szCs w:val="24"/>
                </w:rPr>
                <m:t>2</m:t>
              </m:r>
            </m:sub>
          </m:sSub>
          <m:r>
            <m:rPr>
              <m:sty m:val="p"/>
            </m:rPr>
            <w:rPr>
              <w:rFonts w:ascii="Cambria Math" w:hAnsi="Cambria Math"/>
              <w:sz w:val="24"/>
              <w:szCs w:val="24"/>
            </w:rPr>
            <m:t>=</m:t>
          </m:r>
          <m:f>
            <m:fPr>
              <m:ctrlPr>
                <w:rPr>
                  <w:rFonts w:ascii="Cambria Math" w:hAnsi="Cambria Math"/>
                  <w:sz w:val="24"/>
                  <w:szCs w:val="24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  <w:sz w:val="24"/>
                  <w:szCs w:val="24"/>
                </w:rPr>
                <m:t>0.005</m:t>
              </m:r>
            </m:num>
            <m:den>
              <m:rad>
                <m:radPr>
                  <m:degHide m:val="1"/>
                  <m:ctrlPr>
                    <w:rPr>
                      <w:rFonts w:ascii="Cambria Math" w:hAnsi="Cambria Math"/>
                      <w:sz w:val="24"/>
                      <w:szCs w:val="24"/>
                    </w:rPr>
                  </m:ctrlPr>
                </m:radPr>
                <m:deg/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4"/>
                      <w:szCs w:val="24"/>
                    </w:rPr>
                    <m:t>3</m:t>
                  </m:r>
                </m:e>
              </m:rad>
            </m:den>
          </m:f>
          <m:r>
            <m:rPr>
              <m:sty m:val="p"/>
            </m:rPr>
            <w:rPr>
              <w:rFonts w:ascii="Cambria Math" w:hAnsi="Cambria Math"/>
              <w:sz w:val="24"/>
              <w:szCs w:val="24"/>
            </w:rPr>
            <m:t>=0.003 ℃</m:t>
          </m:r>
        </m:oMath>
      </m:oMathPara>
    </w:p>
    <w:p w14:paraId="0D29B4F3" w14:textId="072577A4" w:rsidR="00846A62" w:rsidRPr="00527E4E" w:rsidRDefault="00846A62" w:rsidP="00C96FFE">
      <w:pPr>
        <w:pStyle w:val="af8"/>
        <w:spacing w:line="480" w:lineRule="exact"/>
        <w:ind w:firstLine="480"/>
        <w:rPr>
          <w:rFonts w:ascii="Times New Roman"/>
          <w:sz w:val="24"/>
          <w:szCs w:val="24"/>
        </w:rPr>
      </w:pPr>
      <w:r w:rsidRPr="00527E4E">
        <w:rPr>
          <w:rFonts w:ascii="Times New Roman"/>
          <w:sz w:val="24"/>
          <w:szCs w:val="24"/>
        </w:rPr>
        <w:t xml:space="preserve">C.5.3 </w:t>
      </w:r>
      <w:r w:rsidR="005E2CEB" w:rsidRPr="00527E4E">
        <w:rPr>
          <w:rFonts w:ascii="Times New Roman" w:hint="eastAsia"/>
          <w:sz w:val="24"/>
          <w:szCs w:val="24"/>
        </w:rPr>
        <w:t>温度巡检仪最大允许误差</w:t>
      </w:r>
      <w:r w:rsidRPr="00527E4E">
        <w:rPr>
          <w:rFonts w:ascii="Times New Roman"/>
          <w:sz w:val="24"/>
          <w:szCs w:val="24"/>
        </w:rPr>
        <w:t>引入的标准不确定度分量</w:t>
      </w:r>
      <m:oMath>
        <m:sSub>
          <m:sSub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u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3</m:t>
            </m:r>
          </m:sub>
        </m:sSub>
      </m:oMath>
    </w:p>
    <w:p w14:paraId="3E58696A" w14:textId="0ADA9FE6" w:rsidR="005E2CEB" w:rsidRPr="00527E4E" w:rsidRDefault="005E2CEB" w:rsidP="00C96FFE">
      <w:pPr>
        <w:pStyle w:val="af8"/>
        <w:spacing w:line="480" w:lineRule="exact"/>
        <w:ind w:firstLine="480"/>
        <w:jc w:val="left"/>
        <w:rPr>
          <w:rFonts w:ascii="Times New Roman"/>
          <w:sz w:val="24"/>
          <w:szCs w:val="24"/>
        </w:rPr>
      </w:pPr>
      <w:r w:rsidRPr="00527E4E">
        <w:rPr>
          <w:rFonts w:ascii="Times New Roman" w:hint="eastAsia"/>
          <w:sz w:val="24"/>
          <w:szCs w:val="24"/>
        </w:rPr>
        <w:t>温度巡检仪最大允许误差：±</w:t>
      </w:r>
      <w:r w:rsidRPr="00527E4E">
        <w:rPr>
          <w:rFonts w:ascii="Times New Roman" w:hint="eastAsia"/>
          <w:sz w:val="24"/>
          <w:szCs w:val="24"/>
        </w:rPr>
        <w:t xml:space="preserve">0.10 </w:t>
      </w:r>
      <w:r w:rsidRPr="00527E4E">
        <w:rPr>
          <w:rFonts w:ascii="Times New Roman" w:hint="eastAsia"/>
          <w:sz w:val="24"/>
          <w:szCs w:val="24"/>
        </w:rPr>
        <w:t>℃</w:t>
      </w:r>
      <w:r w:rsidR="00846A62" w:rsidRPr="00527E4E">
        <w:rPr>
          <w:rFonts w:ascii="Times New Roman"/>
          <w:sz w:val="24"/>
          <w:szCs w:val="24"/>
        </w:rPr>
        <w:t>，</w:t>
      </w:r>
      <w:r w:rsidRPr="00527E4E">
        <w:rPr>
          <w:rFonts w:ascii="Times New Roman" w:hint="eastAsia"/>
          <w:sz w:val="24"/>
          <w:szCs w:val="24"/>
        </w:rPr>
        <w:t>按均匀分布，由此引入的标准不确定度分量：</w:t>
      </w:r>
    </w:p>
    <w:p w14:paraId="30FA65E9" w14:textId="0845DF4E" w:rsidR="00846A62" w:rsidRPr="00527E4E" w:rsidRDefault="00401DB6" w:rsidP="00C96FFE">
      <w:pPr>
        <w:pStyle w:val="af8"/>
        <w:spacing w:line="360" w:lineRule="auto"/>
        <w:ind w:firstLine="480"/>
        <w:jc w:val="center"/>
        <w:rPr>
          <w:rFonts w:ascii="Cambria Math" w:hAnsi="Cambria Math"/>
          <w:sz w:val="24"/>
          <w:szCs w:val="24"/>
        </w:rPr>
      </w:pPr>
      <m:oMath>
        <m:sSub>
          <m:sSub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u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3</m:t>
            </m:r>
          </m:sub>
        </m:sSub>
      </m:oMath>
      <w:r w:rsidR="00846A62" w:rsidRPr="00527E4E">
        <w:rPr>
          <w:rFonts w:ascii="Cambria Math" w:hAnsi="Cambria Math"/>
          <w:sz w:val="24"/>
          <w:szCs w:val="24"/>
        </w:rPr>
        <w:t>=</w:t>
      </w:r>
      <m:oMath>
        <m:f>
          <m:fPr>
            <m:ctrlPr>
              <w:rPr>
                <w:rFonts w:ascii="Cambria Math" w:hAnsi="Cambria Math"/>
                <w:sz w:val="24"/>
                <w:szCs w:val="24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0.10</m:t>
            </m:r>
          </m:num>
          <m:den>
            <m:rad>
              <m:radPr>
                <m:degHide m:val="1"/>
                <m:ctrlPr>
                  <w:rPr>
                    <w:rFonts w:ascii="Cambria Math" w:hAnsi="Cambria Math"/>
                    <w:sz w:val="24"/>
                    <w:szCs w:val="24"/>
                  </w:rPr>
                </m:ctrlPr>
              </m:radPr>
              <m:deg/>
              <m:e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</w:rPr>
                  <m:t>3</m:t>
                </m:r>
              </m:e>
            </m:rad>
          </m:den>
        </m:f>
        <m:r>
          <m:rPr>
            <m:sty m:val="p"/>
          </m:rPr>
          <w:rPr>
            <w:rFonts w:ascii="Cambria Math" w:hAnsi="Cambria Math"/>
            <w:sz w:val="24"/>
            <w:szCs w:val="24"/>
          </w:rPr>
          <m:t>=0.058 ℃</m:t>
        </m:r>
      </m:oMath>
    </w:p>
    <w:p w14:paraId="32D456BA" w14:textId="77777777" w:rsidR="00846A62" w:rsidRPr="00685E74" w:rsidRDefault="00846A62" w:rsidP="00C96FFE">
      <w:pPr>
        <w:pStyle w:val="af8"/>
        <w:spacing w:line="480" w:lineRule="exact"/>
        <w:ind w:firstLineChars="0" w:firstLine="0"/>
        <w:rPr>
          <w:rFonts w:ascii="Times New Roman" w:eastAsia="黑体"/>
          <w:b/>
          <w:bCs/>
          <w:sz w:val="24"/>
          <w:szCs w:val="24"/>
        </w:rPr>
      </w:pPr>
      <w:r w:rsidRPr="00685E74">
        <w:rPr>
          <w:rFonts w:ascii="Times New Roman" w:eastAsia="黑体"/>
          <w:b/>
          <w:bCs/>
          <w:sz w:val="24"/>
          <w:szCs w:val="24"/>
        </w:rPr>
        <w:t xml:space="preserve">C.6 </w:t>
      </w:r>
      <w:r w:rsidRPr="00685E74">
        <w:rPr>
          <w:rFonts w:ascii="Times New Roman" w:eastAsia="黑体"/>
          <w:b/>
          <w:bCs/>
          <w:sz w:val="24"/>
          <w:szCs w:val="24"/>
        </w:rPr>
        <w:t>标准不确定度分量汇总表见表</w:t>
      </w:r>
      <w:r w:rsidRPr="00685E74">
        <w:rPr>
          <w:rFonts w:ascii="Times New Roman" w:eastAsia="黑体"/>
          <w:b/>
          <w:bCs/>
          <w:sz w:val="24"/>
          <w:szCs w:val="24"/>
        </w:rPr>
        <w:t xml:space="preserve"> C.1 </w:t>
      </w:r>
    </w:p>
    <w:p w14:paraId="170FF6D0" w14:textId="77777777" w:rsidR="00846A62" w:rsidRPr="00685E74" w:rsidRDefault="00846A62" w:rsidP="00C96FFE">
      <w:pPr>
        <w:pStyle w:val="af8"/>
        <w:spacing w:line="480" w:lineRule="exact"/>
        <w:ind w:firstLine="420"/>
        <w:jc w:val="center"/>
      </w:pPr>
      <w:r w:rsidRPr="00685E74">
        <w:t>表 C.1 温度示值误差标准不确定度分量汇总表</w:t>
      </w:r>
    </w:p>
    <w:tbl>
      <w:tblPr>
        <w:tblW w:w="5000" w:type="pct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03"/>
        <w:gridCol w:w="4364"/>
        <w:gridCol w:w="2177"/>
      </w:tblGrid>
      <w:tr w:rsidR="00685E74" w:rsidRPr="00685E74" w14:paraId="2581CF78" w14:textId="77777777" w:rsidTr="005E2CEB">
        <w:tc>
          <w:tcPr>
            <w:tcW w:w="1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7C49DA" w14:textId="77777777" w:rsidR="00846A62" w:rsidRPr="00685E74" w:rsidRDefault="00846A62" w:rsidP="00C96FFE">
            <w:pPr>
              <w:widowControl/>
              <w:spacing w:line="480" w:lineRule="exact"/>
              <w:jc w:val="center"/>
              <w:rPr>
                <w:kern w:val="0"/>
                <w:sz w:val="24"/>
              </w:rPr>
            </w:pPr>
            <w:r w:rsidRPr="00685E74">
              <w:rPr>
                <w:kern w:val="0"/>
                <w:sz w:val="22"/>
                <w:szCs w:val="22"/>
              </w:rPr>
              <w:t>标准不确定度符号</w:t>
            </w:r>
          </w:p>
        </w:tc>
        <w:tc>
          <w:tcPr>
            <w:tcW w:w="23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2A0430" w14:textId="77777777" w:rsidR="00846A62" w:rsidRPr="00685E74" w:rsidRDefault="00846A62" w:rsidP="00C96FFE">
            <w:pPr>
              <w:widowControl/>
              <w:spacing w:line="480" w:lineRule="exact"/>
              <w:jc w:val="center"/>
              <w:rPr>
                <w:kern w:val="0"/>
                <w:sz w:val="24"/>
              </w:rPr>
            </w:pPr>
            <w:r w:rsidRPr="00685E74">
              <w:rPr>
                <w:kern w:val="0"/>
                <w:sz w:val="22"/>
                <w:szCs w:val="22"/>
              </w:rPr>
              <w:t>不确定度来源</w:t>
            </w:r>
          </w:p>
        </w:tc>
        <w:tc>
          <w:tcPr>
            <w:tcW w:w="11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EF9706" w14:textId="77777777" w:rsidR="00846A62" w:rsidRPr="00685E74" w:rsidRDefault="00846A62" w:rsidP="00C96FFE">
            <w:pPr>
              <w:widowControl/>
              <w:spacing w:line="480" w:lineRule="exact"/>
              <w:jc w:val="center"/>
              <w:rPr>
                <w:kern w:val="0"/>
                <w:sz w:val="24"/>
              </w:rPr>
            </w:pPr>
            <w:r w:rsidRPr="00685E74">
              <w:rPr>
                <w:kern w:val="0"/>
                <w:sz w:val="22"/>
                <w:szCs w:val="22"/>
              </w:rPr>
              <w:t>标准不确定度</w:t>
            </w:r>
          </w:p>
        </w:tc>
      </w:tr>
      <w:tr w:rsidR="00685E74" w:rsidRPr="00685E74" w14:paraId="62BC2524" w14:textId="77777777" w:rsidTr="005E2CEB">
        <w:tc>
          <w:tcPr>
            <w:tcW w:w="1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01060A" w14:textId="275BF2A7" w:rsidR="00846A62" w:rsidRPr="00685E74" w:rsidRDefault="00401DB6" w:rsidP="00C96FFE">
            <w:pPr>
              <w:widowControl/>
              <w:spacing w:line="480" w:lineRule="exact"/>
              <w:jc w:val="center"/>
              <w:rPr>
                <w:kern w:val="0"/>
                <w:sz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kern w:val="0"/>
                        <w:sz w:val="24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4"/>
                      </w:rPr>
                      <m:t>u</m:t>
                    </m:r>
                  </m:e>
                  <m:sub>
                    <m:r>
                      <w:rPr>
                        <w:rFonts w:ascii="Cambria Math" w:hAnsi="Cambria Math"/>
                        <w:sz w:val="24"/>
                      </w:rPr>
                      <m:t>1</m:t>
                    </m:r>
                  </m:sub>
                </m:sSub>
              </m:oMath>
            </m:oMathPara>
          </w:p>
        </w:tc>
        <w:tc>
          <w:tcPr>
            <w:tcW w:w="23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516022" w14:textId="77777777" w:rsidR="00846A62" w:rsidRPr="00685E74" w:rsidRDefault="00846A62" w:rsidP="00C96FFE">
            <w:pPr>
              <w:widowControl/>
              <w:spacing w:line="480" w:lineRule="exact"/>
              <w:jc w:val="center"/>
              <w:rPr>
                <w:kern w:val="0"/>
                <w:sz w:val="24"/>
              </w:rPr>
            </w:pPr>
            <w:r w:rsidRPr="00685E74">
              <w:rPr>
                <w:kern w:val="0"/>
                <w:sz w:val="22"/>
                <w:szCs w:val="22"/>
              </w:rPr>
              <w:t>温度测量重复性及指示分辨力</w:t>
            </w:r>
          </w:p>
        </w:tc>
        <w:tc>
          <w:tcPr>
            <w:tcW w:w="11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E1E287" w14:textId="27E590F5" w:rsidR="00846A62" w:rsidRPr="00685E74" w:rsidRDefault="00846A62" w:rsidP="00C96FFE">
            <w:pPr>
              <w:widowControl/>
              <w:spacing w:line="480" w:lineRule="exact"/>
              <w:jc w:val="center"/>
              <w:rPr>
                <w:kern w:val="0"/>
                <w:sz w:val="24"/>
              </w:rPr>
            </w:pPr>
            <w:r w:rsidRPr="00685E74">
              <w:rPr>
                <w:kern w:val="0"/>
                <w:sz w:val="22"/>
                <w:szCs w:val="22"/>
              </w:rPr>
              <w:t>0.0</w:t>
            </w:r>
            <w:r w:rsidRPr="00685E74">
              <w:rPr>
                <w:rFonts w:hint="eastAsia"/>
                <w:kern w:val="0"/>
                <w:sz w:val="22"/>
                <w:szCs w:val="22"/>
              </w:rPr>
              <w:t>34</w:t>
            </w:r>
            <w:r w:rsidR="00B91408" w:rsidRPr="00685E74">
              <w:rPr>
                <w:kern w:val="0"/>
                <w:sz w:val="22"/>
                <w:szCs w:val="22"/>
              </w:rPr>
              <w:t xml:space="preserve"> </w:t>
            </w:r>
            <w:r w:rsidRPr="00685E74">
              <w:rPr>
                <w:rFonts w:ascii="宋体" w:hAnsi="宋体" w:cs="宋体" w:hint="eastAsia"/>
                <w:kern w:val="0"/>
                <w:sz w:val="22"/>
                <w:szCs w:val="22"/>
              </w:rPr>
              <w:t>℃</w:t>
            </w:r>
          </w:p>
        </w:tc>
      </w:tr>
      <w:tr w:rsidR="00685E74" w:rsidRPr="00685E74" w14:paraId="1266253D" w14:textId="77777777" w:rsidTr="005E2CEB">
        <w:tc>
          <w:tcPr>
            <w:tcW w:w="1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E9B695" w14:textId="7E93C60B" w:rsidR="00846A62" w:rsidRPr="00685E74" w:rsidRDefault="00401DB6" w:rsidP="00C96FFE">
            <w:pPr>
              <w:widowControl/>
              <w:spacing w:line="480" w:lineRule="exact"/>
              <w:jc w:val="center"/>
              <w:rPr>
                <w:kern w:val="0"/>
                <w:sz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kern w:val="0"/>
                        <w:sz w:val="24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4"/>
                      </w:rPr>
                      <m:t>u</m:t>
                    </m:r>
                  </m:e>
                  <m:sub>
                    <m:r>
                      <w:rPr>
                        <w:rFonts w:ascii="Cambria Math" w:hAnsi="Cambria Math"/>
                        <w:sz w:val="24"/>
                      </w:rPr>
                      <m:t>2</m:t>
                    </m:r>
                  </m:sub>
                </m:sSub>
              </m:oMath>
            </m:oMathPara>
          </w:p>
        </w:tc>
        <w:tc>
          <w:tcPr>
            <w:tcW w:w="23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0E7089" w14:textId="5D3E71B1" w:rsidR="00846A62" w:rsidRPr="00685E74" w:rsidRDefault="005E2CEB" w:rsidP="00C96FFE">
            <w:pPr>
              <w:widowControl/>
              <w:spacing w:line="480" w:lineRule="exact"/>
              <w:jc w:val="center"/>
              <w:rPr>
                <w:kern w:val="0"/>
                <w:sz w:val="24"/>
              </w:rPr>
            </w:pPr>
            <w:r w:rsidRPr="005E2CEB">
              <w:rPr>
                <w:rFonts w:hint="eastAsia"/>
                <w:kern w:val="0"/>
                <w:sz w:val="22"/>
                <w:szCs w:val="22"/>
              </w:rPr>
              <w:t>温度巡检仪</w:t>
            </w:r>
            <w:r w:rsidR="00846A62" w:rsidRPr="00685E74">
              <w:rPr>
                <w:kern w:val="0"/>
                <w:sz w:val="22"/>
                <w:szCs w:val="22"/>
              </w:rPr>
              <w:t>分辨力</w:t>
            </w:r>
          </w:p>
        </w:tc>
        <w:tc>
          <w:tcPr>
            <w:tcW w:w="11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FFFBA7" w14:textId="4C549785" w:rsidR="00846A62" w:rsidRPr="00685E74" w:rsidRDefault="00846A62" w:rsidP="00C96FFE">
            <w:pPr>
              <w:widowControl/>
              <w:spacing w:line="480" w:lineRule="exact"/>
              <w:jc w:val="center"/>
              <w:rPr>
                <w:kern w:val="0"/>
                <w:sz w:val="24"/>
              </w:rPr>
            </w:pPr>
            <w:r w:rsidRPr="00685E74">
              <w:rPr>
                <w:kern w:val="0"/>
                <w:sz w:val="22"/>
                <w:szCs w:val="22"/>
              </w:rPr>
              <w:t>0.003</w:t>
            </w:r>
            <w:r w:rsidR="00B91408" w:rsidRPr="00685E74">
              <w:rPr>
                <w:kern w:val="0"/>
                <w:sz w:val="22"/>
                <w:szCs w:val="22"/>
              </w:rPr>
              <w:t xml:space="preserve"> </w:t>
            </w:r>
            <w:r w:rsidRPr="00685E74">
              <w:rPr>
                <w:kern w:val="0"/>
                <w:sz w:val="22"/>
                <w:szCs w:val="22"/>
              </w:rPr>
              <w:t>℃</w:t>
            </w:r>
          </w:p>
        </w:tc>
      </w:tr>
      <w:tr w:rsidR="00685E74" w:rsidRPr="00685E74" w14:paraId="195B1EB6" w14:textId="77777777" w:rsidTr="005E2CEB">
        <w:tc>
          <w:tcPr>
            <w:tcW w:w="1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AF5A64" w14:textId="50A8EB74" w:rsidR="00846A62" w:rsidRPr="00685E74" w:rsidRDefault="00401DB6" w:rsidP="00C96FFE">
            <w:pPr>
              <w:widowControl/>
              <w:spacing w:line="480" w:lineRule="exact"/>
              <w:jc w:val="center"/>
              <w:rPr>
                <w:kern w:val="0"/>
                <w:sz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kern w:val="0"/>
                        <w:sz w:val="24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4"/>
                      </w:rPr>
                      <m:t>u</m:t>
                    </m:r>
                  </m:e>
                  <m:sub>
                    <m:r>
                      <w:rPr>
                        <w:rFonts w:ascii="Cambria Math" w:hAnsi="Cambria Math"/>
                        <w:sz w:val="24"/>
                      </w:rPr>
                      <m:t>3</m:t>
                    </m:r>
                  </m:sub>
                </m:sSub>
              </m:oMath>
            </m:oMathPara>
          </w:p>
        </w:tc>
        <w:tc>
          <w:tcPr>
            <w:tcW w:w="23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2BA83D" w14:textId="11758A6C" w:rsidR="00846A62" w:rsidRPr="005E2CEB" w:rsidRDefault="005E2CEB" w:rsidP="00C96FFE">
            <w:pPr>
              <w:widowControl/>
              <w:spacing w:line="480" w:lineRule="exact"/>
              <w:jc w:val="center"/>
              <w:rPr>
                <w:kern w:val="0"/>
                <w:sz w:val="22"/>
                <w:szCs w:val="22"/>
              </w:rPr>
            </w:pPr>
            <w:r w:rsidRPr="005E2CEB">
              <w:rPr>
                <w:rFonts w:hint="eastAsia"/>
                <w:kern w:val="0"/>
                <w:sz w:val="22"/>
                <w:szCs w:val="22"/>
              </w:rPr>
              <w:t>温度巡检仪</w:t>
            </w:r>
            <w:r>
              <w:rPr>
                <w:rFonts w:hint="eastAsia"/>
                <w:kern w:val="0"/>
                <w:sz w:val="22"/>
                <w:szCs w:val="22"/>
              </w:rPr>
              <w:t>最大允许误差</w:t>
            </w:r>
          </w:p>
        </w:tc>
        <w:tc>
          <w:tcPr>
            <w:tcW w:w="11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E1F405" w14:textId="2B760C1E" w:rsidR="00846A62" w:rsidRPr="00685E74" w:rsidRDefault="00846A62" w:rsidP="00C96FFE">
            <w:pPr>
              <w:widowControl/>
              <w:spacing w:line="480" w:lineRule="exact"/>
              <w:jc w:val="center"/>
              <w:rPr>
                <w:kern w:val="0"/>
                <w:sz w:val="24"/>
              </w:rPr>
            </w:pPr>
            <w:r w:rsidRPr="00685E74">
              <w:rPr>
                <w:kern w:val="0"/>
                <w:sz w:val="22"/>
                <w:szCs w:val="22"/>
              </w:rPr>
              <w:t>0.0</w:t>
            </w:r>
            <w:r w:rsidR="005E2CEB">
              <w:rPr>
                <w:kern w:val="0"/>
                <w:sz w:val="22"/>
                <w:szCs w:val="22"/>
              </w:rPr>
              <w:t>58</w:t>
            </w:r>
            <w:r w:rsidR="00B91408" w:rsidRPr="00685E74">
              <w:rPr>
                <w:kern w:val="0"/>
                <w:sz w:val="22"/>
                <w:szCs w:val="22"/>
              </w:rPr>
              <w:t xml:space="preserve"> </w:t>
            </w:r>
            <w:r w:rsidRPr="00685E74">
              <w:rPr>
                <w:rFonts w:ascii="宋体" w:hAnsi="宋体" w:cs="宋体" w:hint="eastAsia"/>
                <w:kern w:val="0"/>
                <w:sz w:val="22"/>
                <w:szCs w:val="22"/>
              </w:rPr>
              <w:t>℃</w:t>
            </w:r>
          </w:p>
        </w:tc>
      </w:tr>
    </w:tbl>
    <w:p w14:paraId="1B545920" w14:textId="77777777" w:rsidR="00846A62" w:rsidRPr="00685E74" w:rsidRDefault="00846A62" w:rsidP="00C96FFE">
      <w:pPr>
        <w:widowControl/>
        <w:spacing w:line="480" w:lineRule="exact"/>
        <w:jc w:val="left"/>
        <w:rPr>
          <w:rFonts w:eastAsia="黑体"/>
          <w:b/>
          <w:bCs/>
          <w:kern w:val="0"/>
          <w:sz w:val="24"/>
        </w:rPr>
      </w:pPr>
      <w:r w:rsidRPr="00685E74">
        <w:rPr>
          <w:rFonts w:eastAsia="黑体"/>
          <w:b/>
          <w:bCs/>
          <w:kern w:val="0"/>
          <w:sz w:val="24"/>
        </w:rPr>
        <w:t xml:space="preserve">C.7 </w:t>
      </w:r>
      <w:r w:rsidRPr="00685E74">
        <w:rPr>
          <w:rFonts w:eastAsia="黑体"/>
          <w:b/>
          <w:bCs/>
          <w:kern w:val="0"/>
          <w:sz w:val="24"/>
        </w:rPr>
        <w:t>合成标准不确定度</w:t>
      </w:r>
    </w:p>
    <w:p w14:paraId="0DEBD7A0" w14:textId="48EB15A4" w:rsidR="00846A62" w:rsidRPr="00685E74" w:rsidRDefault="00846A62" w:rsidP="00C96FFE">
      <w:pPr>
        <w:widowControl/>
        <w:spacing w:line="480" w:lineRule="exact"/>
        <w:ind w:firstLineChars="200" w:firstLine="480"/>
        <w:jc w:val="left"/>
        <w:rPr>
          <w:kern w:val="0"/>
          <w:sz w:val="24"/>
        </w:rPr>
      </w:pPr>
      <w:r w:rsidRPr="00685E74">
        <w:rPr>
          <w:kern w:val="0"/>
          <w:sz w:val="24"/>
        </w:rPr>
        <w:t>温度示值误差校准合成标准不确定度</w:t>
      </w:r>
      <m:oMath>
        <m:sSub>
          <m:sSubPr>
            <m:ctrlPr>
              <w:rPr>
                <w:rFonts w:ascii="Cambria Math" w:hAnsi="Cambria Math"/>
                <w:i/>
                <w:kern w:val="0"/>
                <w:sz w:val="24"/>
              </w:rPr>
            </m:ctrlPr>
          </m:sSubPr>
          <m:e>
            <m:r>
              <w:rPr>
                <w:rFonts w:ascii="Cambria Math" w:hAnsi="Cambria Math"/>
                <w:kern w:val="0"/>
                <w:sz w:val="24"/>
              </w:rPr>
              <m:t>u</m:t>
            </m:r>
          </m:e>
          <m:sub>
            <m:r>
              <w:rPr>
                <w:rFonts w:ascii="Cambria Math" w:hAnsi="Cambria Math"/>
                <w:kern w:val="0"/>
                <w:sz w:val="24"/>
              </w:rPr>
              <m:t>c</m:t>
            </m:r>
          </m:sub>
        </m:sSub>
      </m:oMath>
      <w:r w:rsidRPr="00685E74">
        <w:rPr>
          <w:kern w:val="0"/>
          <w:sz w:val="24"/>
        </w:rPr>
        <w:t>计算：</w:t>
      </w:r>
    </w:p>
    <w:p w14:paraId="2BBBD50A" w14:textId="5FD2D3BF" w:rsidR="00846A62" w:rsidRPr="00685E74" w:rsidRDefault="00846A62" w:rsidP="00C96FFE">
      <w:pPr>
        <w:widowControl/>
        <w:spacing w:line="480" w:lineRule="exact"/>
        <w:ind w:firstLineChars="200" w:firstLine="480"/>
        <w:jc w:val="left"/>
        <w:rPr>
          <w:kern w:val="0"/>
          <w:sz w:val="24"/>
        </w:rPr>
      </w:pPr>
      <w:r w:rsidRPr="00685E74">
        <w:rPr>
          <w:kern w:val="0"/>
          <w:sz w:val="24"/>
        </w:rPr>
        <w:t>由于</w:t>
      </w:r>
      <m:oMath>
        <m:sSub>
          <m:sSubPr>
            <m:ctrlPr>
              <w:rPr>
                <w:rFonts w:ascii="Cambria Math" w:hAnsi="Cambria Math"/>
                <w:i/>
                <w:kern w:val="0"/>
                <w:sz w:val="24"/>
              </w:rPr>
            </m:ctrlPr>
          </m:sSubPr>
          <m:e>
            <m:r>
              <w:rPr>
                <w:rFonts w:ascii="Cambria Math" w:hAnsi="Cambria Math"/>
                <w:sz w:val="24"/>
              </w:rPr>
              <m:t>u</m:t>
            </m:r>
          </m:e>
          <m:sub>
            <m:r>
              <w:rPr>
                <w:rFonts w:ascii="Cambria Math" w:hAnsi="Cambria Math"/>
                <w:sz w:val="24"/>
              </w:rPr>
              <m:t>1</m:t>
            </m:r>
          </m:sub>
        </m:sSub>
      </m:oMath>
      <w:r w:rsidRPr="00685E74">
        <w:rPr>
          <w:kern w:val="0"/>
          <w:sz w:val="24"/>
        </w:rPr>
        <w:t>、</w:t>
      </w:r>
      <m:oMath>
        <m:sSub>
          <m:sSubPr>
            <m:ctrlPr>
              <w:rPr>
                <w:rFonts w:ascii="Cambria Math" w:hAnsi="Cambria Math"/>
                <w:i/>
                <w:kern w:val="0"/>
                <w:sz w:val="24"/>
              </w:rPr>
            </m:ctrlPr>
          </m:sSubPr>
          <m:e>
            <m:r>
              <w:rPr>
                <w:rFonts w:ascii="Cambria Math" w:hAnsi="Cambria Math"/>
                <w:sz w:val="24"/>
              </w:rPr>
              <m:t>u</m:t>
            </m:r>
          </m:e>
          <m:sub>
            <m:r>
              <w:rPr>
                <w:rFonts w:ascii="Cambria Math" w:hAnsi="Cambria Math"/>
                <w:sz w:val="24"/>
              </w:rPr>
              <m:t>2</m:t>
            </m:r>
          </m:sub>
        </m:sSub>
      </m:oMath>
      <w:r w:rsidRPr="00685E74">
        <w:rPr>
          <w:kern w:val="0"/>
          <w:sz w:val="24"/>
        </w:rPr>
        <w:t>、</w:t>
      </w:r>
      <m:oMath>
        <m:sSub>
          <m:sSubPr>
            <m:ctrlPr>
              <w:rPr>
                <w:rFonts w:ascii="Cambria Math" w:hAnsi="Cambria Math"/>
                <w:i/>
                <w:kern w:val="0"/>
                <w:sz w:val="24"/>
              </w:rPr>
            </m:ctrlPr>
          </m:sSubPr>
          <m:e>
            <m:r>
              <w:rPr>
                <w:rFonts w:ascii="Cambria Math" w:hAnsi="Cambria Math"/>
                <w:sz w:val="24"/>
              </w:rPr>
              <m:t>u</m:t>
            </m:r>
          </m:e>
          <m:sub>
            <m:r>
              <w:rPr>
                <w:rFonts w:ascii="Cambria Math" w:hAnsi="Cambria Math"/>
                <w:sz w:val="24"/>
              </w:rPr>
              <m:t>3</m:t>
            </m:r>
          </m:sub>
        </m:sSub>
      </m:oMath>
      <w:r w:rsidRPr="00685E74">
        <w:rPr>
          <w:kern w:val="0"/>
          <w:sz w:val="24"/>
        </w:rPr>
        <w:t>相互独立，则合成标准不确定度</w:t>
      </w:r>
      <m:oMath>
        <m:sSub>
          <m:sSubPr>
            <m:ctrlPr>
              <w:rPr>
                <w:rFonts w:ascii="Cambria Math" w:hAnsi="Cambria Math"/>
                <w:i/>
                <w:kern w:val="0"/>
                <w:sz w:val="24"/>
              </w:rPr>
            </m:ctrlPr>
          </m:sSubPr>
          <m:e>
            <m:r>
              <w:rPr>
                <w:rFonts w:ascii="Cambria Math" w:hAnsi="Cambria Math"/>
                <w:kern w:val="0"/>
                <w:sz w:val="24"/>
              </w:rPr>
              <m:t>u</m:t>
            </m:r>
          </m:e>
          <m:sub>
            <m:r>
              <w:rPr>
                <w:rFonts w:ascii="Cambria Math" w:hAnsi="Cambria Math"/>
                <w:kern w:val="0"/>
                <w:sz w:val="24"/>
              </w:rPr>
              <m:t>c</m:t>
            </m:r>
          </m:sub>
        </m:sSub>
      </m:oMath>
      <w:r w:rsidRPr="00685E74">
        <w:rPr>
          <w:kern w:val="0"/>
          <w:sz w:val="24"/>
        </w:rPr>
        <w:t>按下式计算：</w:t>
      </w:r>
    </w:p>
    <w:p w14:paraId="5FE8B826" w14:textId="0EDE7A41" w:rsidR="00846A62" w:rsidRPr="00685E74" w:rsidRDefault="00401DB6" w:rsidP="00C96FFE">
      <w:pPr>
        <w:pStyle w:val="af8"/>
        <w:spacing w:line="500" w:lineRule="exact"/>
        <w:ind w:firstLine="480"/>
        <w:rPr>
          <w:rFonts w:ascii="Cambria Math" w:hAnsi="Cambria Math"/>
          <w:sz w:val="24"/>
          <w:szCs w:val="24"/>
        </w:rPr>
      </w:pPr>
      <m:oMathPara>
        <m:oMath>
          <m:sSub>
            <m:sSubPr>
              <m:ctrlPr>
                <w:rPr>
                  <w:rFonts w:ascii="Cambria Math" w:hAnsi="Cambria Math"/>
                  <w:sz w:val="24"/>
                  <w:szCs w:val="24"/>
                </w:rPr>
              </m:ctrlPr>
            </m:sSubPr>
            <m:e>
              <m:r>
                <w:rPr>
                  <w:rFonts w:ascii="Cambria Math" w:hAnsi="Cambria Math"/>
                  <w:sz w:val="24"/>
                  <w:szCs w:val="24"/>
                </w:rPr>
                <m:t>u</m:t>
              </m:r>
            </m:e>
            <m:sub>
              <m:r>
                <m:rPr>
                  <m:sty m:val="p"/>
                </m:rPr>
                <w:rPr>
                  <w:rFonts w:ascii="Cambria Math" w:hAnsi="Cambria Math"/>
                  <w:sz w:val="24"/>
                  <w:szCs w:val="24"/>
                </w:rPr>
                <m:t>c</m:t>
              </m:r>
            </m:sub>
          </m:sSub>
          <m:r>
            <m:rPr>
              <m:sty m:val="p"/>
            </m:rPr>
            <w:rPr>
              <w:rFonts w:ascii="Cambria Math" w:hAnsi="Cambria Math"/>
              <w:sz w:val="24"/>
              <w:szCs w:val="24"/>
            </w:rPr>
            <m:t>=</m:t>
          </m:r>
          <m:rad>
            <m:radPr>
              <m:degHide m:val="1"/>
              <m:ctrlPr>
                <w:rPr>
                  <w:rFonts w:ascii="Cambria Math" w:hAnsi="Cambria Math"/>
                  <w:sz w:val="24"/>
                  <w:szCs w:val="24"/>
                </w:rPr>
              </m:ctrlPr>
            </m:radPr>
            <m:deg/>
            <m:e>
              <m:sSubSup>
                <m:sSubSupPr>
                  <m:ctrlPr>
                    <w:rPr>
                      <w:rFonts w:ascii="Cambria Math" w:hAnsi="Cambria Math"/>
                      <w:sz w:val="24"/>
                      <w:szCs w:val="24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u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24"/>
                      <w:szCs w:val="24"/>
                    </w:rPr>
                    <m:t>1</m:t>
                  </m:r>
                </m:sub>
                <m:sup>
                  <m:r>
                    <m:rPr>
                      <m:sty m:val="p"/>
                    </m:rPr>
                    <w:rPr>
                      <w:rFonts w:ascii="Cambria Math" w:hAnsi="Cambria Math"/>
                      <w:sz w:val="24"/>
                      <w:szCs w:val="24"/>
                    </w:rPr>
                    <m:t>2</m:t>
                  </m:r>
                </m:sup>
              </m:sSubSup>
              <m:r>
                <m:rPr>
                  <m:sty m:val="p"/>
                </m:rPr>
                <w:rPr>
                  <w:rFonts w:ascii="Cambria Math" w:hAnsi="Cambria Math"/>
                  <w:sz w:val="24"/>
                  <w:szCs w:val="24"/>
                </w:rPr>
                <m:t>+</m:t>
              </m:r>
              <m:sSubSup>
                <m:sSubSupPr>
                  <m:ctrlPr>
                    <w:rPr>
                      <w:rFonts w:ascii="Cambria Math" w:hAnsi="Cambria Math"/>
                      <w:sz w:val="24"/>
                      <w:szCs w:val="24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u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24"/>
                      <w:szCs w:val="24"/>
                    </w:rPr>
                    <m:t>2</m:t>
                  </m:r>
                </m:sub>
                <m:sup>
                  <m:r>
                    <m:rPr>
                      <m:sty m:val="p"/>
                    </m:rPr>
                    <w:rPr>
                      <w:rFonts w:ascii="Cambria Math" w:hAnsi="Cambria Math"/>
                      <w:sz w:val="24"/>
                      <w:szCs w:val="24"/>
                    </w:rPr>
                    <m:t>2</m:t>
                  </m:r>
                </m:sup>
              </m:sSubSup>
              <m:r>
                <m:rPr>
                  <m:sty m:val="p"/>
                </m:rPr>
                <w:rPr>
                  <w:rFonts w:ascii="Cambria Math" w:hAnsi="Cambria Math"/>
                  <w:sz w:val="24"/>
                  <w:szCs w:val="24"/>
                </w:rPr>
                <m:t>+</m:t>
              </m:r>
              <m:sSubSup>
                <m:sSubSupPr>
                  <m:ctrlPr>
                    <w:rPr>
                      <w:rFonts w:ascii="Cambria Math" w:hAnsi="Cambria Math"/>
                      <w:sz w:val="24"/>
                      <w:szCs w:val="24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u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24"/>
                      <w:szCs w:val="24"/>
                    </w:rPr>
                    <m:t>3</m:t>
                  </m:r>
                </m:sub>
                <m:sup>
                  <m:r>
                    <m:rPr>
                      <m:sty m:val="p"/>
                    </m:rPr>
                    <w:rPr>
                      <w:rFonts w:ascii="Cambria Math" w:hAnsi="Cambria Math"/>
                      <w:sz w:val="24"/>
                      <w:szCs w:val="24"/>
                    </w:rPr>
                    <m:t>2</m:t>
                  </m:r>
                </m:sup>
              </m:sSubSup>
            </m:e>
          </m:rad>
          <m:r>
            <m:rPr>
              <m:sty m:val="p"/>
            </m:rPr>
            <w:rPr>
              <w:rFonts w:ascii="Cambria Math" w:hAnsi="Cambria Math"/>
              <w:sz w:val="24"/>
              <w:szCs w:val="24"/>
            </w:rPr>
            <m:t>=0.067 ℃</m:t>
          </m:r>
        </m:oMath>
      </m:oMathPara>
    </w:p>
    <w:p w14:paraId="7DED69A2" w14:textId="77777777" w:rsidR="00846A62" w:rsidRPr="00685E74" w:rsidRDefault="00846A62" w:rsidP="00C96FFE">
      <w:pPr>
        <w:widowControl/>
        <w:spacing w:line="480" w:lineRule="exact"/>
        <w:jc w:val="left"/>
        <w:rPr>
          <w:rFonts w:eastAsia="黑体"/>
          <w:b/>
          <w:bCs/>
          <w:kern w:val="0"/>
          <w:sz w:val="24"/>
        </w:rPr>
      </w:pPr>
      <w:r w:rsidRPr="00685E74">
        <w:rPr>
          <w:rFonts w:eastAsia="黑体"/>
          <w:b/>
          <w:bCs/>
          <w:kern w:val="0"/>
          <w:sz w:val="24"/>
        </w:rPr>
        <w:t xml:space="preserve">C.8 </w:t>
      </w:r>
      <w:r w:rsidRPr="00685E74">
        <w:rPr>
          <w:rFonts w:eastAsia="黑体"/>
          <w:b/>
          <w:bCs/>
          <w:kern w:val="0"/>
          <w:sz w:val="24"/>
        </w:rPr>
        <w:t>扩展不确定度</w:t>
      </w:r>
    </w:p>
    <w:p w14:paraId="17FA7845" w14:textId="14B1B938" w:rsidR="00846A62" w:rsidRPr="00685E74" w:rsidRDefault="00846A62" w:rsidP="00C96FFE">
      <w:pPr>
        <w:spacing w:line="480" w:lineRule="exact"/>
        <w:ind w:firstLineChars="200" w:firstLine="480"/>
        <w:rPr>
          <w:kern w:val="0"/>
          <w:sz w:val="24"/>
        </w:rPr>
      </w:pPr>
      <w:r w:rsidRPr="00685E74">
        <w:rPr>
          <w:kern w:val="0"/>
          <w:sz w:val="24"/>
        </w:rPr>
        <w:t>取包含因子</w:t>
      </w:r>
      <w:r w:rsidRPr="00685E74">
        <w:rPr>
          <w:i/>
          <w:kern w:val="0"/>
          <w:sz w:val="24"/>
        </w:rPr>
        <w:t>k</w:t>
      </w:r>
      <w:r w:rsidRPr="00685E74">
        <w:rPr>
          <w:kern w:val="0"/>
          <w:sz w:val="24"/>
        </w:rPr>
        <w:t>=2</w:t>
      </w:r>
      <w:r w:rsidRPr="00685E74">
        <w:rPr>
          <w:kern w:val="0"/>
          <w:sz w:val="24"/>
        </w:rPr>
        <w:t>，温度示值误差扩展不确定度为：</w:t>
      </w:r>
      <m:oMath>
        <m:r>
          <w:rPr>
            <w:rFonts w:ascii="Cambria Math" w:hAnsi="Cambria Math"/>
            <w:kern w:val="0"/>
            <w:sz w:val="24"/>
          </w:rPr>
          <m:t>U</m:t>
        </m:r>
        <m:r>
          <m:rPr>
            <m:sty m:val="p"/>
          </m:rPr>
          <w:rPr>
            <w:rFonts w:ascii="Cambria Math" w:hAnsi="Cambria Math"/>
            <w:kern w:val="0"/>
            <w:sz w:val="24"/>
          </w:rPr>
          <m:t>=</m:t>
        </m:r>
        <m:r>
          <w:rPr>
            <w:rFonts w:ascii="Cambria Math" w:hAnsi="Cambria Math"/>
            <w:kern w:val="0"/>
            <w:sz w:val="24"/>
          </w:rPr>
          <m:t>k</m:t>
        </m:r>
        <m:r>
          <m:rPr>
            <m:sty m:val="p"/>
          </m:rPr>
          <w:rPr>
            <w:rFonts w:ascii="Cambria Math" w:hAnsi="Cambria Math"/>
            <w:kern w:val="0"/>
            <w:sz w:val="24"/>
          </w:rPr>
          <m:t>×</m:t>
        </m:r>
        <m:sSub>
          <m:sSubPr>
            <m:ctrlPr>
              <w:rPr>
                <w:rFonts w:ascii="Cambria Math" w:hAnsi="Cambria Math"/>
                <w:kern w:val="0"/>
                <w:sz w:val="24"/>
              </w:rPr>
            </m:ctrlPr>
          </m:sSubPr>
          <m:e>
            <m:r>
              <w:rPr>
                <w:rFonts w:ascii="Cambria Math" w:hAnsi="Cambria Math"/>
                <w:kern w:val="0"/>
                <w:sz w:val="24"/>
              </w:rPr>
              <m:t>u</m:t>
            </m:r>
          </m:e>
          <m:sub>
            <m:r>
              <m:rPr>
                <m:sty m:val="p"/>
              </m:rPr>
              <w:rPr>
                <w:rFonts w:ascii="Cambria Math" w:hAnsi="Cambria Math"/>
                <w:kern w:val="0"/>
                <w:sz w:val="24"/>
              </w:rPr>
              <m:t>c</m:t>
            </m:r>
          </m:sub>
        </m:sSub>
        <m:r>
          <m:rPr>
            <m:sty m:val="p"/>
          </m:rPr>
          <w:rPr>
            <w:rFonts w:ascii="Cambria Math" w:hAnsi="Cambria Math"/>
            <w:kern w:val="0"/>
            <w:sz w:val="24"/>
          </w:rPr>
          <m:t>=0.13 ℃</m:t>
        </m:r>
      </m:oMath>
    </w:p>
    <w:p w14:paraId="64C38560" w14:textId="77777777" w:rsidR="00846A62" w:rsidRPr="00685E74" w:rsidRDefault="00846A62" w:rsidP="006160A4">
      <w:pPr>
        <w:spacing w:line="520" w:lineRule="exact"/>
        <w:rPr>
          <w:rFonts w:ascii="黑体" w:eastAsia="黑体" w:hAnsi="黑体"/>
          <w:sz w:val="28"/>
          <w:szCs w:val="28"/>
        </w:rPr>
      </w:pPr>
      <w:bookmarkStart w:id="75" w:name="_Toc97842587"/>
      <w:r w:rsidRPr="00685E74">
        <w:rPr>
          <w:rFonts w:ascii="黑体" w:eastAsia="黑体" w:hAnsi="黑体"/>
          <w:sz w:val="28"/>
          <w:szCs w:val="28"/>
        </w:rPr>
        <w:lastRenderedPageBreak/>
        <w:t>附录D</w:t>
      </w:r>
      <w:bookmarkEnd w:id="75"/>
    </w:p>
    <w:p w14:paraId="3BE09FB3" w14:textId="2900D0A4" w:rsidR="00846A62" w:rsidRPr="00685E74" w:rsidRDefault="00846A62" w:rsidP="006160A4">
      <w:pPr>
        <w:spacing w:line="520" w:lineRule="exact"/>
        <w:jc w:val="center"/>
        <w:rPr>
          <w:rFonts w:ascii="黑体" w:eastAsia="黑体" w:hAnsi="黑体"/>
          <w:sz w:val="28"/>
          <w:szCs w:val="28"/>
        </w:rPr>
      </w:pPr>
      <w:bookmarkStart w:id="76" w:name="_Toc3324047"/>
      <w:bookmarkStart w:id="77" w:name="_Toc3324168"/>
      <w:bookmarkStart w:id="78" w:name="_Toc3324412"/>
      <w:r w:rsidRPr="00685E74">
        <w:rPr>
          <w:rFonts w:ascii="黑体" w:eastAsia="黑体" w:hAnsi="黑体" w:hint="eastAsia"/>
          <w:sz w:val="28"/>
          <w:szCs w:val="28"/>
        </w:rPr>
        <w:t>热变形</w:t>
      </w:r>
      <w:r w:rsidR="009B38B6">
        <w:rPr>
          <w:rFonts w:ascii="黑体" w:eastAsia="黑体" w:hAnsi="黑体" w:hint="eastAsia"/>
          <w:sz w:val="28"/>
          <w:szCs w:val="28"/>
        </w:rPr>
        <w:t>/维卡软化</w:t>
      </w:r>
      <w:r w:rsidRPr="00685E74">
        <w:rPr>
          <w:rFonts w:ascii="黑体" w:eastAsia="黑体" w:hAnsi="黑体" w:hint="eastAsia"/>
          <w:sz w:val="28"/>
          <w:szCs w:val="28"/>
        </w:rPr>
        <w:t>温度测定仪升温</w:t>
      </w:r>
      <w:r w:rsidRPr="00685E74">
        <w:rPr>
          <w:rFonts w:ascii="黑体" w:eastAsia="黑体" w:hAnsi="黑体"/>
          <w:sz w:val="28"/>
          <w:szCs w:val="28"/>
        </w:rPr>
        <w:t>速率</w:t>
      </w:r>
      <w:r w:rsidR="00F858A7">
        <w:rPr>
          <w:rFonts w:ascii="黑体" w:eastAsia="黑体" w:hAnsi="黑体" w:hint="eastAsia"/>
          <w:sz w:val="28"/>
          <w:szCs w:val="28"/>
        </w:rPr>
        <w:t>误</w:t>
      </w:r>
      <w:r w:rsidRPr="00685E74">
        <w:rPr>
          <w:rFonts w:ascii="黑体" w:eastAsia="黑体" w:hAnsi="黑体"/>
          <w:sz w:val="28"/>
          <w:szCs w:val="28"/>
        </w:rPr>
        <w:t>差不确定度分析</w:t>
      </w:r>
      <w:r w:rsidRPr="00685E74">
        <w:rPr>
          <w:rFonts w:ascii="黑体" w:eastAsia="黑体" w:hAnsi="黑体" w:hint="eastAsia"/>
          <w:sz w:val="28"/>
          <w:szCs w:val="28"/>
        </w:rPr>
        <w:t>示例</w:t>
      </w:r>
    </w:p>
    <w:p w14:paraId="335B581D" w14:textId="77777777" w:rsidR="00846A62" w:rsidRPr="00685E74" w:rsidRDefault="00846A62" w:rsidP="006160A4">
      <w:pPr>
        <w:widowControl/>
        <w:spacing w:line="520" w:lineRule="exact"/>
        <w:jc w:val="left"/>
        <w:rPr>
          <w:rFonts w:eastAsia="黑体"/>
          <w:b/>
          <w:bCs/>
          <w:kern w:val="0"/>
          <w:sz w:val="24"/>
        </w:rPr>
      </w:pPr>
      <w:r w:rsidRPr="00685E74">
        <w:rPr>
          <w:rFonts w:eastAsia="黑体" w:hint="eastAsia"/>
          <w:b/>
          <w:bCs/>
          <w:kern w:val="0"/>
          <w:sz w:val="24"/>
        </w:rPr>
        <w:t>D</w:t>
      </w:r>
      <w:r w:rsidRPr="00685E74">
        <w:rPr>
          <w:rFonts w:eastAsia="黑体"/>
          <w:b/>
          <w:bCs/>
          <w:kern w:val="0"/>
          <w:sz w:val="24"/>
        </w:rPr>
        <w:t xml:space="preserve">.1 </w:t>
      </w:r>
      <w:r w:rsidRPr="00685E74">
        <w:rPr>
          <w:rFonts w:eastAsia="黑体"/>
          <w:b/>
          <w:bCs/>
          <w:kern w:val="0"/>
          <w:sz w:val="24"/>
        </w:rPr>
        <w:t>被校对象</w:t>
      </w:r>
    </w:p>
    <w:p w14:paraId="52503251" w14:textId="66B6FD99" w:rsidR="00846A62" w:rsidRPr="00685E74" w:rsidRDefault="00846A62" w:rsidP="006160A4">
      <w:pPr>
        <w:widowControl/>
        <w:spacing w:line="520" w:lineRule="exact"/>
        <w:ind w:firstLineChars="200" w:firstLine="480"/>
        <w:jc w:val="left"/>
        <w:rPr>
          <w:kern w:val="0"/>
          <w:sz w:val="24"/>
        </w:rPr>
      </w:pPr>
      <w:r w:rsidRPr="00685E74">
        <w:rPr>
          <w:rFonts w:hint="eastAsia"/>
          <w:kern w:val="0"/>
          <w:sz w:val="24"/>
        </w:rPr>
        <w:t>热变形</w:t>
      </w:r>
      <w:r w:rsidR="009B38B6">
        <w:rPr>
          <w:rFonts w:hint="eastAsia"/>
          <w:kern w:val="0"/>
          <w:sz w:val="24"/>
        </w:rPr>
        <w:t>/</w:t>
      </w:r>
      <w:r w:rsidR="009B38B6">
        <w:rPr>
          <w:rFonts w:hint="eastAsia"/>
          <w:kern w:val="0"/>
          <w:sz w:val="24"/>
        </w:rPr>
        <w:t>维卡软化</w:t>
      </w:r>
      <w:r w:rsidRPr="00685E74">
        <w:rPr>
          <w:rFonts w:hint="eastAsia"/>
          <w:kern w:val="0"/>
          <w:sz w:val="24"/>
        </w:rPr>
        <w:t>温度测定仪</w:t>
      </w:r>
      <w:r w:rsidRPr="00685E74">
        <w:rPr>
          <w:kern w:val="0"/>
          <w:sz w:val="24"/>
        </w:rPr>
        <w:t>。</w:t>
      </w:r>
    </w:p>
    <w:p w14:paraId="69A728D6" w14:textId="77777777" w:rsidR="00846A62" w:rsidRPr="00685E74" w:rsidRDefault="00846A62" w:rsidP="006160A4">
      <w:pPr>
        <w:widowControl/>
        <w:spacing w:line="520" w:lineRule="exact"/>
        <w:jc w:val="left"/>
        <w:rPr>
          <w:rFonts w:eastAsia="黑体"/>
          <w:b/>
          <w:bCs/>
          <w:kern w:val="0"/>
          <w:sz w:val="24"/>
        </w:rPr>
      </w:pPr>
      <w:r w:rsidRPr="00685E74">
        <w:rPr>
          <w:rFonts w:eastAsia="黑体" w:hint="eastAsia"/>
          <w:b/>
          <w:bCs/>
          <w:kern w:val="0"/>
          <w:sz w:val="24"/>
        </w:rPr>
        <w:t>D</w:t>
      </w:r>
      <w:r w:rsidRPr="00685E74">
        <w:rPr>
          <w:rFonts w:eastAsia="黑体"/>
          <w:b/>
          <w:bCs/>
          <w:kern w:val="0"/>
          <w:sz w:val="24"/>
        </w:rPr>
        <w:t xml:space="preserve">.2 </w:t>
      </w:r>
      <w:r w:rsidRPr="00685E74">
        <w:rPr>
          <w:rFonts w:eastAsia="黑体" w:hint="eastAsia"/>
          <w:b/>
          <w:bCs/>
          <w:kern w:val="0"/>
          <w:sz w:val="24"/>
        </w:rPr>
        <w:t>测量标准</w:t>
      </w:r>
    </w:p>
    <w:p w14:paraId="4CD68AA9" w14:textId="025B8160" w:rsidR="00846A62" w:rsidRPr="00685E74" w:rsidRDefault="00F858A7" w:rsidP="006160A4">
      <w:pPr>
        <w:pStyle w:val="af8"/>
        <w:spacing w:line="520" w:lineRule="exact"/>
        <w:ind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温度巡检仪</w:t>
      </w:r>
      <w:r w:rsidR="00846A62" w:rsidRPr="00685E74">
        <w:rPr>
          <w:sz w:val="24"/>
          <w:szCs w:val="24"/>
        </w:rPr>
        <w:t>，温度测量范围：（0～</w:t>
      </w:r>
      <w:r w:rsidR="00846A62" w:rsidRPr="00685E74">
        <w:rPr>
          <w:rFonts w:hint="eastAsia"/>
          <w:sz w:val="24"/>
          <w:szCs w:val="24"/>
        </w:rPr>
        <w:t>30</w:t>
      </w:r>
      <w:r w:rsidR="00846A62" w:rsidRPr="00685E74">
        <w:rPr>
          <w:sz w:val="24"/>
          <w:szCs w:val="24"/>
        </w:rPr>
        <w:t>0）</w:t>
      </w:r>
      <w:r w:rsidR="00846A62" w:rsidRPr="00685E74">
        <w:rPr>
          <w:sz w:val="24"/>
          <w:szCs w:val="24"/>
        </w:rPr>
        <w:t>℃</w:t>
      </w:r>
      <w:r w:rsidR="00846A62" w:rsidRPr="00685E74">
        <w:rPr>
          <w:sz w:val="24"/>
          <w:szCs w:val="24"/>
        </w:rPr>
        <w:t>，分辨力0.01</w:t>
      </w:r>
      <w:r w:rsidR="00B91408" w:rsidRPr="00685E74">
        <w:rPr>
          <w:sz w:val="24"/>
          <w:szCs w:val="24"/>
        </w:rPr>
        <w:t xml:space="preserve"> </w:t>
      </w:r>
      <w:r w:rsidR="00846A62" w:rsidRPr="00685E74">
        <w:rPr>
          <w:sz w:val="24"/>
          <w:szCs w:val="24"/>
        </w:rPr>
        <w:t>℃</w:t>
      </w:r>
      <w:r w:rsidR="00846A62" w:rsidRPr="00685E74">
        <w:rPr>
          <w:sz w:val="24"/>
          <w:szCs w:val="24"/>
        </w:rPr>
        <w:t>，最大允许误差：</w:t>
      </w:r>
      <w:r w:rsidR="00846A62" w:rsidRPr="00685E74">
        <w:rPr>
          <w:sz w:val="24"/>
          <w:szCs w:val="24"/>
        </w:rPr>
        <w:t>±</w:t>
      </w:r>
      <w:r w:rsidR="00846A62" w:rsidRPr="00685E74">
        <w:rPr>
          <w:sz w:val="24"/>
          <w:szCs w:val="24"/>
        </w:rPr>
        <w:t xml:space="preserve"> 0.10</w:t>
      </w:r>
      <w:r w:rsidR="00B91408" w:rsidRPr="00685E74">
        <w:rPr>
          <w:sz w:val="24"/>
          <w:szCs w:val="24"/>
        </w:rPr>
        <w:t xml:space="preserve"> </w:t>
      </w:r>
      <w:r w:rsidR="00846A62" w:rsidRPr="00685E74">
        <w:rPr>
          <w:sz w:val="24"/>
          <w:szCs w:val="24"/>
        </w:rPr>
        <w:t>℃</w:t>
      </w:r>
      <w:r w:rsidR="00846A62" w:rsidRPr="00685E74">
        <w:rPr>
          <w:sz w:val="24"/>
          <w:szCs w:val="24"/>
        </w:rPr>
        <w:t>。</w:t>
      </w:r>
    </w:p>
    <w:p w14:paraId="5D9244F8" w14:textId="13A0206D" w:rsidR="00846A62" w:rsidRPr="00685E74" w:rsidRDefault="00846A62" w:rsidP="006160A4">
      <w:pPr>
        <w:pStyle w:val="af8"/>
        <w:spacing w:line="520" w:lineRule="exact"/>
        <w:ind w:firstLine="480"/>
        <w:rPr>
          <w:rFonts w:hAnsi="宋体"/>
          <w:sz w:val="24"/>
          <w:szCs w:val="24"/>
        </w:rPr>
      </w:pPr>
      <w:r w:rsidRPr="00685E74">
        <w:rPr>
          <w:sz w:val="24"/>
          <w:szCs w:val="24"/>
        </w:rPr>
        <w:t>秒表，分辨力</w:t>
      </w:r>
      <w:r w:rsidR="00F858A7">
        <w:rPr>
          <w:sz w:val="24"/>
          <w:szCs w:val="24"/>
        </w:rPr>
        <w:t>0.</w:t>
      </w:r>
      <w:r w:rsidRPr="00685E74">
        <w:rPr>
          <w:sz w:val="24"/>
          <w:szCs w:val="24"/>
        </w:rPr>
        <w:t>1</w:t>
      </w:r>
      <w:r w:rsidR="00B91408" w:rsidRPr="00685E74">
        <w:rPr>
          <w:sz w:val="24"/>
          <w:szCs w:val="24"/>
        </w:rPr>
        <w:t xml:space="preserve"> </w:t>
      </w:r>
      <w:r w:rsidRPr="00685E74">
        <w:rPr>
          <w:sz w:val="24"/>
          <w:szCs w:val="24"/>
        </w:rPr>
        <w:t>s，最大允许误差：</w:t>
      </w:r>
      <w:r w:rsidRPr="00685E74">
        <w:rPr>
          <w:rFonts w:hAnsi="宋体" w:hint="eastAsia"/>
          <w:sz w:val="24"/>
          <w:szCs w:val="24"/>
        </w:rPr>
        <w:t>±0.5 s/d。</w:t>
      </w:r>
    </w:p>
    <w:p w14:paraId="4F6CB430" w14:textId="77777777" w:rsidR="00846A62" w:rsidRPr="00F858A7" w:rsidRDefault="00846A62" w:rsidP="006160A4">
      <w:pPr>
        <w:pStyle w:val="af8"/>
        <w:spacing w:line="520" w:lineRule="exact"/>
        <w:ind w:firstLineChars="0" w:firstLine="0"/>
        <w:rPr>
          <w:rFonts w:ascii="Times New Roman" w:eastAsia="黑体"/>
          <w:b/>
          <w:bCs/>
          <w:sz w:val="24"/>
          <w:szCs w:val="24"/>
        </w:rPr>
      </w:pPr>
      <w:r w:rsidRPr="00F858A7">
        <w:rPr>
          <w:rFonts w:ascii="Times New Roman" w:eastAsia="黑体" w:hint="eastAsia"/>
          <w:b/>
          <w:bCs/>
          <w:sz w:val="24"/>
          <w:szCs w:val="24"/>
        </w:rPr>
        <w:t>D</w:t>
      </w:r>
      <w:r w:rsidRPr="00F858A7">
        <w:rPr>
          <w:rFonts w:ascii="Times New Roman" w:eastAsia="黑体"/>
          <w:b/>
          <w:bCs/>
          <w:sz w:val="24"/>
          <w:szCs w:val="24"/>
        </w:rPr>
        <w:t xml:space="preserve">.3 </w:t>
      </w:r>
      <w:r w:rsidRPr="00F858A7">
        <w:rPr>
          <w:rFonts w:ascii="Times New Roman" w:eastAsia="黑体"/>
          <w:b/>
          <w:bCs/>
          <w:sz w:val="24"/>
          <w:szCs w:val="24"/>
        </w:rPr>
        <w:t>校准方法</w:t>
      </w:r>
    </w:p>
    <w:p w14:paraId="1F3C8B14" w14:textId="4AB21F63" w:rsidR="00F858A7" w:rsidRPr="00192AE7" w:rsidRDefault="00F858A7" w:rsidP="006160A4">
      <w:pPr>
        <w:pStyle w:val="af8"/>
        <w:spacing w:line="520" w:lineRule="exact"/>
        <w:ind w:firstLine="480"/>
        <w:jc w:val="left"/>
        <w:rPr>
          <w:rFonts w:ascii="Times New Roman"/>
          <w:strike/>
          <w:sz w:val="24"/>
          <w:szCs w:val="24"/>
        </w:rPr>
      </w:pPr>
      <w:r w:rsidRPr="00192AE7">
        <w:rPr>
          <w:rFonts w:ascii="Times New Roman"/>
          <w:sz w:val="24"/>
          <w:szCs w:val="24"/>
        </w:rPr>
        <w:t>升温速率</w:t>
      </w:r>
      <w:r w:rsidRPr="00192AE7">
        <w:rPr>
          <w:rFonts w:ascii="Times New Roman" w:hint="eastAsia"/>
          <w:sz w:val="24"/>
          <w:szCs w:val="24"/>
        </w:rPr>
        <w:t>误差</w:t>
      </w:r>
      <w:r w:rsidRPr="00192AE7">
        <w:rPr>
          <w:rFonts w:ascii="Times New Roman"/>
          <w:sz w:val="24"/>
          <w:szCs w:val="24"/>
        </w:rPr>
        <w:t>的校准和温度示值误差的校准同时进行，</w:t>
      </w:r>
      <w:r w:rsidRPr="00192AE7">
        <w:rPr>
          <w:rFonts w:ascii="Times New Roman" w:hint="eastAsia"/>
          <w:sz w:val="24"/>
          <w:szCs w:val="24"/>
        </w:rPr>
        <w:t>最后一次</w:t>
      </w:r>
      <w:r w:rsidR="002E2479">
        <w:rPr>
          <w:rFonts w:ascii="Times New Roman" w:hint="eastAsia"/>
          <w:sz w:val="24"/>
          <w:szCs w:val="24"/>
        </w:rPr>
        <w:t>温度巡检仪</w:t>
      </w:r>
      <w:r w:rsidRPr="00192AE7">
        <w:rPr>
          <w:rFonts w:ascii="Times New Roman" w:hint="eastAsia"/>
          <w:sz w:val="24"/>
          <w:szCs w:val="24"/>
        </w:rPr>
        <w:t>的读数值与初始温度读数值的差值</w:t>
      </w:r>
      <w:r w:rsidRPr="00192AE7">
        <w:rPr>
          <w:rFonts w:ascii="Times New Roman"/>
          <w:sz w:val="24"/>
          <w:szCs w:val="24"/>
        </w:rPr>
        <w:t>除以</w:t>
      </w:r>
      <w:r w:rsidRPr="00192AE7">
        <w:rPr>
          <w:rFonts w:ascii="Times New Roman" w:hint="eastAsia"/>
          <w:sz w:val="24"/>
          <w:szCs w:val="24"/>
        </w:rPr>
        <w:t>相应升温</w:t>
      </w:r>
      <w:r w:rsidRPr="00192AE7">
        <w:rPr>
          <w:rFonts w:ascii="Times New Roman"/>
          <w:sz w:val="24"/>
          <w:szCs w:val="24"/>
        </w:rPr>
        <w:t>时</w:t>
      </w:r>
      <w:r w:rsidRPr="00192AE7">
        <w:rPr>
          <w:rFonts w:ascii="Times New Roman" w:hint="eastAsia"/>
          <w:sz w:val="24"/>
          <w:szCs w:val="24"/>
        </w:rPr>
        <w:t>间</w:t>
      </w:r>
      <w:r w:rsidRPr="00192AE7">
        <w:rPr>
          <w:rFonts w:ascii="Times New Roman"/>
          <w:sz w:val="24"/>
          <w:szCs w:val="24"/>
        </w:rPr>
        <w:t>即为测定仪的升温速率</w:t>
      </w:r>
      <w:r w:rsidRPr="00192AE7">
        <w:rPr>
          <w:rFonts w:ascii="Times New Roman" w:hint="eastAsia"/>
          <w:sz w:val="24"/>
          <w:szCs w:val="24"/>
        </w:rPr>
        <w:t>，计算升温速率误差，单位</w:t>
      </w:r>
      <w:r w:rsidRPr="00192AE7">
        <w:rPr>
          <w:rFonts w:hAnsi="宋体" w:cs="宋体" w:hint="eastAsia"/>
          <w:sz w:val="24"/>
          <w:szCs w:val="24"/>
        </w:rPr>
        <w:t>℃</w:t>
      </w:r>
      <w:r w:rsidRPr="00192AE7">
        <w:rPr>
          <w:sz w:val="24"/>
          <w:szCs w:val="24"/>
        </w:rPr>
        <w:t>/h</w:t>
      </w:r>
      <w:r w:rsidRPr="00192AE7">
        <w:rPr>
          <w:rFonts w:ascii="Times New Roman"/>
          <w:sz w:val="24"/>
          <w:szCs w:val="24"/>
        </w:rPr>
        <w:t>。</w:t>
      </w:r>
    </w:p>
    <w:p w14:paraId="528CBBFE" w14:textId="77777777" w:rsidR="00846A62" w:rsidRPr="00685E74" w:rsidRDefault="00846A62" w:rsidP="006160A4">
      <w:pPr>
        <w:spacing w:line="520" w:lineRule="exact"/>
        <w:rPr>
          <w:rFonts w:eastAsia="黑体"/>
          <w:b/>
          <w:bCs/>
          <w:sz w:val="24"/>
        </w:rPr>
      </w:pPr>
      <w:r w:rsidRPr="00685E74">
        <w:rPr>
          <w:rFonts w:eastAsia="黑体" w:hint="eastAsia"/>
          <w:b/>
          <w:bCs/>
          <w:sz w:val="24"/>
        </w:rPr>
        <w:t>D</w:t>
      </w:r>
      <w:r w:rsidRPr="00685E74">
        <w:rPr>
          <w:rFonts w:eastAsia="黑体"/>
          <w:b/>
          <w:bCs/>
          <w:sz w:val="24"/>
        </w:rPr>
        <w:t xml:space="preserve">.4 </w:t>
      </w:r>
      <w:r w:rsidRPr="00685E74">
        <w:rPr>
          <w:rFonts w:eastAsia="黑体"/>
          <w:b/>
          <w:bCs/>
          <w:sz w:val="24"/>
        </w:rPr>
        <w:t>测量模型</w:t>
      </w:r>
    </w:p>
    <w:p w14:paraId="7C14E120" w14:textId="75DF672B" w:rsidR="00846A62" w:rsidRPr="00F10375" w:rsidRDefault="00846A62" w:rsidP="006160A4">
      <w:pPr>
        <w:spacing w:line="520" w:lineRule="exact"/>
        <w:ind w:firstLineChars="200" w:firstLine="480"/>
        <w:rPr>
          <w:sz w:val="24"/>
        </w:rPr>
      </w:pPr>
      <w:r w:rsidRPr="00F10375">
        <w:rPr>
          <w:sz w:val="24"/>
        </w:rPr>
        <w:t>升温速率</w:t>
      </w:r>
      <w:r w:rsidR="00F858A7" w:rsidRPr="00F10375">
        <w:rPr>
          <w:rFonts w:hint="eastAsia"/>
          <w:sz w:val="24"/>
        </w:rPr>
        <w:t>误差</w:t>
      </w:r>
      <w:r w:rsidRPr="00F10375">
        <w:rPr>
          <w:sz w:val="24"/>
        </w:rPr>
        <w:t>测量模型：</w:t>
      </w:r>
    </w:p>
    <w:p w14:paraId="480D915E" w14:textId="1595EF9B" w:rsidR="00846A62" w:rsidRPr="00F10375" w:rsidRDefault="00846A62" w:rsidP="006160A4">
      <w:pPr>
        <w:spacing w:line="520" w:lineRule="exact"/>
        <w:jc w:val="right"/>
        <w:rPr>
          <w:sz w:val="24"/>
        </w:rPr>
      </w:pPr>
      <w:r w:rsidRPr="00F10375">
        <w:rPr>
          <w:rFonts w:hint="eastAsia"/>
        </w:rPr>
        <w:t xml:space="preserve">                      </w:t>
      </w:r>
      <w:r w:rsidRPr="00F10375">
        <w:rPr>
          <w:rFonts w:hint="eastAsia"/>
          <w:sz w:val="24"/>
        </w:rPr>
        <w:t xml:space="preserve"> </w:t>
      </w:r>
      <m:oMath>
        <m:r>
          <m:rPr>
            <m:sty m:val="p"/>
          </m:rPr>
          <w:rPr>
            <w:rFonts w:ascii="Cambria Math" w:hAnsi="Cambria Math"/>
            <w:sz w:val="24"/>
          </w:rPr>
          <m:t>∆</m:t>
        </m:r>
        <m:r>
          <w:rPr>
            <w:rFonts w:ascii="Cambria Math" w:hAnsi="Cambria Math"/>
            <w:sz w:val="24"/>
          </w:rPr>
          <m:t>v</m:t>
        </m:r>
        <m:r>
          <m:rPr>
            <m:sty m:val="p"/>
          </m:rPr>
          <w:rPr>
            <w:rFonts w:ascii="Cambria Math" w:hAnsi="Cambria Math"/>
            <w:sz w:val="24"/>
          </w:rPr>
          <m:t>=</m:t>
        </m:r>
        <m:sSub>
          <m:sSubPr>
            <m:ctrlPr>
              <w:rPr>
                <w:rFonts w:ascii="Cambria Math" w:hAnsi="Cambria Math"/>
                <w:i/>
                <w:sz w:val="24"/>
              </w:rPr>
            </m:ctrlPr>
          </m:sSubPr>
          <m:e>
            <m:r>
              <w:rPr>
                <w:rFonts w:ascii="Cambria Math" w:hAnsi="Cambria Math"/>
                <w:sz w:val="24"/>
              </w:rPr>
              <m:t>v</m:t>
            </m:r>
          </m:e>
          <m:sub>
            <m:r>
              <w:rPr>
                <w:rFonts w:ascii="Cambria Math" w:hAnsi="Cambria Math"/>
                <w:sz w:val="24"/>
              </w:rPr>
              <m:t>x</m:t>
            </m:r>
          </m:sub>
        </m:sSub>
        <m:r>
          <w:rPr>
            <w:rFonts w:ascii="Cambria Math" w:hAnsi="Cambria Math"/>
            <w:sz w:val="24"/>
          </w:rPr>
          <m:t>-</m:t>
        </m:r>
        <m:sSub>
          <m:sSubPr>
            <m:ctrlPr>
              <w:rPr>
                <w:rFonts w:ascii="Cambria Math" w:hAnsi="Cambria Math"/>
                <w:i/>
                <w:sz w:val="24"/>
              </w:rPr>
            </m:ctrlPr>
          </m:sSubPr>
          <m:e>
            <m:r>
              <w:rPr>
                <w:rFonts w:ascii="Cambria Math" w:hAnsi="Cambria Math"/>
                <w:sz w:val="24"/>
              </w:rPr>
              <m:t>v</m:t>
            </m:r>
          </m:e>
          <m:sub>
            <m:r>
              <w:rPr>
                <w:rFonts w:ascii="Cambria Math" w:hAnsi="Cambria Math"/>
                <w:sz w:val="24"/>
              </w:rPr>
              <m:t>s</m:t>
            </m:r>
          </m:sub>
        </m:sSub>
      </m:oMath>
      <w:r w:rsidRPr="00F10375">
        <w:rPr>
          <w:rFonts w:hint="eastAsia"/>
          <w:szCs w:val="22"/>
        </w:rPr>
        <w:t xml:space="preserve">      </w:t>
      </w:r>
      <w:r w:rsidR="00360835" w:rsidRPr="00F10375">
        <w:rPr>
          <w:rFonts w:hint="eastAsia"/>
          <w:szCs w:val="22"/>
        </w:rPr>
        <w:t xml:space="preserve">       </w:t>
      </w:r>
      <w:r w:rsidRPr="00F10375">
        <w:rPr>
          <w:rFonts w:hint="eastAsia"/>
          <w:szCs w:val="22"/>
        </w:rPr>
        <w:t xml:space="preserve">               </w:t>
      </w:r>
      <w:r w:rsidRPr="00F10375">
        <w:rPr>
          <w:sz w:val="24"/>
        </w:rPr>
        <w:t>（</w:t>
      </w:r>
      <w:r w:rsidRPr="00F10375">
        <w:rPr>
          <w:rFonts w:hint="eastAsia"/>
          <w:sz w:val="24"/>
        </w:rPr>
        <w:t>D</w:t>
      </w:r>
      <w:r w:rsidRPr="00F10375">
        <w:rPr>
          <w:sz w:val="24"/>
        </w:rPr>
        <w:t>.1</w:t>
      </w:r>
      <w:r w:rsidRPr="00F10375">
        <w:rPr>
          <w:sz w:val="24"/>
        </w:rPr>
        <w:t>）</w:t>
      </w:r>
    </w:p>
    <w:p w14:paraId="528514F5" w14:textId="77777777" w:rsidR="00EC07B7" w:rsidRPr="00F10375" w:rsidRDefault="00846A62" w:rsidP="006160A4">
      <w:pPr>
        <w:spacing w:line="520" w:lineRule="exact"/>
        <w:ind w:firstLineChars="200" w:firstLine="480"/>
        <w:rPr>
          <w:sz w:val="24"/>
        </w:rPr>
      </w:pPr>
      <w:r w:rsidRPr="00F10375">
        <w:rPr>
          <w:sz w:val="24"/>
        </w:rPr>
        <w:t>式（</w:t>
      </w:r>
      <w:r w:rsidRPr="00F10375">
        <w:rPr>
          <w:rFonts w:hint="eastAsia"/>
          <w:sz w:val="24"/>
        </w:rPr>
        <w:t>D</w:t>
      </w:r>
      <w:r w:rsidRPr="00F10375">
        <w:rPr>
          <w:sz w:val="24"/>
        </w:rPr>
        <w:t>.1</w:t>
      </w:r>
      <w:r w:rsidRPr="00F10375">
        <w:rPr>
          <w:sz w:val="24"/>
        </w:rPr>
        <w:t>）中：</w:t>
      </w:r>
    </w:p>
    <w:p w14:paraId="3C0386BC" w14:textId="413360CE" w:rsidR="00846A62" w:rsidRPr="00F10375" w:rsidRDefault="00846A62" w:rsidP="006160A4">
      <w:pPr>
        <w:spacing w:line="520" w:lineRule="exact"/>
        <w:ind w:firstLineChars="400" w:firstLine="960"/>
        <w:rPr>
          <w:sz w:val="24"/>
        </w:rPr>
      </w:pPr>
      <m:oMath>
        <m:r>
          <m:rPr>
            <m:sty m:val="p"/>
          </m:rPr>
          <w:rPr>
            <w:rFonts w:ascii="Cambria Math" w:hAnsi="Cambria Math"/>
            <w:sz w:val="24"/>
          </w:rPr>
          <m:t>∆</m:t>
        </m:r>
        <m:r>
          <w:rPr>
            <w:rFonts w:ascii="Cambria Math" w:hAnsi="Cambria Math"/>
            <w:sz w:val="24"/>
          </w:rPr>
          <m:t>v</m:t>
        </m:r>
      </m:oMath>
      <w:r w:rsidRPr="00F10375">
        <w:rPr>
          <w:sz w:val="24"/>
        </w:rPr>
        <w:t xml:space="preserve">—— </w:t>
      </w:r>
      <w:r w:rsidRPr="00F10375">
        <w:rPr>
          <w:rFonts w:hint="eastAsia"/>
          <w:sz w:val="24"/>
        </w:rPr>
        <w:t>升温</w:t>
      </w:r>
      <w:r w:rsidRPr="00F10375">
        <w:rPr>
          <w:sz w:val="24"/>
        </w:rPr>
        <w:t>速率</w:t>
      </w:r>
      <w:r w:rsidR="00F858A7" w:rsidRPr="00F10375">
        <w:rPr>
          <w:rFonts w:hint="eastAsia"/>
          <w:sz w:val="24"/>
        </w:rPr>
        <w:t>误差</w:t>
      </w:r>
      <w:r w:rsidRPr="00F10375">
        <w:rPr>
          <w:sz w:val="24"/>
        </w:rPr>
        <w:t>，</w:t>
      </w:r>
      <w:r w:rsidRPr="00F10375">
        <w:rPr>
          <w:sz w:val="24"/>
        </w:rPr>
        <w:t>℃</w:t>
      </w:r>
      <w:r w:rsidRPr="00F10375">
        <w:rPr>
          <w:rFonts w:hint="eastAsia"/>
          <w:sz w:val="24"/>
        </w:rPr>
        <w:t>/h</w:t>
      </w:r>
    </w:p>
    <w:p w14:paraId="6B15965A" w14:textId="37212296" w:rsidR="002E2479" w:rsidRPr="00F10375" w:rsidRDefault="00401DB6" w:rsidP="002E2479">
      <w:pPr>
        <w:spacing w:line="520" w:lineRule="exact"/>
        <w:ind w:firstLineChars="400" w:firstLine="960"/>
        <w:rPr>
          <w:sz w:val="24"/>
        </w:rPr>
      </w:pPr>
      <m:oMath>
        <m:sSub>
          <m:sSubPr>
            <m:ctrlPr>
              <w:rPr>
                <w:rFonts w:ascii="Cambria Math" w:hAnsi="Cambria Math"/>
                <w:i/>
                <w:sz w:val="24"/>
              </w:rPr>
            </m:ctrlPr>
          </m:sSubPr>
          <m:e>
            <m:r>
              <w:rPr>
                <w:rFonts w:ascii="Cambria Math" w:hAnsi="Cambria Math"/>
                <w:sz w:val="24"/>
              </w:rPr>
              <m:t>v</m:t>
            </m:r>
          </m:e>
          <m:sub>
            <m:r>
              <w:rPr>
                <w:rFonts w:ascii="Cambria Math" w:hAnsi="Cambria Math"/>
                <w:sz w:val="24"/>
              </w:rPr>
              <m:t>x</m:t>
            </m:r>
          </m:sub>
        </m:sSub>
      </m:oMath>
      <w:r w:rsidR="002E2479" w:rsidRPr="00F10375">
        <w:rPr>
          <w:sz w:val="24"/>
        </w:rPr>
        <w:t xml:space="preserve">—— </w:t>
      </w:r>
      <w:r w:rsidR="002E2479" w:rsidRPr="00F10375">
        <w:rPr>
          <w:sz w:val="24"/>
        </w:rPr>
        <w:t>测定仪设定升温速率的标称值，</w:t>
      </w:r>
      <w:r w:rsidR="002E2479" w:rsidRPr="00F10375">
        <w:rPr>
          <w:sz w:val="24"/>
        </w:rPr>
        <w:t>℃</w:t>
      </w:r>
      <w:r w:rsidR="002E2479" w:rsidRPr="00F10375">
        <w:rPr>
          <w:rFonts w:hint="eastAsia"/>
          <w:sz w:val="24"/>
        </w:rPr>
        <w:t>/h</w:t>
      </w:r>
    </w:p>
    <w:p w14:paraId="6E54A8BF" w14:textId="687A91CA" w:rsidR="00846A62" w:rsidRPr="00F10375" w:rsidRDefault="00846A62" w:rsidP="006160A4">
      <w:pPr>
        <w:spacing w:line="520" w:lineRule="exact"/>
        <w:ind w:firstLineChars="50" w:firstLine="120"/>
        <w:rPr>
          <w:sz w:val="24"/>
        </w:rPr>
      </w:pPr>
      <w:r w:rsidRPr="00F10375">
        <w:rPr>
          <w:rFonts w:hint="eastAsia"/>
          <w:sz w:val="24"/>
        </w:rPr>
        <w:t xml:space="preserve">       </w:t>
      </w:r>
      <m:oMath>
        <m:sSub>
          <m:sSubPr>
            <m:ctrlPr>
              <w:rPr>
                <w:rFonts w:ascii="Cambria Math" w:hAnsi="Cambria Math"/>
                <w:i/>
                <w:sz w:val="24"/>
              </w:rPr>
            </m:ctrlPr>
          </m:sSubPr>
          <m:e>
            <m:r>
              <w:rPr>
                <w:rFonts w:ascii="Cambria Math" w:hAnsi="Cambria Math"/>
                <w:sz w:val="24"/>
              </w:rPr>
              <m:t>v</m:t>
            </m:r>
          </m:e>
          <m:sub>
            <m:r>
              <w:rPr>
                <w:rFonts w:ascii="Cambria Math" w:hAnsi="Cambria Math"/>
                <w:sz w:val="24"/>
              </w:rPr>
              <m:t>s</m:t>
            </m:r>
          </m:sub>
        </m:sSub>
      </m:oMath>
      <w:r w:rsidRPr="00F10375">
        <w:rPr>
          <w:sz w:val="24"/>
        </w:rPr>
        <w:t xml:space="preserve">—— </w:t>
      </w:r>
      <w:r w:rsidRPr="00F10375">
        <w:rPr>
          <w:rFonts w:hint="eastAsia"/>
          <w:sz w:val="24"/>
        </w:rPr>
        <w:t>实际</w:t>
      </w:r>
      <w:r w:rsidRPr="00F10375">
        <w:rPr>
          <w:sz w:val="24"/>
        </w:rPr>
        <w:t>测得的升温速率，</w:t>
      </w:r>
      <w:r w:rsidRPr="00F10375">
        <w:rPr>
          <w:sz w:val="24"/>
        </w:rPr>
        <w:t>℃</w:t>
      </w:r>
      <w:r w:rsidRPr="00F10375">
        <w:rPr>
          <w:rFonts w:hint="eastAsia"/>
          <w:sz w:val="24"/>
        </w:rPr>
        <w:t>/h</w:t>
      </w:r>
    </w:p>
    <w:p w14:paraId="1AA1F420" w14:textId="7B7AE9F5" w:rsidR="00846A62" w:rsidRPr="00685E74" w:rsidRDefault="00846A62" w:rsidP="006160A4">
      <w:pPr>
        <w:pStyle w:val="af8"/>
        <w:spacing w:line="520" w:lineRule="exact"/>
        <w:ind w:firstLine="480"/>
        <w:rPr>
          <w:i/>
          <w:sz w:val="24"/>
          <w:szCs w:val="24"/>
        </w:rPr>
      </w:pPr>
      <w:r w:rsidRPr="00F10375">
        <w:rPr>
          <w:sz w:val="24"/>
          <w:szCs w:val="24"/>
        </w:rPr>
        <w:t>不确定度来源：升温速率测量重复性引入的标准不确定度分量，</w:t>
      </w:r>
      <w:r w:rsidR="002E2479" w:rsidRPr="00F10375">
        <w:rPr>
          <w:rFonts w:ascii="Times New Roman" w:hint="eastAsia"/>
          <w:sz w:val="24"/>
          <w:szCs w:val="24"/>
        </w:rPr>
        <w:t>温度巡检仪</w:t>
      </w:r>
      <w:r w:rsidRPr="00685E74">
        <w:rPr>
          <w:sz w:val="24"/>
          <w:szCs w:val="24"/>
        </w:rPr>
        <w:t>分辨力引入的标准不确定度分量</w:t>
      </w:r>
      <w:r w:rsidR="002E2479">
        <w:rPr>
          <w:rFonts w:hint="eastAsia"/>
          <w:sz w:val="24"/>
          <w:szCs w:val="24"/>
        </w:rPr>
        <w:t>，</w:t>
      </w:r>
      <w:r w:rsidR="002E2479">
        <w:rPr>
          <w:rFonts w:ascii="Times New Roman" w:hint="eastAsia"/>
          <w:sz w:val="24"/>
          <w:szCs w:val="24"/>
        </w:rPr>
        <w:t>温度巡检仪最大允许误差</w:t>
      </w:r>
      <w:r w:rsidR="002E2479" w:rsidRPr="00685E74">
        <w:rPr>
          <w:rFonts w:ascii="Times New Roman"/>
          <w:sz w:val="24"/>
          <w:szCs w:val="24"/>
        </w:rPr>
        <w:t>引入的标准不确定度分量</w:t>
      </w:r>
      <w:r w:rsidRPr="00685E74">
        <w:rPr>
          <w:rFonts w:hint="eastAsia"/>
          <w:sz w:val="24"/>
          <w:szCs w:val="24"/>
        </w:rPr>
        <w:t>。</w:t>
      </w:r>
    </w:p>
    <w:p w14:paraId="521F3934" w14:textId="77777777" w:rsidR="00846A62" w:rsidRPr="00685E74" w:rsidRDefault="00846A62" w:rsidP="006160A4">
      <w:pPr>
        <w:pStyle w:val="af8"/>
        <w:spacing w:line="520" w:lineRule="exact"/>
        <w:ind w:firstLine="480"/>
        <w:rPr>
          <w:sz w:val="24"/>
          <w:szCs w:val="24"/>
        </w:rPr>
      </w:pPr>
      <w:r w:rsidRPr="00685E74">
        <w:rPr>
          <w:rFonts w:hint="eastAsia"/>
          <w:sz w:val="24"/>
          <w:szCs w:val="24"/>
        </w:rPr>
        <w:t>D</w:t>
      </w:r>
      <w:r w:rsidRPr="00685E74">
        <w:rPr>
          <w:sz w:val="24"/>
          <w:szCs w:val="24"/>
        </w:rPr>
        <w:t>.5 标准不确定度分量</w:t>
      </w:r>
    </w:p>
    <w:p w14:paraId="12E267F8" w14:textId="7395BBEE" w:rsidR="00846A62" w:rsidRPr="00685E74" w:rsidRDefault="00846A62" w:rsidP="006160A4">
      <w:pPr>
        <w:pStyle w:val="af8"/>
        <w:spacing w:line="520" w:lineRule="exact"/>
        <w:ind w:firstLine="480"/>
        <w:rPr>
          <w:rFonts w:hAnsi="Cambria Math"/>
          <w:sz w:val="24"/>
          <w:szCs w:val="24"/>
        </w:rPr>
      </w:pPr>
      <w:r w:rsidRPr="00685E74">
        <w:rPr>
          <w:rFonts w:hint="eastAsia"/>
          <w:sz w:val="24"/>
          <w:szCs w:val="24"/>
        </w:rPr>
        <w:t>D</w:t>
      </w:r>
      <w:r w:rsidRPr="00685E74">
        <w:rPr>
          <w:sz w:val="24"/>
          <w:szCs w:val="24"/>
        </w:rPr>
        <w:t>.5.1.升温速率测量重复性引入的标准不确定度分量</w:t>
      </w:r>
      <m:oMath>
        <m:sSub>
          <m:sSub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u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1</m:t>
            </m:r>
          </m:sub>
        </m:sSub>
      </m:oMath>
    </w:p>
    <w:p w14:paraId="12BB5409" w14:textId="0D502C43" w:rsidR="00846A62" w:rsidRPr="00685E74" w:rsidRDefault="00846A62" w:rsidP="006160A4">
      <w:pPr>
        <w:pStyle w:val="af8"/>
        <w:spacing w:line="520" w:lineRule="exact"/>
        <w:ind w:firstLine="480"/>
        <w:rPr>
          <w:sz w:val="24"/>
          <w:szCs w:val="24"/>
        </w:rPr>
      </w:pPr>
      <w:r w:rsidRPr="00685E74">
        <w:rPr>
          <w:rFonts w:hint="eastAsia"/>
          <w:sz w:val="24"/>
          <w:szCs w:val="24"/>
        </w:rPr>
        <w:t xml:space="preserve">    </w:t>
      </w:r>
      <w:r w:rsidRPr="00685E74">
        <w:rPr>
          <w:sz w:val="24"/>
          <w:szCs w:val="24"/>
        </w:rPr>
        <w:t>重复测量 10 次，标准偏差</w:t>
      </w:r>
      <m:oMath>
        <m:r>
          <w:rPr>
            <w:rFonts w:ascii="Cambria Math" w:hAnsi="Cambria Math"/>
            <w:sz w:val="24"/>
            <w:szCs w:val="24"/>
          </w:rPr>
          <m:t>s</m:t>
        </m:r>
      </m:oMath>
      <w:r w:rsidRPr="00685E74">
        <w:rPr>
          <w:rFonts w:hint="eastAsia"/>
          <w:sz w:val="24"/>
          <w:szCs w:val="24"/>
        </w:rPr>
        <w:t xml:space="preserve">=0.07 </w:t>
      </w:r>
      <w:r w:rsidRPr="00685E74">
        <w:rPr>
          <w:sz w:val="24"/>
          <w:szCs w:val="24"/>
        </w:rPr>
        <w:t>℃</w:t>
      </w:r>
      <w:r w:rsidRPr="00685E74">
        <w:rPr>
          <w:rFonts w:hint="eastAsia"/>
          <w:sz w:val="24"/>
          <w:szCs w:val="24"/>
        </w:rPr>
        <w:t>/h,</w:t>
      </w:r>
      <w:r w:rsidRPr="00685E74">
        <w:rPr>
          <w:sz w:val="24"/>
          <w:szCs w:val="24"/>
        </w:rPr>
        <w:fldChar w:fldCharType="begin"/>
      </w:r>
      <w:r w:rsidRPr="00685E74">
        <w:rPr>
          <w:sz w:val="24"/>
          <w:szCs w:val="24"/>
        </w:rPr>
        <w:instrText xml:space="preserve"> QUOTE </w:instrText>
      </w:r>
      <w:r w:rsidRPr="00685E74">
        <w:rPr>
          <w:rFonts w:ascii="Cambria Math" w:hAnsi="Cambria Math"/>
          <w:sz w:val="24"/>
          <w:szCs w:val="24"/>
        </w:rPr>
        <w:instrText>u11=s7=0.013℃</w:instrText>
      </w:r>
      <w:r w:rsidRPr="00685E74">
        <w:rPr>
          <w:sz w:val="24"/>
          <w:szCs w:val="24"/>
        </w:rPr>
        <w:fldChar w:fldCharType="end"/>
      </w:r>
      <w:r w:rsidRPr="00685E74">
        <w:rPr>
          <w:rFonts w:hint="eastAsia"/>
          <w:sz w:val="24"/>
          <w:szCs w:val="24"/>
        </w:rPr>
        <w:t>故</w:t>
      </w:r>
      <m:oMath>
        <m:sSub>
          <m:sSub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u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1</m:t>
            </m:r>
          </m:sub>
        </m:sSub>
      </m:oMath>
      <w:r w:rsidRPr="00685E74">
        <w:rPr>
          <w:rFonts w:hint="eastAsia"/>
          <w:sz w:val="24"/>
          <w:szCs w:val="24"/>
        </w:rPr>
        <w:t xml:space="preserve">=0.07 </w:t>
      </w:r>
      <w:r w:rsidRPr="00685E74">
        <w:rPr>
          <w:sz w:val="24"/>
          <w:szCs w:val="24"/>
        </w:rPr>
        <w:t>℃</w:t>
      </w:r>
      <w:r w:rsidRPr="00685E74">
        <w:rPr>
          <w:rFonts w:hint="eastAsia"/>
          <w:sz w:val="24"/>
          <w:szCs w:val="24"/>
        </w:rPr>
        <w:t>/h。</w:t>
      </w:r>
    </w:p>
    <w:p w14:paraId="3793A6ED" w14:textId="201E56F1" w:rsidR="00846A62" w:rsidRPr="00685E74" w:rsidRDefault="00846A62" w:rsidP="006160A4">
      <w:pPr>
        <w:pStyle w:val="af8"/>
        <w:spacing w:line="520" w:lineRule="exact"/>
        <w:ind w:firstLine="480"/>
        <w:rPr>
          <w:rFonts w:hAnsi="Cambria Math"/>
          <w:sz w:val="24"/>
          <w:szCs w:val="24"/>
        </w:rPr>
      </w:pPr>
      <w:r w:rsidRPr="00685E74">
        <w:rPr>
          <w:rFonts w:hint="eastAsia"/>
          <w:sz w:val="24"/>
          <w:szCs w:val="24"/>
        </w:rPr>
        <w:t>D</w:t>
      </w:r>
      <w:r w:rsidRPr="00685E74">
        <w:rPr>
          <w:sz w:val="24"/>
          <w:szCs w:val="24"/>
        </w:rPr>
        <w:t>.5.2.</w:t>
      </w:r>
      <w:r w:rsidR="00D92BDE" w:rsidRPr="00685E74">
        <w:rPr>
          <w:rFonts w:hint="eastAsia"/>
          <w:sz w:val="24"/>
          <w:szCs w:val="24"/>
        </w:rPr>
        <w:t xml:space="preserve"> </w:t>
      </w:r>
      <w:r w:rsidR="002E2479">
        <w:rPr>
          <w:rFonts w:ascii="Times New Roman" w:hint="eastAsia"/>
          <w:sz w:val="24"/>
          <w:szCs w:val="24"/>
        </w:rPr>
        <w:t>温度巡检仪</w:t>
      </w:r>
      <w:r w:rsidRPr="00685E74">
        <w:rPr>
          <w:sz w:val="24"/>
          <w:szCs w:val="24"/>
        </w:rPr>
        <w:t>分辨力引入的标准不确定度分量</w:t>
      </w:r>
      <m:oMath>
        <m:sSub>
          <m:sSub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u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2</m:t>
            </m:r>
          </m:sub>
        </m:sSub>
      </m:oMath>
    </w:p>
    <w:p w14:paraId="36779AC7" w14:textId="7B5A3D58" w:rsidR="00846A62" w:rsidRPr="00685E74" w:rsidRDefault="00846A62" w:rsidP="006160A4">
      <w:pPr>
        <w:pStyle w:val="af8"/>
        <w:spacing w:line="520" w:lineRule="exact"/>
        <w:ind w:firstLine="480"/>
        <w:rPr>
          <w:sz w:val="24"/>
          <w:szCs w:val="24"/>
        </w:rPr>
      </w:pPr>
      <w:r w:rsidRPr="00685E74">
        <w:rPr>
          <w:rFonts w:hint="eastAsia"/>
          <w:sz w:val="24"/>
          <w:szCs w:val="24"/>
        </w:rPr>
        <w:lastRenderedPageBreak/>
        <w:t xml:space="preserve">    </w:t>
      </w:r>
      <w:r w:rsidR="002E2479">
        <w:rPr>
          <w:rFonts w:ascii="Times New Roman" w:hint="eastAsia"/>
          <w:sz w:val="24"/>
          <w:szCs w:val="24"/>
        </w:rPr>
        <w:t>温度巡检仪</w:t>
      </w:r>
      <w:r w:rsidRPr="00685E74">
        <w:rPr>
          <w:sz w:val="24"/>
          <w:szCs w:val="24"/>
        </w:rPr>
        <w:t>分辨力</w:t>
      </w:r>
      <w:r w:rsidR="0066097A" w:rsidRPr="00685E74">
        <w:rPr>
          <w:rFonts w:hint="eastAsia"/>
          <w:sz w:val="24"/>
          <w:szCs w:val="24"/>
        </w:rPr>
        <w:t>（</w:t>
      </w:r>
      <w:r w:rsidRPr="00685E74">
        <w:rPr>
          <w:sz w:val="24"/>
          <w:szCs w:val="24"/>
        </w:rPr>
        <w:t>0.01</w:t>
      </w:r>
      <w:r w:rsidR="00B91408" w:rsidRPr="00685E74">
        <w:rPr>
          <w:sz w:val="24"/>
          <w:szCs w:val="24"/>
        </w:rPr>
        <w:t xml:space="preserve"> </w:t>
      </w:r>
      <w:r w:rsidRPr="00685E74">
        <w:rPr>
          <w:sz w:val="24"/>
          <w:szCs w:val="24"/>
        </w:rPr>
        <w:t>℃</w:t>
      </w:r>
      <w:r w:rsidR="0066097A" w:rsidRPr="00685E74">
        <w:rPr>
          <w:sz w:val="24"/>
          <w:szCs w:val="24"/>
        </w:rPr>
        <w:t>/</w:t>
      </w:r>
      <w:r w:rsidR="0066097A" w:rsidRPr="00685E74">
        <w:rPr>
          <w:rFonts w:hint="eastAsia"/>
          <w:sz w:val="24"/>
          <w:szCs w:val="24"/>
        </w:rPr>
        <w:t>h）引入的不确定度</w:t>
      </w:r>
      <w:r w:rsidR="0001233B" w:rsidRPr="00685E74">
        <w:rPr>
          <w:sz w:val="24"/>
          <w:szCs w:val="24"/>
        </w:rPr>
        <w:t>分量</w:t>
      </w:r>
      <m:oMath>
        <m:sSub>
          <m:sSub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u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2</m:t>
            </m:r>
          </m:sub>
        </m:sSub>
      </m:oMath>
      <w:r w:rsidRPr="00685E74">
        <w:rPr>
          <w:sz w:val="24"/>
          <w:szCs w:val="24"/>
        </w:rPr>
        <w:t>，区间半宽</w:t>
      </w:r>
      <w:r w:rsidR="0001233B" w:rsidRPr="00685E74">
        <w:rPr>
          <w:rFonts w:hint="eastAsia"/>
          <w:sz w:val="24"/>
          <w:szCs w:val="24"/>
        </w:rPr>
        <w:t>为</w:t>
      </w:r>
      <w:r w:rsidRPr="00685E74">
        <w:rPr>
          <w:sz w:val="24"/>
          <w:szCs w:val="24"/>
        </w:rPr>
        <w:t xml:space="preserve"> 0.005</w:t>
      </w:r>
      <w:r w:rsidR="00B91408" w:rsidRPr="00685E74">
        <w:rPr>
          <w:sz w:val="24"/>
          <w:szCs w:val="24"/>
        </w:rPr>
        <w:t xml:space="preserve"> </w:t>
      </w:r>
      <w:r w:rsidRPr="00685E74">
        <w:rPr>
          <w:sz w:val="24"/>
          <w:szCs w:val="24"/>
        </w:rPr>
        <w:t>℃</w:t>
      </w:r>
      <w:r w:rsidR="0001233B" w:rsidRPr="00685E74">
        <w:rPr>
          <w:sz w:val="24"/>
          <w:szCs w:val="24"/>
        </w:rPr>
        <w:t>/</w:t>
      </w:r>
      <w:r w:rsidR="0001233B" w:rsidRPr="00685E74">
        <w:rPr>
          <w:rFonts w:hint="eastAsia"/>
          <w:sz w:val="24"/>
          <w:szCs w:val="24"/>
        </w:rPr>
        <w:t>h</w:t>
      </w:r>
      <w:r w:rsidRPr="00685E74">
        <w:rPr>
          <w:sz w:val="24"/>
          <w:szCs w:val="24"/>
        </w:rPr>
        <w:t>，服从均匀分布，则：</w:t>
      </w:r>
    </w:p>
    <w:p w14:paraId="2579A57A" w14:textId="1C62FC88" w:rsidR="00846A62" w:rsidRPr="00CF1C55" w:rsidRDefault="00401DB6" w:rsidP="00D36FC8">
      <w:pPr>
        <w:pStyle w:val="af8"/>
        <w:spacing w:line="360" w:lineRule="auto"/>
        <w:ind w:firstLine="480"/>
        <w:rPr>
          <w:sz w:val="24"/>
          <w:szCs w:val="24"/>
        </w:rPr>
      </w:pPr>
      <m:oMathPara>
        <m:oMath>
          <m:sSub>
            <m:sSubPr>
              <m:ctrlPr>
                <w:rPr>
                  <w:rFonts w:ascii="Cambria Math" w:hAnsi="Cambria Math"/>
                  <w:sz w:val="24"/>
                  <w:szCs w:val="24"/>
                </w:rPr>
              </m:ctrlPr>
            </m:sSubPr>
            <m:e>
              <m:r>
                <w:rPr>
                  <w:rFonts w:ascii="Cambria Math" w:hAnsi="Cambria Math"/>
                  <w:sz w:val="24"/>
                  <w:szCs w:val="24"/>
                </w:rPr>
                <m:t>u</m:t>
              </m:r>
            </m:e>
            <m:sub>
              <m:r>
                <m:rPr>
                  <m:sty m:val="p"/>
                </m:rPr>
                <w:rPr>
                  <w:rFonts w:ascii="Cambria Math" w:hAnsi="Cambria Math"/>
                  <w:sz w:val="24"/>
                  <w:szCs w:val="24"/>
                </w:rPr>
                <m:t>2</m:t>
              </m:r>
            </m:sub>
          </m:sSub>
          <m:r>
            <m:rPr>
              <m:sty m:val="p"/>
            </m:rPr>
            <w:rPr>
              <w:rFonts w:ascii="Cambria Math" w:hAnsi="Cambria Math"/>
              <w:sz w:val="24"/>
              <w:szCs w:val="24"/>
            </w:rPr>
            <m:t>=</m:t>
          </m:r>
          <m:f>
            <m:fPr>
              <m:ctrlPr>
                <w:rPr>
                  <w:rFonts w:ascii="Cambria Math" w:hAnsi="Cambria Math"/>
                  <w:sz w:val="24"/>
                  <w:szCs w:val="24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  <w:sz w:val="24"/>
                  <w:szCs w:val="24"/>
                </w:rPr>
                <m:t>0.005</m:t>
              </m:r>
            </m:num>
            <m:den>
              <m:rad>
                <m:radPr>
                  <m:degHide m:val="1"/>
                  <m:ctrlPr>
                    <w:rPr>
                      <w:rFonts w:ascii="Cambria Math" w:hAnsi="Cambria Math"/>
                      <w:sz w:val="24"/>
                      <w:szCs w:val="24"/>
                    </w:rPr>
                  </m:ctrlPr>
                </m:radPr>
                <m:deg/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4"/>
                      <w:szCs w:val="24"/>
                    </w:rPr>
                    <m:t>3</m:t>
                  </m:r>
                </m:e>
              </m:rad>
            </m:den>
          </m:f>
          <m:r>
            <m:rPr>
              <m:sty m:val="p"/>
            </m:rPr>
            <w:rPr>
              <w:rFonts w:ascii="Cambria Math" w:hAnsi="Cambria Math"/>
              <w:sz w:val="24"/>
              <w:szCs w:val="24"/>
            </w:rPr>
            <m:t>=0.003 ℃</m:t>
          </m:r>
        </m:oMath>
      </m:oMathPara>
    </w:p>
    <w:p w14:paraId="2F0123AB" w14:textId="77777777" w:rsidR="002E2479" w:rsidRPr="00CF1C55" w:rsidRDefault="002E2479" w:rsidP="002E2479">
      <w:pPr>
        <w:pStyle w:val="af8"/>
        <w:spacing w:line="520" w:lineRule="exact"/>
        <w:ind w:firstLine="480"/>
        <w:rPr>
          <w:rFonts w:ascii="Times New Roman"/>
          <w:sz w:val="24"/>
          <w:szCs w:val="24"/>
        </w:rPr>
      </w:pPr>
      <w:r w:rsidRPr="00CF1C55">
        <w:rPr>
          <w:rFonts w:hint="eastAsia"/>
          <w:sz w:val="24"/>
          <w:szCs w:val="24"/>
        </w:rPr>
        <w:t>D</w:t>
      </w:r>
      <w:r w:rsidRPr="00CF1C55">
        <w:rPr>
          <w:sz w:val="24"/>
          <w:szCs w:val="24"/>
        </w:rPr>
        <w:t>.5.3.</w:t>
      </w:r>
      <w:r w:rsidRPr="00CF1C55">
        <w:rPr>
          <w:rFonts w:hint="eastAsia"/>
          <w:sz w:val="24"/>
          <w:szCs w:val="24"/>
        </w:rPr>
        <w:t xml:space="preserve"> </w:t>
      </w:r>
      <w:r w:rsidRPr="00CF1C55">
        <w:rPr>
          <w:rFonts w:ascii="Times New Roman" w:hint="eastAsia"/>
          <w:sz w:val="24"/>
          <w:szCs w:val="24"/>
        </w:rPr>
        <w:t>温度巡检仪最大允许误差</w:t>
      </w:r>
      <w:r w:rsidRPr="00CF1C55">
        <w:rPr>
          <w:rFonts w:ascii="Times New Roman"/>
          <w:sz w:val="24"/>
          <w:szCs w:val="24"/>
        </w:rPr>
        <w:t>引入的标准不确定度分量</w:t>
      </w:r>
      <m:oMath>
        <m:sSub>
          <m:sSub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u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3</m:t>
            </m:r>
          </m:sub>
        </m:sSub>
      </m:oMath>
    </w:p>
    <w:p w14:paraId="59C21F5A" w14:textId="77777777" w:rsidR="002E2479" w:rsidRPr="00CF1C55" w:rsidRDefault="002E2479" w:rsidP="002E2479">
      <w:pPr>
        <w:pStyle w:val="af8"/>
        <w:spacing w:line="520" w:lineRule="exact"/>
        <w:ind w:firstLine="480"/>
        <w:jc w:val="left"/>
        <w:rPr>
          <w:rFonts w:ascii="Times New Roman"/>
          <w:sz w:val="24"/>
          <w:szCs w:val="24"/>
        </w:rPr>
      </w:pPr>
      <w:r w:rsidRPr="00CF1C55">
        <w:rPr>
          <w:rFonts w:ascii="Times New Roman" w:hint="eastAsia"/>
          <w:sz w:val="24"/>
          <w:szCs w:val="24"/>
        </w:rPr>
        <w:t>温度巡检仪最大允许误差：±</w:t>
      </w:r>
      <w:r w:rsidRPr="00CF1C55">
        <w:rPr>
          <w:rFonts w:ascii="Times New Roman" w:hint="eastAsia"/>
          <w:sz w:val="24"/>
          <w:szCs w:val="24"/>
        </w:rPr>
        <w:t xml:space="preserve">0.10 </w:t>
      </w:r>
      <w:r w:rsidRPr="00CF1C55">
        <w:rPr>
          <w:rFonts w:ascii="Times New Roman" w:hint="eastAsia"/>
          <w:sz w:val="24"/>
          <w:szCs w:val="24"/>
        </w:rPr>
        <w:t>℃</w:t>
      </w:r>
      <w:r w:rsidRPr="00CF1C55">
        <w:rPr>
          <w:rFonts w:ascii="Times New Roman"/>
          <w:sz w:val="24"/>
          <w:szCs w:val="24"/>
        </w:rPr>
        <w:t>，</w:t>
      </w:r>
      <w:r w:rsidRPr="00CF1C55">
        <w:rPr>
          <w:rFonts w:ascii="Times New Roman" w:hint="eastAsia"/>
          <w:sz w:val="24"/>
          <w:szCs w:val="24"/>
        </w:rPr>
        <w:t>按均匀分布，由此引入的标准不确定度分量：</w:t>
      </w:r>
    </w:p>
    <w:p w14:paraId="07399D6F" w14:textId="77777777" w:rsidR="002E2479" w:rsidRPr="00CF1C55" w:rsidRDefault="00401DB6" w:rsidP="00D36FC8">
      <w:pPr>
        <w:pStyle w:val="af8"/>
        <w:spacing w:line="360" w:lineRule="auto"/>
        <w:ind w:firstLine="480"/>
        <w:jc w:val="center"/>
        <w:rPr>
          <w:rFonts w:ascii="Cambria Math" w:hAnsi="Cambria Math"/>
          <w:sz w:val="24"/>
          <w:szCs w:val="24"/>
        </w:rPr>
      </w:pPr>
      <m:oMath>
        <m:sSub>
          <m:sSub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u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3</m:t>
            </m:r>
          </m:sub>
        </m:sSub>
      </m:oMath>
      <w:r w:rsidR="002E2479" w:rsidRPr="00CF1C55">
        <w:rPr>
          <w:rFonts w:ascii="Cambria Math" w:hAnsi="Cambria Math"/>
          <w:sz w:val="24"/>
          <w:szCs w:val="24"/>
        </w:rPr>
        <w:t>=</w:t>
      </w:r>
      <m:oMath>
        <m:f>
          <m:fPr>
            <m:ctrlPr>
              <w:rPr>
                <w:rFonts w:ascii="Cambria Math" w:hAnsi="Cambria Math"/>
                <w:sz w:val="24"/>
                <w:szCs w:val="24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0.10</m:t>
            </m:r>
          </m:num>
          <m:den>
            <m:rad>
              <m:radPr>
                <m:degHide m:val="1"/>
                <m:ctrlPr>
                  <w:rPr>
                    <w:rFonts w:ascii="Cambria Math" w:hAnsi="Cambria Math"/>
                    <w:sz w:val="24"/>
                    <w:szCs w:val="24"/>
                  </w:rPr>
                </m:ctrlPr>
              </m:radPr>
              <m:deg/>
              <m:e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</w:rPr>
                  <m:t>3</m:t>
                </m:r>
              </m:e>
            </m:rad>
          </m:den>
        </m:f>
        <m:r>
          <m:rPr>
            <m:sty m:val="p"/>
          </m:rPr>
          <w:rPr>
            <w:rFonts w:ascii="Cambria Math" w:hAnsi="Cambria Math"/>
            <w:sz w:val="24"/>
            <w:szCs w:val="24"/>
          </w:rPr>
          <m:t>=0.058 ℃</m:t>
        </m:r>
      </m:oMath>
    </w:p>
    <w:p w14:paraId="46CE0359" w14:textId="77777777" w:rsidR="00846A62" w:rsidRPr="00685E74" w:rsidRDefault="00846A62" w:rsidP="006160A4">
      <w:pPr>
        <w:pStyle w:val="af8"/>
        <w:spacing w:line="520" w:lineRule="exact"/>
        <w:ind w:firstLine="480"/>
        <w:rPr>
          <w:sz w:val="24"/>
          <w:szCs w:val="24"/>
        </w:rPr>
      </w:pPr>
      <w:r w:rsidRPr="00685E74">
        <w:rPr>
          <w:rFonts w:hint="eastAsia"/>
          <w:sz w:val="24"/>
          <w:szCs w:val="24"/>
        </w:rPr>
        <w:t>D</w:t>
      </w:r>
      <w:r w:rsidRPr="00685E74">
        <w:rPr>
          <w:sz w:val="24"/>
          <w:szCs w:val="24"/>
        </w:rPr>
        <w:t>.6 标准不确定度分量汇总表见表</w:t>
      </w:r>
      <w:r w:rsidRPr="00685E74">
        <w:rPr>
          <w:rFonts w:hint="eastAsia"/>
          <w:sz w:val="24"/>
          <w:szCs w:val="24"/>
        </w:rPr>
        <w:t>D</w:t>
      </w:r>
      <w:r w:rsidRPr="00685E74">
        <w:rPr>
          <w:sz w:val="24"/>
          <w:szCs w:val="24"/>
        </w:rPr>
        <w:t xml:space="preserve">.1 </w:t>
      </w:r>
    </w:p>
    <w:p w14:paraId="686358DA" w14:textId="20E2F75B" w:rsidR="00846A62" w:rsidRPr="00F858A7" w:rsidRDefault="00846A62" w:rsidP="002E2479">
      <w:pPr>
        <w:pStyle w:val="af8"/>
        <w:spacing w:line="520" w:lineRule="exact"/>
        <w:ind w:firstLine="420"/>
        <w:jc w:val="center"/>
        <w:rPr>
          <w:szCs w:val="21"/>
        </w:rPr>
      </w:pPr>
      <w:r w:rsidRPr="00F858A7">
        <w:rPr>
          <w:szCs w:val="21"/>
        </w:rPr>
        <w:t xml:space="preserve">表 </w:t>
      </w:r>
      <w:r w:rsidR="00F858A7">
        <w:rPr>
          <w:szCs w:val="21"/>
        </w:rPr>
        <w:t>D</w:t>
      </w:r>
      <w:r w:rsidRPr="00F858A7">
        <w:rPr>
          <w:szCs w:val="21"/>
        </w:rPr>
        <w:t xml:space="preserve">.1 </w:t>
      </w:r>
      <w:r w:rsidR="004900DB" w:rsidRPr="00F858A7">
        <w:rPr>
          <w:szCs w:val="21"/>
        </w:rPr>
        <w:t>升温速率</w:t>
      </w:r>
      <w:r w:rsidR="00F858A7" w:rsidRPr="00F858A7">
        <w:rPr>
          <w:rFonts w:hint="eastAsia"/>
          <w:szCs w:val="21"/>
        </w:rPr>
        <w:t>误差</w:t>
      </w:r>
      <w:r w:rsidRPr="00F858A7">
        <w:rPr>
          <w:szCs w:val="21"/>
        </w:rPr>
        <w:t>标准不确定度分量汇总表</w:t>
      </w:r>
    </w:p>
    <w:tbl>
      <w:tblPr>
        <w:tblW w:w="5000" w:type="pct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03"/>
        <w:gridCol w:w="4364"/>
        <w:gridCol w:w="2177"/>
      </w:tblGrid>
      <w:tr w:rsidR="00685E74" w:rsidRPr="00685E74" w14:paraId="02CAA8B5" w14:textId="77777777" w:rsidTr="005629F9">
        <w:tc>
          <w:tcPr>
            <w:tcW w:w="1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549623" w14:textId="77777777" w:rsidR="00846A62" w:rsidRPr="00685E74" w:rsidRDefault="00846A62" w:rsidP="006160A4">
            <w:pPr>
              <w:widowControl/>
              <w:spacing w:line="520" w:lineRule="exact"/>
              <w:jc w:val="center"/>
              <w:rPr>
                <w:kern w:val="0"/>
                <w:sz w:val="24"/>
              </w:rPr>
            </w:pPr>
            <w:r w:rsidRPr="00685E74">
              <w:rPr>
                <w:kern w:val="0"/>
                <w:sz w:val="22"/>
                <w:szCs w:val="22"/>
              </w:rPr>
              <w:t>标准不确定度符号</w:t>
            </w:r>
          </w:p>
        </w:tc>
        <w:tc>
          <w:tcPr>
            <w:tcW w:w="23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10889E" w14:textId="77777777" w:rsidR="00846A62" w:rsidRPr="00685E74" w:rsidRDefault="00846A62" w:rsidP="006160A4">
            <w:pPr>
              <w:widowControl/>
              <w:spacing w:line="520" w:lineRule="exact"/>
              <w:jc w:val="center"/>
              <w:rPr>
                <w:kern w:val="0"/>
                <w:sz w:val="24"/>
              </w:rPr>
            </w:pPr>
            <w:r w:rsidRPr="00685E74">
              <w:rPr>
                <w:kern w:val="0"/>
                <w:sz w:val="22"/>
                <w:szCs w:val="22"/>
              </w:rPr>
              <w:t>不确定度来源</w:t>
            </w:r>
          </w:p>
        </w:tc>
        <w:tc>
          <w:tcPr>
            <w:tcW w:w="11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55EF50" w14:textId="77777777" w:rsidR="00846A62" w:rsidRPr="00685E74" w:rsidRDefault="00846A62" w:rsidP="006160A4">
            <w:pPr>
              <w:widowControl/>
              <w:spacing w:line="520" w:lineRule="exact"/>
              <w:jc w:val="center"/>
              <w:rPr>
                <w:kern w:val="0"/>
                <w:sz w:val="24"/>
              </w:rPr>
            </w:pPr>
            <w:r w:rsidRPr="00685E74">
              <w:rPr>
                <w:kern w:val="0"/>
                <w:sz w:val="22"/>
                <w:szCs w:val="22"/>
              </w:rPr>
              <w:t>标准不确定度</w:t>
            </w:r>
          </w:p>
        </w:tc>
      </w:tr>
      <w:tr w:rsidR="00685E74" w:rsidRPr="00685E74" w14:paraId="63E9F7AE" w14:textId="77777777" w:rsidTr="005629F9">
        <w:tc>
          <w:tcPr>
            <w:tcW w:w="1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B6D6A9" w14:textId="0F128B62" w:rsidR="004F6388" w:rsidRPr="00685E74" w:rsidRDefault="00401DB6" w:rsidP="006160A4">
            <w:pPr>
              <w:widowControl/>
              <w:spacing w:line="520" w:lineRule="exact"/>
              <w:jc w:val="center"/>
              <w:rPr>
                <w:kern w:val="0"/>
                <w:sz w:val="22"/>
                <w:szCs w:val="22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kern w:val="0"/>
                        <w:sz w:val="24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4"/>
                      </w:rPr>
                      <m:t>u</m:t>
                    </m:r>
                  </m:e>
                  <m:sub>
                    <m:r>
                      <w:rPr>
                        <w:rFonts w:ascii="Cambria Math" w:hAnsi="Cambria Math"/>
                        <w:sz w:val="24"/>
                      </w:rPr>
                      <m:t>1</m:t>
                    </m:r>
                  </m:sub>
                </m:sSub>
              </m:oMath>
            </m:oMathPara>
          </w:p>
        </w:tc>
        <w:tc>
          <w:tcPr>
            <w:tcW w:w="23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55E000" w14:textId="77777777" w:rsidR="004F6388" w:rsidRPr="00685E74" w:rsidRDefault="004F6388" w:rsidP="006160A4">
            <w:pPr>
              <w:widowControl/>
              <w:spacing w:line="520" w:lineRule="exact"/>
              <w:jc w:val="center"/>
              <w:rPr>
                <w:kern w:val="0"/>
                <w:sz w:val="22"/>
                <w:szCs w:val="22"/>
              </w:rPr>
            </w:pPr>
            <w:r w:rsidRPr="00685E74">
              <w:rPr>
                <w:kern w:val="0"/>
                <w:sz w:val="22"/>
                <w:szCs w:val="22"/>
              </w:rPr>
              <w:t>测量重复性</w:t>
            </w:r>
          </w:p>
        </w:tc>
        <w:tc>
          <w:tcPr>
            <w:tcW w:w="11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7F18DE" w14:textId="438F6230" w:rsidR="004F6388" w:rsidRPr="00685E74" w:rsidRDefault="004F6388" w:rsidP="006160A4">
            <w:pPr>
              <w:widowControl/>
              <w:spacing w:line="520" w:lineRule="exact"/>
              <w:jc w:val="center"/>
              <w:rPr>
                <w:kern w:val="0"/>
                <w:sz w:val="22"/>
                <w:szCs w:val="22"/>
              </w:rPr>
            </w:pPr>
            <w:r w:rsidRPr="00685E74">
              <w:rPr>
                <w:rFonts w:hint="eastAsia"/>
                <w:sz w:val="22"/>
                <w:szCs w:val="22"/>
              </w:rPr>
              <w:t>0.07</w:t>
            </w:r>
            <w:r w:rsidR="00B91408" w:rsidRPr="00685E74">
              <w:rPr>
                <w:sz w:val="22"/>
                <w:szCs w:val="22"/>
              </w:rPr>
              <w:t xml:space="preserve"> </w:t>
            </w:r>
            <w:r w:rsidRPr="00685E74">
              <w:rPr>
                <w:sz w:val="22"/>
                <w:szCs w:val="22"/>
              </w:rPr>
              <w:t>℃</w:t>
            </w:r>
            <w:r w:rsidRPr="00685E74">
              <w:rPr>
                <w:rFonts w:hint="eastAsia"/>
                <w:sz w:val="22"/>
                <w:szCs w:val="22"/>
              </w:rPr>
              <w:t>/h</w:t>
            </w:r>
          </w:p>
        </w:tc>
      </w:tr>
      <w:tr w:rsidR="00685E74" w:rsidRPr="00685E74" w14:paraId="05FD6638" w14:textId="77777777" w:rsidTr="005629F9">
        <w:tc>
          <w:tcPr>
            <w:tcW w:w="1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CFB1CB" w14:textId="2D7081AB" w:rsidR="004F6388" w:rsidRPr="00685E74" w:rsidRDefault="00401DB6" w:rsidP="006160A4">
            <w:pPr>
              <w:widowControl/>
              <w:spacing w:line="520" w:lineRule="exact"/>
              <w:jc w:val="center"/>
              <w:rPr>
                <w:kern w:val="0"/>
                <w:sz w:val="22"/>
                <w:szCs w:val="22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kern w:val="0"/>
                        <w:sz w:val="24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4"/>
                      </w:rPr>
                      <m:t>u</m:t>
                    </m:r>
                  </m:e>
                  <m:sub>
                    <m:r>
                      <w:rPr>
                        <w:rFonts w:ascii="Cambria Math" w:hAnsi="Cambria Math"/>
                        <w:sz w:val="24"/>
                      </w:rPr>
                      <m:t>2</m:t>
                    </m:r>
                  </m:sub>
                </m:sSub>
              </m:oMath>
            </m:oMathPara>
          </w:p>
        </w:tc>
        <w:tc>
          <w:tcPr>
            <w:tcW w:w="23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E47B95" w14:textId="77777777" w:rsidR="004F6388" w:rsidRPr="00685E74" w:rsidRDefault="004F6388" w:rsidP="006160A4">
            <w:pPr>
              <w:widowControl/>
              <w:spacing w:line="520" w:lineRule="exact"/>
              <w:jc w:val="center"/>
              <w:rPr>
                <w:kern w:val="0"/>
                <w:sz w:val="22"/>
                <w:szCs w:val="22"/>
              </w:rPr>
            </w:pPr>
            <w:r w:rsidRPr="00685E74">
              <w:rPr>
                <w:kern w:val="0"/>
                <w:sz w:val="22"/>
                <w:szCs w:val="22"/>
              </w:rPr>
              <w:t>温度分辨力</w:t>
            </w:r>
          </w:p>
        </w:tc>
        <w:tc>
          <w:tcPr>
            <w:tcW w:w="11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65DDDE" w14:textId="642A61F7" w:rsidR="004F6388" w:rsidRPr="00685E74" w:rsidRDefault="004F6388" w:rsidP="006160A4">
            <w:pPr>
              <w:widowControl/>
              <w:spacing w:line="520" w:lineRule="exact"/>
              <w:jc w:val="center"/>
              <w:rPr>
                <w:kern w:val="0"/>
                <w:sz w:val="22"/>
                <w:szCs w:val="22"/>
              </w:rPr>
            </w:pPr>
            <w:r w:rsidRPr="00685E74">
              <w:rPr>
                <w:kern w:val="0"/>
                <w:sz w:val="22"/>
                <w:szCs w:val="22"/>
              </w:rPr>
              <w:t>0.003</w:t>
            </w:r>
            <w:r w:rsidR="00B91408" w:rsidRPr="00685E74">
              <w:rPr>
                <w:kern w:val="0"/>
                <w:sz w:val="22"/>
                <w:szCs w:val="22"/>
              </w:rPr>
              <w:t xml:space="preserve"> </w:t>
            </w:r>
            <w:r w:rsidRPr="00685E74">
              <w:rPr>
                <w:sz w:val="22"/>
                <w:szCs w:val="22"/>
              </w:rPr>
              <w:t>℃</w:t>
            </w:r>
            <w:r w:rsidRPr="00685E74">
              <w:rPr>
                <w:rFonts w:hint="eastAsia"/>
                <w:sz w:val="22"/>
                <w:szCs w:val="22"/>
              </w:rPr>
              <w:t>/h</w:t>
            </w:r>
          </w:p>
        </w:tc>
      </w:tr>
      <w:tr w:rsidR="002E2479" w:rsidRPr="00685E74" w14:paraId="074F5968" w14:textId="77777777" w:rsidTr="005629F9">
        <w:tc>
          <w:tcPr>
            <w:tcW w:w="1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A1E0E7" w14:textId="52534C5D" w:rsidR="002E2479" w:rsidRDefault="00401DB6" w:rsidP="002E2479">
            <w:pPr>
              <w:widowControl/>
              <w:spacing w:line="520" w:lineRule="exact"/>
              <w:jc w:val="center"/>
              <w:rPr>
                <w:kern w:val="0"/>
                <w:sz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kern w:val="0"/>
                        <w:sz w:val="24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4"/>
                      </w:rPr>
                      <m:t>u</m:t>
                    </m:r>
                  </m:e>
                  <m:sub>
                    <m:r>
                      <w:rPr>
                        <w:rFonts w:ascii="Cambria Math" w:hAnsi="Cambria Math"/>
                        <w:sz w:val="24"/>
                      </w:rPr>
                      <m:t>3</m:t>
                    </m:r>
                  </m:sub>
                </m:sSub>
              </m:oMath>
            </m:oMathPara>
          </w:p>
        </w:tc>
        <w:tc>
          <w:tcPr>
            <w:tcW w:w="23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3DA854" w14:textId="60A56C84" w:rsidR="002E2479" w:rsidRPr="00685E74" w:rsidRDefault="002E2479" w:rsidP="002E2479">
            <w:pPr>
              <w:widowControl/>
              <w:spacing w:line="520" w:lineRule="exact"/>
              <w:jc w:val="center"/>
              <w:rPr>
                <w:kern w:val="0"/>
                <w:sz w:val="22"/>
                <w:szCs w:val="22"/>
              </w:rPr>
            </w:pPr>
            <w:r w:rsidRPr="005E2CEB">
              <w:rPr>
                <w:rFonts w:hint="eastAsia"/>
                <w:kern w:val="0"/>
                <w:sz w:val="22"/>
                <w:szCs w:val="22"/>
              </w:rPr>
              <w:t>温度巡检仪</w:t>
            </w:r>
            <w:r>
              <w:rPr>
                <w:rFonts w:hint="eastAsia"/>
                <w:kern w:val="0"/>
                <w:sz w:val="22"/>
                <w:szCs w:val="22"/>
              </w:rPr>
              <w:t>最大允许误差</w:t>
            </w:r>
          </w:p>
        </w:tc>
        <w:tc>
          <w:tcPr>
            <w:tcW w:w="11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6F7104" w14:textId="27DBE917" w:rsidR="002E2479" w:rsidRPr="00685E74" w:rsidRDefault="002E2479" w:rsidP="002E2479">
            <w:pPr>
              <w:widowControl/>
              <w:spacing w:line="520" w:lineRule="exact"/>
              <w:jc w:val="center"/>
              <w:rPr>
                <w:kern w:val="0"/>
                <w:sz w:val="22"/>
                <w:szCs w:val="22"/>
              </w:rPr>
            </w:pPr>
            <w:r w:rsidRPr="00685E74">
              <w:rPr>
                <w:kern w:val="0"/>
                <w:sz w:val="22"/>
                <w:szCs w:val="22"/>
              </w:rPr>
              <w:t>0.0</w:t>
            </w:r>
            <w:r>
              <w:rPr>
                <w:kern w:val="0"/>
                <w:sz w:val="22"/>
                <w:szCs w:val="22"/>
              </w:rPr>
              <w:t>58</w:t>
            </w:r>
            <w:r w:rsidRPr="00685E74">
              <w:rPr>
                <w:kern w:val="0"/>
                <w:sz w:val="22"/>
                <w:szCs w:val="22"/>
              </w:rPr>
              <w:t xml:space="preserve"> </w:t>
            </w:r>
            <w:r w:rsidRPr="00685E74">
              <w:rPr>
                <w:rFonts w:ascii="宋体" w:hAnsi="宋体" w:cs="宋体" w:hint="eastAsia"/>
                <w:kern w:val="0"/>
                <w:sz w:val="22"/>
                <w:szCs w:val="22"/>
              </w:rPr>
              <w:t>℃</w:t>
            </w:r>
            <w:r w:rsidRPr="00685E74">
              <w:rPr>
                <w:sz w:val="22"/>
                <w:szCs w:val="22"/>
              </w:rPr>
              <w:t>℃</w:t>
            </w:r>
            <w:r w:rsidRPr="00685E74">
              <w:rPr>
                <w:rFonts w:hint="eastAsia"/>
                <w:sz w:val="22"/>
                <w:szCs w:val="22"/>
              </w:rPr>
              <w:t>/h</w:t>
            </w:r>
          </w:p>
        </w:tc>
      </w:tr>
    </w:tbl>
    <w:p w14:paraId="65471A47" w14:textId="77777777" w:rsidR="00846A62" w:rsidRPr="00685E74" w:rsidRDefault="00846A62" w:rsidP="006160A4">
      <w:pPr>
        <w:widowControl/>
        <w:spacing w:line="520" w:lineRule="exact"/>
        <w:jc w:val="left"/>
        <w:rPr>
          <w:rFonts w:eastAsia="黑体"/>
          <w:b/>
          <w:bCs/>
          <w:kern w:val="0"/>
          <w:sz w:val="24"/>
        </w:rPr>
      </w:pPr>
      <w:r w:rsidRPr="00685E74">
        <w:rPr>
          <w:rFonts w:eastAsia="黑体" w:hint="eastAsia"/>
          <w:b/>
          <w:bCs/>
          <w:kern w:val="0"/>
          <w:sz w:val="24"/>
        </w:rPr>
        <w:t>D</w:t>
      </w:r>
      <w:r w:rsidRPr="00685E74">
        <w:rPr>
          <w:rFonts w:eastAsia="黑体"/>
          <w:b/>
          <w:bCs/>
          <w:kern w:val="0"/>
          <w:sz w:val="24"/>
        </w:rPr>
        <w:t xml:space="preserve">.7 </w:t>
      </w:r>
      <w:r w:rsidRPr="00685E74">
        <w:rPr>
          <w:rFonts w:eastAsia="黑体"/>
          <w:b/>
          <w:bCs/>
          <w:kern w:val="0"/>
          <w:sz w:val="24"/>
        </w:rPr>
        <w:t>合成标准不确定度</w:t>
      </w:r>
    </w:p>
    <w:p w14:paraId="73C80EE0" w14:textId="0CDA9241" w:rsidR="00846A62" w:rsidRPr="00685E74" w:rsidRDefault="004900DB" w:rsidP="006160A4">
      <w:pPr>
        <w:widowControl/>
        <w:spacing w:line="520" w:lineRule="exact"/>
        <w:jc w:val="left"/>
        <w:rPr>
          <w:kern w:val="0"/>
          <w:sz w:val="24"/>
        </w:rPr>
      </w:pPr>
      <w:r w:rsidRPr="00685E74">
        <w:rPr>
          <w:sz w:val="24"/>
        </w:rPr>
        <w:t>升温速率</w:t>
      </w:r>
      <w:r w:rsidR="00F858A7">
        <w:rPr>
          <w:rFonts w:hint="eastAsia"/>
          <w:sz w:val="24"/>
        </w:rPr>
        <w:t>误差</w:t>
      </w:r>
      <w:r w:rsidR="00846A62" w:rsidRPr="00685E74">
        <w:rPr>
          <w:kern w:val="0"/>
          <w:sz w:val="24"/>
        </w:rPr>
        <w:t>校准合成标准不确定度</w:t>
      </w:r>
      <m:oMath>
        <m:sSub>
          <m:sSubPr>
            <m:ctrlPr>
              <w:rPr>
                <w:rFonts w:ascii="Cambria Math" w:hAnsi="Cambria Math"/>
                <w:i/>
                <w:kern w:val="0"/>
                <w:sz w:val="24"/>
              </w:rPr>
            </m:ctrlPr>
          </m:sSubPr>
          <m:e>
            <m:r>
              <w:rPr>
                <w:rFonts w:ascii="Cambria Math" w:hAnsi="Cambria Math"/>
                <w:kern w:val="0"/>
                <w:sz w:val="24"/>
              </w:rPr>
              <m:t>u</m:t>
            </m:r>
          </m:e>
          <m:sub>
            <m:r>
              <w:rPr>
                <w:rFonts w:ascii="Cambria Math" w:hAnsi="Cambria Math"/>
                <w:kern w:val="0"/>
                <w:sz w:val="24"/>
              </w:rPr>
              <m:t>c</m:t>
            </m:r>
          </m:sub>
        </m:sSub>
      </m:oMath>
      <w:r w:rsidR="00846A62" w:rsidRPr="00685E74">
        <w:rPr>
          <w:kern w:val="0"/>
          <w:sz w:val="24"/>
        </w:rPr>
        <w:t>计算：</w:t>
      </w:r>
    </w:p>
    <w:p w14:paraId="0B2FE720" w14:textId="77777777" w:rsidR="002E2479" w:rsidRPr="00685E74" w:rsidRDefault="002E2479" w:rsidP="002E2479">
      <w:pPr>
        <w:widowControl/>
        <w:spacing w:line="520" w:lineRule="exact"/>
        <w:jc w:val="left"/>
        <w:rPr>
          <w:kern w:val="0"/>
          <w:sz w:val="24"/>
        </w:rPr>
      </w:pPr>
      <w:r w:rsidRPr="00685E74">
        <w:rPr>
          <w:kern w:val="0"/>
          <w:sz w:val="24"/>
        </w:rPr>
        <w:t>由于</w:t>
      </w:r>
      <m:oMath>
        <m:sSub>
          <m:sSubPr>
            <m:ctrlPr>
              <w:rPr>
                <w:rFonts w:ascii="Cambria Math" w:hAnsi="Cambria Math"/>
                <w:i/>
                <w:kern w:val="0"/>
                <w:sz w:val="24"/>
              </w:rPr>
            </m:ctrlPr>
          </m:sSubPr>
          <m:e>
            <m:r>
              <w:rPr>
                <w:rFonts w:ascii="Cambria Math" w:hAnsi="Cambria Math"/>
                <w:sz w:val="24"/>
              </w:rPr>
              <m:t>u</m:t>
            </m:r>
          </m:e>
          <m:sub>
            <m:r>
              <w:rPr>
                <w:rFonts w:ascii="Cambria Math" w:hAnsi="Cambria Math"/>
                <w:sz w:val="24"/>
              </w:rPr>
              <m:t>1</m:t>
            </m:r>
          </m:sub>
        </m:sSub>
      </m:oMath>
      <w:r w:rsidRPr="00685E74">
        <w:rPr>
          <w:kern w:val="0"/>
          <w:sz w:val="24"/>
        </w:rPr>
        <w:t>、</w:t>
      </w:r>
      <m:oMath>
        <m:sSub>
          <m:sSubPr>
            <m:ctrlPr>
              <w:rPr>
                <w:rFonts w:ascii="Cambria Math" w:hAnsi="Cambria Math"/>
                <w:i/>
                <w:kern w:val="0"/>
                <w:sz w:val="24"/>
              </w:rPr>
            </m:ctrlPr>
          </m:sSubPr>
          <m:e>
            <m:r>
              <w:rPr>
                <w:rFonts w:ascii="Cambria Math" w:hAnsi="Cambria Math"/>
                <w:sz w:val="24"/>
              </w:rPr>
              <m:t>u</m:t>
            </m:r>
          </m:e>
          <m:sub>
            <m:r>
              <w:rPr>
                <w:rFonts w:ascii="Cambria Math" w:hAnsi="Cambria Math"/>
                <w:sz w:val="24"/>
              </w:rPr>
              <m:t>2</m:t>
            </m:r>
          </m:sub>
        </m:sSub>
      </m:oMath>
      <w:r w:rsidRPr="00685E74">
        <w:rPr>
          <w:kern w:val="0"/>
          <w:sz w:val="24"/>
        </w:rPr>
        <w:t>、</w:t>
      </w:r>
      <m:oMath>
        <m:sSub>
          <m:sSubPr>
            <m:ctrlPr>
              <w:rPr>
                <w:rFonts w:ascii="Cambria Math" w:hAnsi="Cambria Math"/>
                <w:i/>
                <w:kern w:val="0"/>
                <w:sz w:val="24"/>
              </w:rPr>
            </m:ctrlPr>
          </m:sSubPr>
          <m:e>
            <m:r>
              <w:rPr>
                <w:rFonts w:ascii="Cambria Math" w:hAnsi="Cambria Math"/>
                <w:sz w:val="24"/>
              </w:rPr>
              <m:t>u</m:t>
            </m:r>
          </m:e>
          <m:sub>
            <m:r>
              <w:rPr>
                <w:rFonts w:ascii="Cambria Math" w:hAnsi="Cambria Math"/>
                <w:sz w:val="24"/>
              </w:rPr>
              <m:t>3</m:t>
            </m:r>
          </m:sub>
        </m:sSub>
      </m:oMath>
      <w:r w:rsidRPr="00685E74">
        <w:rPr>
          <w:kern w:val="0"/>
          <w:sz w:val="24"/>
        </w:rPr>
        <w:t>相互独立，则合成标准不确定度</w:t>
      </w:r>
      <m:oMath>
        <m:sSub>
          <m:sSubPr>
            <m:ctrlPr>
              <w:rPr>
                <w:rFonts w:ascii="Cambria Math" w:hAnsi="Cambria Math"/>
                <w:i/>
                <w:kern w:val="0"/>
                <w:sz w:val="24"/>
              </w:rPr>
            </m:ctrlPr>
          </m:sSubPr>
          <m:e>
            <m:r>
              <w:rPr>
                <w:rFonts w:ascii="Cambria Math" w:hAnsi="Cambria Math"/>
                <w:kern w:val="0"/>
                <w:sz w:val="24"/>
              </w:rPr>
              <m:t>u</m:t>
            </m:r>
          </m:e>
          <m:sub>
            <m:r>
              <w:rPr>
                <w:rFonts w:ascii="Cambria Math" w:hAnsi="Cambria Math"/>
                <w:kern w:val="0"/>
                <w:sz w:val="24"/>
              </w:rPr>
              <m:t>c</m:t>
            </m:r>
          </m:sub>
        </m:sSub>
      </m:oMath>
      <w:r w:rsidRPr="00685E74">
        <w:rPr>
          <w:kern w:val="0"/>
          <w:sz w:val="24"/>
        </w:rPr>
        <w:t>按下式计算：</w:t>
      </w:r>
    </w:p>
    <w:p w14:paraId="47C260CF" w14:textId="247E5BB1" w:rsidR="002E2479" w:rsidRPr="00685E74" w:rsidRDefault="00401DB6" w:rsidP="002E2479">
      <w:pPr>
        <w:pStyle w:val="af8"/>
        <w:spacing w:line="520" w:lineRule="exact"/>
        <w:ind w:firstLine="480"/>
        <w:rPr>
          <w:rFonts w:ascii="Cambria Math" w:hAnsi="Cambria Math"/>
          <w:sz w:val="24"/>
          <w:szCs w:val="24"/>
        </w:rPr>
      </w:pPr>
      <m:oMathPara>
        <m:oMath>
          <m:sSub>
            <m:sSubPr>
              <m:ctrlPr>
                <w:rPr>
                  <w:rFonts w:ascii="Cambria Math" w:hAnsi="Cambria Math"/>
                  <w:sz w:val="24"/>
                  <w:szCs w:val="24"/>
                </w:rPr>
              </m:ctrlPr>
            </m:sSubPr>
            <m:e>
              <m:r>
                <w:rPr>
                  <w:rFonts w:ascii="Cambria Math" w:hAnsi="Cambria Math"/>
                  <w:sz w:val="24"/>
                  <w:szCs w:val="24"/>
                </w:rPr>
                <m:t>u</m:t>
              </m:r>
            </m:e>
            <m:sub>
              <m:r>
                <m:rPr>
                  <m:sty m:val="p"/>
                </m:rPr>
                <w:rPr>
                  <w:rFonts w:ascii="Cambria Math" w:hAnsi="Cambria Math"/>
                  <w:sz w:val="24"/>
                  <w:szCs w:val="24"/>
                </w:rPr>
                <m:t>c</m:t>
              </m:r>
            </m:sub>
          </m:sSub>
          <m:r>
            <m:rPr>
              <m:sty m:val="p"/>
            </m:rPr>
            <w:rPr>
              <w:rFonts w:ascii="Cambria Math" w:hAnsi="Cambria Math"/>
              <w:sz w:val="24"/>
              <w:szCs w:val="24"/>
            </w:rPr>
            <m:t>=</m:t>
          </m:r>
          <m:rad>
            <m:radPr>
              <m:degHide m:val="1"/>
              <m:ctrlPr>
                <w:rPr>
                  <w:rFonts w:ascii="Cambria Math" w:hAnsi="Cambria Math"/>
                  <w:sz w:val="24"/>
                  <w:szCs w:val="24"/>
                </w:rPr>
              </m:ctrlPr>
            </m:radPr>
            <m:deg/>
            <m:e>
              <m:sSubSup>
                <m:sSubSupPr>
                  <m:ctrlPr>
                    <w:rPr>
                      <w:rFonts w:ascii="Cambria Math" w:hAnsi="Cambria Math"/>
                      <w:sz w:val="24"/>
                      <w:szCs w:val="24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u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24"/>
                      <w:szCs w:val="24"/>
                    </w:rPr>
                    <m:t>1</m:t>
                  </m:r>
                </m:sub>
                <m:sup>
                  <m:r>
                    <m:rPr>
                      <m:sty m:val="p"/>
                    </m:rPr>
                    <w:rPr>
                      <w:rFonts w:ascii="Cambria Math" w:hAnsi="Cambria Math"/>
                      <w:sz w:val="24"/>
                      <w:szCs w:val="24"/>
                    </w:rPr>
                    <m:t>2</m:t>
                  </m:r>
                </m:sup>
              </m:sSubSup>
              <m:r>
                <m:rPr>
                  <m:sty m:val="p"/>
                </m:rPr>
                <w:rPr>
                  <w:rFonts w:ascii="Cambria Math" w:hAnsi="Cambria Math"/>
                  <w:sz w:val="24"/>
                  <w:szCs w:val="24"/>
                </w:rPr>
                <m:t>+</m:t>
              </m:r>
              <m:sSubSup>
                <m:sSubSupPr>
                  <m:ctrlPr>
                    <w:rPr>
                      <w:rFonts w:ascii="Cambria Math" w:hAnsi="Cambria Math"/>
                      <w:sz w:val="24"/>
                      <w:szCs w:val="24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u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24"/>
                      <w:szCs w:val="24"/>
                    </w:rPr>
                    <m:t>2</m:t>
                  </m:r>
                </m:sub>
                <m:sup>
                  <m:r>
                    <m:rPr>
                      <m:sty m:val="p"/>
                    </m:rPr>
                    <w:rPr>
                      <w:rFonts w:ascii="Cambria Math" w:hAnsi="Cambria Math"/>
                      <w:sz w:val="24"/>
                      <w:szCs w:val="24"/>
                    </w:rPr>
                    <m:t>2</m:t>
                  </m:r>
                </m:sup>
              </m:sSubSup>
              <m:r>
                <m:rPr>
                  <m:sty m:val="p"/>
                </m:rPr>
                <w:rPr>
                  <w:rFonts w:ascii="Cambria Math" w:hAnsi="Cambria Math"/>
                  <w:sz w:val="24"/>
                  <w:szCs w:val="24"/>
                </w:rPr>
                <m:t>+</m:t>
              </m:r>
              <m:sSubSup>
                <m:sSubSupPr>
                  <m:ctrlPr>
                    <w:rPr>
                      <w:rFonts w:ascii="Cambria Math" w:hAnsi="Cambria Math"/>
                      <w:sz w:val="24"/>
                      <w:szCs w:val="24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u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24"/>
                      <w:szCs w:val="24"/>
                    </w:rPr>
                    <m:t>3</m:t>
                  </m:r>
                </m:sub>
                <m:sup>
                  <m:r>
                    <m:rPr>
                      <m:sty m:val="p"/>
                    </m:rPr>
                    <w:rPr>
                      <w:rFonts w:ascii="Cambria Math" w:hAnsi="Cambria Math"/>
                      <w:sz w:val="24"/>
                      <w:szCs w:val="24"/>
                    </w:rPr>
                    <m:t>2</m:t>
                  </m:r>
                </m:sup>
              </m:sSubSup>
            </m:e>
          </m:rad>
          <m:r>
            <m:rPr>
              <m:sty m:val="p"/>
            </m:rPr>
            <w:rPr>
              <w:rFonts w:ascii="Cambria Math" w:hAnsi="Cambria Math"/>
              <w:sz w:val="24"/>
              <w:szCs w:val="24"/>
            </w:rPr>
            <m:t>=0.091 ℃</m:t>
          </m:r>
        </m:oMath>
      </m:oMathPara>
    </w:p>
    <w:p w14:paraId="4622FE30" w14:textId="77777777" w:rsidR="00846A62" w:rsidRPr="00685E74" w:rsidRDefault="00846A62" w:rsidP="006160A4">
      <w:pPr>
        <w:spacing w:line="520" w:lineRule="exact"/>
        <w:rPr>
          <w:rFonts w:eastAsia="黑体"/>
          <w:b/>
          <w:bCs/>
          <w:kern w:val="0"/>
          <w:sz w:val="24"/>
        </w:rPr>
      </w:pPr>
      <w:r w:rsidRPr="00685E74">
        <w:rPr>
          <w:rFonts w:eastAsia="黑体" w:hint="eastAsia"/>
          <w:b/>
          <w:bCs/>
          <w:kern w:val="0"/>
          <w:sz w:val="24"/>
        </w:rPr>
        <w:t>D</w:t>
      </w:r>
      <w:r w:rsidRPr="00685E74">
        <w:rPr>
          <w:rFonts w:eastAsia="黑体"/>
          <w:b/>
          <w:bCs/>
          <w:kern w:val="0"/>
          <w:sz w:val="24"/>
        </w:rPr>
        <w:t xml:space="preserve">.8 </w:t>
      </w:r>
      <w:r w:rsidRPr="00685E74">
        <w:rPr>
          <w:rFonts w:eastAsia="黑体"/>
          <w:b/>
          <w:bCs/>
          <w:kern w:val="0"/>
          <w:sz w:val="24"/>
        </w:rPr>
        <w:t>扩展不确定度</w:t>
      </w:r>
    </w:p>
    <w:p w14:paraId="477E5ADE" w14:textId="608530D4" w:rsidR="00846A62" w:rsidRPr="00685E74" w:rsidRDefault="00846A62" w:rsidP="006160A4">
      <w:pPr>
        <w:spacing w:line="520" w:lineRule="exact"/>
      </w:pPr>
      <w:r w:rsidRPr="00685E74">
        <w:rPr>
          <w:kern w:val="0"/>
          <w:sz w:val="24"/>
        </w:rPr>
        <w:t>取包含因子</w:t>
      </w:r>
      <w:r w:rsidRPr="00685E74">
        <w:rPr>
          <w:i/>
          <w:iCs/>
          <w:kern w:val="0"/>
          <w:sz w:val="24"/>
        </w:rPr>
        <w:t>k</w:t>
      </w:r>
      <w:r w:rsidRPr="00685E74">
        <w:rPr>
          <w:kern w:val="0"/>
          <w:sz w:val="24"/>
        </w:rPr>
        <w:t>=2</w:t>
      </w:r>
      <w:r w:rsidRPr="00685E74">
        <w:rPr>
          <w:kern w:val="0"/>
          <w:sz w:val="24"/>
        </w:rPr>
        <w:t>，</w:t>
      </w:r>
      <w:r w:rsidR="004900DB" w:rsidRPr="00685E74">
        <w:rPr>
          <w:sz w:val="24"/>
        </w:rPr>
        <w:t>升温速率</w:t>
      </w:r>
      <w:r w:rsidR="00F858A7">
        <w:rPr>
          <w:rFonts w:hint="eastAsia"/>
          <w:sz w:val="24"/>
        </w:rPr>
        <w:t>误差</w:t>
      </w:r>
      <w:r w:rsidRPr="00685E74">
        <w:rPr>
          <w:kern w:val="0"/>
          <w:sz w:val="24"/>
        </w:rPr>
        <w:t>扩展不确定度为：</w:t>
      </w:r>
      <w:r w:rsidRPr="00685E74">
        <w:rPr>
          <w:rFonts w:ascii="宋体" w:hAnsi="宋体" w:cs="宋体"/>
          <w:kern w:val="0"/>
          <w:sz w:val="24"/>
        </w:rPr>
        <w:fldChar w:fldCharType="begin"/>
      </w:r>
      <w:r w:rsidRPr="00685E74">
        <w:rPr>
          <w:rFonts w:ascii="宋体" w:hAnsi="宋体" w:cs="宋体"/>
          <w:kern w:val="0"/>
          <w:sz w:val="24"/>
        </w:rPr>
        <w:instrText xml:space="preserve"> QUOTE </w:instrText>
      </w:r>
      <w:r w:rsidRPr="00685E74">
        <w:rPr>
          <w:rFonts w:ascii="Cambria Math" w:hAnsi="Cambria Math"/>
        </w:rPr>
        <w:instrText>U=k×uc=0.10 ℃</w:instrText>
      </w:r>
      <w:r w:rsidRPr="00685E74">
        <w:rPr>
          <w:rFonts w:ascii="宋体" w:hAnsi="宋体" w:cs="宋体"/>
          <w:kern w:val="0"/>
          <w:sz w:val="24"/>
        </w:rPr>
        <w:fldChar w:fldCharType="end"/>
      </w:r>
    </w:p>
    <w:bookmarkEnd w:id="76"/>
    <w:bookmarkEnd w:id="77"/>
    <w:bookmarkEnd w:id="78"/>
    <w:p w14:paraId="5570D1E9" w14:textId="1A94F041" w:rsidR="00846A62" w:rsidRPr="00685E74" w:rsidRDefault="008776A3" w:rsidP="006160A4">
      <w:pPr>
        <w:pStyle w:val="af8"/>
        <w:spacing w:line="520" w:lineRule="exact"/>
        <w:ind w:firstLine="480"/>
        <w:rPr>
          <w:sz w:val="24"/>
        </w:rPr>
      </w:pPr>
      <m:oMathPara>
        <m:oMath>
          <m:r>
            <w:rPr>
              <w:rFonts w:ascii="Cambria Math" w:hAnsi="Cambria Math"/>
              <w:sz w:val="24"/>
            </w:rPr>
            <m:t>U</m:t>
          </m:r>
          <m:r>
            <m:rPr>
              <m:sty m:val="p"/>
            </m:rPr>
            <w:rPr>
              <w:rFonts w:ascii="Cambria Math" w:hAnsi="Cambria Math"/>
              <w:sz w:val="24"/>
            </w:rPr>
            <m:t>=</m:t>
          </m:r>
          <m:r>
            <w:rPr>
              <w:rFonts w:ascii="Cambria Math" w:hAnsi="Cambria Math"/>
              <w:sz w:val="24"/>
            </w:rPr>
            <m:t>k</m:t>
          </m:r>
          <m:r>
            <m:rPr>
              <m:sty m:val="p"/>
            </m:rPr>
            <w:rPr>
              <w:rFonts w:ascii="Cambria Math" w:hAnsi="Cambria Math"/>
              <w:sz w:val="24"/>
            </w:rPr>
            <m:t>×</m:t>
          </m:r>
          <m:sSub>
            <m:sSubPr>
              <m:ctrlPr>
                <w:rPr>
                  <w:rFonts w:ascii="Cambria Math" w:hAnsi="Cambria Math"/>
                  <w:sz w:val="24"/>
                </w:rPr>
              </m:ctrlPr>
            </m:sSubPr>
            <m:e>
              <m:r>
                <w:rPr>
                  <w:rFonts w:ascii="Cambria Math" w:hAnsi="Cambria Math"/>
                  <w:sz w:val="24"/>
                </w:rPr>
                <m:t>u</m:t>
              </m:r>
            </m:e>
            <m:sub>
              <m:r>
                <m:rPr>
                  <m:sty m:val="p"/>
                </m:rPr>
                <w:rPr>
                  <w:rFonts w:ascii="Cambria Math" w:hAnsi="Cambria Math"/>
                  <w:sz w:val="24"/>
                </w:rPr>
                <m:t>c</m:t>
              </m:r>
            </m:sub>
          </m:sSub>
          <m:r>
            <m:rPr>
              <m:sty m:val="p"/>
            </m:rPr>
            <w:rPr>
              <w:rFonts w:ascii="Cambria Math" w:hAnsi="Cambria Math"/>
              <w:sz w:val="24"/>
            </w:rPr>
            <m:t>=0.18 ℃/h</m:t>
          </m:r>
        </m:oMath>
      </m:oMathPara>
    </w:p>
    <w:p w14:paraId="6431BA9F" w14:textId="77777777" w:rsidR="00846A62" w:rsidRPr="00685E74" w:rsidRDefault="00846A62" w:rsidP="006160A4">
      <w:pPr>
        <w:tabs>
          <w:tab w:val="left" w:pos="1244"/>
          <w:tab w:val="center" w:pos="4140"/>
        </w:tabs>
        <w:snapToGrid w:val="0"/>
        <w:spacing w:line="520" w:lineRule="exact"/>
        <w:jc w:val="left"/>
      </w:pPr>
    </w:p>
    <w:p w14:paraId="62D163F0" w14:textId="77777777" w:rsidR="00846A62" w:rsidRPr="00685E74" w:rsidRDefault="00846A62" w:rsidP="006160A4">
      <w:pPr>
        <w:tabs>
          <w:tab w:val="left" w:pos="1244"/>
          <w:tab w:val="center" w:pos="4140"/>
        </w:tabs>
        <w:snapToGrid w:val="0"/>
        <w:spacing w:line="520" w:lineRule="exact"/>
        <w:jc w:val="left"/>
      </w:pPr>
    </w:p>
    <w:p w14:paraId="15F3E9E6" w14:textId="77777777" w:rsidR="00846A62" w:rsidRPr="00685E74" w:rsidRDefault="00846A62" w:rsidP="006160A4">
      <w:pPr>
        <w:tabs>
          <w:tab w:val="left" w:pos="1244"/>
          <w:tab w:val="center" w:pos="4140"/>
        </w:tabs>
        <w:snapToGrid w:val="0"/>
        <w:spacing w:line="520" w:lineRule="exact"/>
        <w:jc w:val="left"/>
      </w:pPr>
    </w:p>
    <w:p w14:paraId="4960CBC2" w14:textId="77777777" w:rsidR="00846A62" w:rsidRPr="00685E74" w:rsidRDefault="00846A62" w:rsidP="006160A4">
      <w:pPr>
        <w:tabs>
          <w:tab w:val="left" w:pos="1244"/>
          <w:tab w:val="center" w:pos="4140"/>
        </w:tabs>
        <w:snapToGrid w:val="0"/>
        <w:spacing w:line="520" w:lineRule="exact"/>
        <w:jc w:val="left"/>
      </w:pPr>
    </w:p>
    <w:p w14:paraId="2175BBF4" w14:textId="77777777" w:rsidR="00846A62" w:rsidRPr="00685E74" w:rsidRDefault="00846A62" w:rsidP="006160A4">
      <w:pPr>
        <w:tabs>
          <w:tab w:val="left" w:pos="1244"/>
          <w:tab w:val="center" w:pos="4140"/>
        </w:tabs>
        <w:snapToGrid w:val="0"/>
        <w:spacing w:line="520" w:lineRule="exact"/>
        <w:jc w:val="left"/>
      </w:pPr>
    </w:p>
    <w:p w14:paraId="6EDA8B77" w14:textId="77777777" w:rsidR="00846A62" w:rsidRPr="00685E74" w:rsidRDefault="00846A62" w:rsidP="006160A4">
      <w:pPr>
        <w:spacing w:line="520" w:lineRule="exact"/>
        <w:rPr>
          <w:rFonts w:ascii="黑体" w:eastAsia="黑体" w:hAnsi="黑体"/>
          <w:sz w:val="28"/>
          <w:szCs w:val="28"/>
        </w:rPr>
      </w:pPr>
      <w:r w:rsidRPr="00685E74">
        <w:rPr>
          <w:rFonts w:ascii="黑体" w:eastAsia="黑体" w:hAnsi="黑体"/>
          <w:sz w:val="28"/>
          <w:szCs w:val="28"/>
        </w:rPr>
        <w:lastRenderedPageBreak/>
        <w:t>附录</w:t>
      </w:r>
      <w:r w:rsidRPr="00685E74">
        <w:rPr>
          <w:rFonts w:ascii="黑体" w:eastAsia="黑体" w:hAnsi="黑体" w:hint="eastAsia"/>
          <w:sz w:val="28"/>
          <w:szCs w:val="28"/>
        </w:rPr>
        <w:t>E</w:t>
      </w:r>
    </w:p>
    <w:p w14:paraId="51255242" w14:textId="746418A1" w:rsidR="00846A62" w:rsidRPr="00685E74" w:rsidRDefault="0041490A" w:rsidP="00BD5415">
      <w:pPr>
        <w:spacing w:line="440" w:lineRule="exact"/>
        <w:jc w:val="center"/>
        <w:rPr>
          <w:rFonts w:ascii="黑体" w:eastAsia="黑体" w:hAnsi="黑体"/>
          <w:sz w:val="28"/>
          <w:szCs w:val="28"/>
        </w:rPr>
      </w:pPr>
      <w:r w:rsidRPr="00685E74">
        <w:rPr>
          <w:rFonts w:ascii="黑体" w:eastAsia="黑体" w:hAnsi="黑体" w:hint="eastAsia"/>
          <w:sz w:val="28"/>
          <w:szCs w:val="28"/>
        </w:rPr>
        <w:t>位移</w:t>
      </w:r>
      <w:r w:rsidR="00846A62" w:rsidRPr="00685E74">
        <w:rPr>
          <w:rFonts w:ascii="黑体" w:eastAsia="黑体" w:hAnsi="黑体" w:hint="eastAsia"/>
          <w:sz w:val="28"/>
          <w:szCs w:val="28"/>
        </w:rPr>
        <w:t>示值误差测量不确定度评定示例</w:t>
      </w:r>
    </w:p>
    <w:p w14:paraId="1FD19BE6" w14:textId="77777777" w:rsidR="00846A62" w:rsidRPr="00685E74" w:rsidRDefault="00846A62" w:rsidP="00BD5415">
      <w:pPr>
        <w:widowControl/>
        <w:spacing w:line="440" w:lineRule="exact"/>
        <w:jc w:val="left"/>
        <w:rPr>
          <w:rFonts w:eastAsia="黑体"/>
          <w:b/>
          <w:bCs/>
          <w:kern w:val="0"/>
          <w:sz w:val="24"/>
        </w:rPr>
      </w:pPr>
      <w:r w:rsidRPr="00685E74">
        <w:rPr>
          <w:rFonts w:eastAsia="黑体" w:hint="eastAsia"/>
          <w:b/>
          <w:bCs/>
          <w:kern w:val="0"/>
          <w:sz w:val="24"/>
        </w:rPr>
        <w:t>E</w:t>
      </w:r>
      <w:r w:rsidRPr="00685E74">
        <w:rPr>
          <w:rFonts w:eastAsia="黑体"/>
          <w:b/>
          <w:bCs/>
          <w:kern w:val="0"/>
          <w:sz w:val="24"/>
        </w:rPr>
        <w:t xml:space="preserve">.1 </w:t>
      </w:r>
      <w:r w:rsidRPr="00685E74">
        <w:rPr>
          <w:rFonts w:eastAsia="黑体"/>
          <w:b/>
          <w:bCs/>
          <w:kern w:val="0"/>
          <w:sz w:val="24"/>
        </w:rPr>
        <w:t>被校对象</w:t>
      </w:r>
    </w:p>
    <w:p w14:paraId="47568BF0" w14:textId="44583E93" w:rsidR="00846A62" w:rsidRPr="00685E74" w:rsidRDefault="00846A62" w:rsidP="00BD5415">
      <w:pPr>
        <w:widowControl/>
        <w:spacing w:line="440" w:lineRule="exact"/>
        <w:ind w:firstLineChars="200" w:firstLine="480"/>
        <w:jc w:val="left"/>
        <w:rPr>
          <w:kern w:val="0"/>
          <w:sz w:val="24"/>
        </w:rPr>
      </w:pPr>
      <w:r w:rsidRPr="00685E74">
        <w:rPr>
          <w:kern w:val="0"/>
          <w:sz w:val="24"/>
        </w:rPr>
        <w:t>温度范围（室温～</w:t>
      </w:r>
      <w:r w:rsidRPr="00685E74">
        <w:rPr>
          <w:kern w:val="0"/>
          <w:sz w:val="24"/>
        </w:rPr>
        <w:t>300</w:t>
      </w:r>
      <w:r w:rsidRPr="00685E74">
        <w:rPr>
          <w:kern w:val="0"/>
          <w:sz w:val="24"/>
        </w:rPr>
        <w:t>）</w:t>
      </w:r>
      <w:r w:rsidRPr="00685E74">
        <w:rPr>
          <w:kern w:val="0"/>
          <w:sz w:val="24"/>
        </w:rPr>
        <w:t>℃</w:t>
      </w:r>
      <w:r w:rsidRPr="00685E74">
        <w:rPr>
          <w:kern w:val="0"/>
          <w:sz w:val="24"/>
        </w:rPr>
        <w:t>的热变形</w:t>
      </w:r>
      <w:r w:rsidR="00B70025">
        <w:rPr>
          <w:rFonts w:hint="eastAsia"/>
          <w:kern w:val="0"/>
          <w:sz w:val="24"/>
        </w:rPr>
        <w:t>/</w:t>
      </w:r>
      <w:r w:rsidRPr="00685E74">
        <w:rPr>
          <w:kern w:val="0"/>
          <w:sz w:val="24"/>
        </w:rPr>
        <w:t>维卡软</w:t>
      </w:r>
      <w:r w:rsidR="00B70025">
        <w:rPr>
          <w:kern w:val="0"/>
          <w:sz w:val="24"/>
        </w:rPr>
        <w:t>化</w:t>
      </w:r>
      <w:r w:rsidRPr="00685E74">
        <w:rPr>
          <w:kern w:val="0"/>
          <w:sz w:val="24"/>
        </w:rPr>
        <w:t>温度测定仪。</w:t>
      </w:r>
    </w:p>
    <w:p w14:paraId="5E4357AB" w14:textId="764A8411" w:rsidR="00846A62" w:rsidRPr="00685E74" w:rsidRDefault="00846A62" w:rsidP="00BD5415">
      <w:pPr>
        <w:widowControl/>
        <w:spacing w:line="440" w:lineRule="exact"/>
        <w:ind w:firstLineChars="200" w:firstLine="480"/>
        <w:jc w:val="left"/>
        <w:rPr>
          <w:kern w:val="0"/>
          <w:sz w:val="24"/>
        </w:rPr>
      </w:pPr>
      <w:r w:rsidRPr="00685E74">
        <w:rPr>
          <w:kern w:val="0"/>
          <w:sz w:val="24"/>
        </w:rPr>
        <w:t>以</w:t>
      </w:r>
      <w:r w:rsidR="00F858A7">
        <w:rPr>
          <w:rFonts w:hint="eastAsia"/>
          <w:kern w:val="0"/>
          <w:sz w:val="24"/>
        </w:rPr>
        <w:t>位移</w:t>
      </w:r>
      <w:r w:rsidRPr="00685E74">
        <w:rPr>
          <w:kern w:val="0"/>
          <w:sz w:val="24"/>
        </w:rPr>
        <w:t>为</w:t>
      </w:r>
      <w:r w:rsidRPr="00685E74">
        <w:rPr>
          <w:kern w:val="0"/>
          <w:sz w:val="24"/>
        </w:rPr>
        <w:t>1.0mm</w:t>
      </w:r>
      <w:r w:rsidR="00B70025">
        <w:rPr>
          <w:kern w:val="0"/>
          <w:sz w:val="24"/>
        </w:rPr>
        <w:t>时</w:t>
      </w:r>
      <w:r w:rsidRPr="00685E74">
        <w:rPr>
          <w:kern w:val="0"/>
          <w:sz w:val="24"/>
        </w:rPr>
        <w:t>测定仪</w:t>
      </w:r>
      <w:r w:rsidR="00F858A7">
        <w:rPr>
          <w:rFonts w:hint="eastAsia"/>
          <w:kern w:val="0"/>
          <w:sz w:val="24"/>
        </w:rPr>
        <w:t>位移指示</w:t>
      </w:r>
      <w:r w:rsidRPr="00685E74">
        <w:rPr>
          <w:kern w:val="0"/>
          <w:sz w:val="24"/>
        </w:rPr>
        <w:t>误差测量结果的不确定度为例进行评定。</w:t>
      </w:r>
    </w:p>
    <w:p w14:paraId="58872106" w14:textId="7521C458" w:rsidR="00846A62" w:rsidRPr="00685E74" w:rsidRDefault="00846A62" w:rsidP="00BD5415">
      <w:pPr>
        <w:widowControl/>
        <w:spacing w:line="440" w:lineRule="exact"/>
        <w:jc w:val="left"/>
        <w:rPr>
          <w:rFonts w:eastAsia="黑体"/>
          <w:b/>
          <w:bCs/>
          <w:kern w:val="0"/>
          <w:sz w:val="24"/>
        </w:rPr>
      </w:pPr>
      <w:r w:rsidRPr="00685E74">
        <w:rPr>
          <w:rFonts w:eastAsia="黑体"/>
          <w:b/>
          <w:bCs/>
          <w:kern w:val="0"/>
          <w:sz w:val="24"/>
        </w:rPr>
        <w:t xml:space="preserve">E.2 </w:t>
      </w:r>
      <w:r w:rsidRPr="00685E74">
        <w:rPr>
          <w:rFonts w:eastAsia="黑体"/>
          <w:b/>
          <w:bCs/>
          <w:kern w:val="0"/>
          <w:sz w:val="24"/>
        </w:rPr>
        <w:t>测量</w:t>
      </w:r>
      <w:r w:rsidR="00F858A7">
        <w:rPr>
          <w:rFonts w:eastAsia="黑体" w:hint="eastAsia"/>
          <w:b/>
          <w:bCs/>
          <w:kern w:val="0"/>
          <w:sz w:val="24"/>
        </w:rPr>
        <w:t>标准</w:t>
      </w:r>
    </w:p>
    <w:p w14:paraId="530ABE37" w14:textId="77777777" w:rsidR="00846A62" w:rsidRPr="00685E74" w:rsidRDefault="00245B3E" w:rsidP="00BD5415">
      <w:pPr>
        <w:widowControl/>
        <w:spacing w:line="440" w:lineRule="exact"/>
        <w:ind w:firstLineChars="200" w:firstLine="480"/>
        <w:jc w:val="left"/>
        <w:rPr>
          <w:kern w:val="0"/>
          <w:sz w:val="24"/>
        </w:rPr>
      </w:pPr>
      <w:r w:rsidRPr="00685E74">
        <w:rPr>
          <w:rFonts w:hint="eastAsia"/>
          <w:kern w:val="0"/>
          <w:sz w:val="24"/>
        </w:rPr>
        <w:t>5</w:t>
      </w:r>
      <w:r w:rsidR="00846A62" w:rsidRPr="00685E74">
        <w:rPr>
          <w:kern w:val="0"/>
          <w:sz w:val="24"/>
        </w:rPr>
        <w:t>等量块</w:t>
      </w:r>
      <w:r w:rsidR="00F779DE" w:rsidRPr="00685E74">
        <w:rPr>
          <w:rFonts w:hint="eastAsia"/>
          <w:kern w:val="0"/>
          <w:sz w:val="24"/>
        </w:rPr>
        <w:t>测量的不确定度</w:t>
      </w:r>
      <w:r w:rsidR="00846A62" w:rsidRPr="00685E74">
        <w:rPr>
          <w:kern w:val="0"/>
          <w:sz w:val="24"/>
        </w:rPr>
        <w:t>：</w:t>
      </w:r>
      <w:r w:rsidRPr="00685E74">
        <w:rPr>
          <w:i/>
          <w:kern w:val="0"/>
          <w:sz w:val="24"/>
        </w:rPr>
        <w:t>U</w:t>
      </w:r>
      <w:r w:rsidRPr="00685E74">
        <w:rPr>
          <w:kern w:val="0"/>
          <w:sz w:val="24"/>
        </w:rPr>
        <w:t>=0.</w:t>
      </w:r>
      <w:r w:rsidR="00F779DE" w:rsidRPr="00685E74">
        <w:rPr>
          <w:kern w:val="0"/>
          <w:sz w:val="24"/>
        </w:rPr>
        <w:t>5</w:t>
      </w:r>
      <w:r w:rsidRPr="00685E74">
        <w:rPr>
          <w:kern w:val="0"/>
          <w:sz w:val="24"/>
        </w:rPr>
        <w:t>μm</w:t>
      </w:r>
      <w:r w:rsidR="00F779DE" w:rsidRPr="00685E74">
        <w:rPr>
          <w:kern w:val="0"/>
          <w:sz w:val="24"/>
        </w:rPr>
        <w:t>+5</w:t>
      </w:r>
      <w:r w:rsidR="00F779DE" w:rsidRPr="00685E74">
        <w:rPr>
          <w:rFonts w:hint="eastAsia"/>
          <w:kern w:val="0"/>
          <w:sz w:val="24"/>
        </w:rPr>
        <w:t>×</w:t>
      </w:r>
      <w:r w:rsidR="00F779DE" w:rsidRPr="00685E74">
        <w:rPr>
          <w:kern w:val="0"/>
          <w:sz w:val="24"/>
        </w:rPr>
        <w:t>10</w:t>
      </w:r>
      <w:r w:rsidR="00F779DE" w:rsidRPr="00685E74">
        <w:rPr>
          <w:kern w:val="0"/>
          <w:sz w:val="24"/>
          <w:vertAlign w:val="superscript"/>
        </w:rPr>
        <w:t>-6</w:t>
      </w:r>
      <w:r w:rsidR="00F779DE" w:rsidRPr="00685E74">
        <w:rPr>
          <w:rFonts w:hint="eastAsia"/>
          <w:kern w:val="0"/>
          <w:sz w:val="24"/>
        </w:rPr>
        <w:t>×</w:t>
      </w:r>
      <w:r w:rsidR="00F779DE" w:rsidRPr="00685E74">
        <w:rPr>
          <w:rFonts w:hint="eastAsia"/>
          <w:i/>
          <w:kern w:val="0"/>
          <w:sz w:val="24"/>
        </w:rPr>
        <w:t>l</w:t>
      </w:r>
      <w:r w:rsidR="00F779DE" w:rsidRPr="00685E74">
        <w:rPr>
          <w:rFonts w:hint="eastAsia"/>
          <w:kern w:val="0"/>
          <w:sz w:val="24"/>
          <w:vertAlign w:val="subscript"/>
        </w:rPr>
        <w:t>n</w:t>
      </w:r>
      <w:r w:rsidRPr="00685E74">
        <w:rPr>
          <w:rFonts w:hint="eastAsia"/>
          <w:kern w:val="0"/>
          <w:sz w:val="24"/>
        </w:rPr>
        <w:t>，</w:t>
      </w:r>
      <w:r w:rsidRPr="00685E74">
        <w:rPr>
          <w:rFonts w:hint="eastAsia"/>
          <w:i/>
          <w:kern w:val="0"/>
          <w:sz w:val="24"/>
        </w:rPr>
        <w:t>k</w:t>
      </w:r>
      <w:r w:rsidRPr="00685E74">
        <w:rPr>
          <w:kern w:val="0"/>
          <w:sz w:val="24"/>
        </w:rPr>
        <w:t>=2.58</w:t>
      </w:r>
      <w:r w:rsidR="00846A62" w:rsidRPr="00685E74">
        <w:rPr>
          <w:kern w:val="0"/>
          <w:sz w:val="24"/>
        </w:rPr>
        <w:t>。</w:t>
      </w:r>
    </w:p>
    <w:p w14:paraId="5E30386B" w14:textId="4C137019" w:rsidR="00846A62" w:rsidRPr="00685E74" w:rsidRDefault="00846A62" w:rsidP="00BD5415">
      <w:pPr>
        <w:widowControl/>
        <w:spacing w:line="440" w:lineRule="exact"/>
        <w:jc w:val="left"/>
        <w:rPr>
          <w:rFonts w:eastAsia="黑体"/>
          <w:b/>
          <w:bCs/>
          <w:kern w:val="0"/>
          <w:sz w:val="24"/>
        </w:rPr>
      </w:pPr>
      <w:r w:rsidRPr="00685E74">
        <w:rPr>
          <w:rFonts w:eastAsia="黑体" w:hint="eastAsia"/>
          <w:b/>
          <w:bCs/>
          <w:kern w:val="0"/>
          <w:sz w:val="24"/>
        </w:rPr>
        <w:t>E</w:t>
      </w:r>
      <w:r w:rsidRPr="00685E74">
        <w:rPr>
          <w:rFonts w:eastAsia="黑体"/>
          <w:b/>
          <w:bCs/>
          <w:kern w:val="0"/>
          <w:sz w:val="24"/>
        </w:rPr>
        <w:t xml:space="preserve">.3 </w:t>
      </w:r>
      <w:r w:rsidR="00F858A7">
        <w:rPr>
          <w:rFonts w:eastAsia="黑体" w:hint="eastAsia"/>
          <w:b/>
          <w:bCs/>
          <w:kern w:val="0"/>
          <w:sz w:val="24"/>
        </w:rPr>
        <w:t>校准</w:t>
      </w:r>
      <w:r w:rsidRPr="00685E74">
        <w:rPr>
          <w:rFonts w:eastAsia="黑体" w:hint="eastAsia"/>
          <w:b/>
          <w:bCs/>
          <w:kern w:val="0"/>
          <w:sz w:val="24"/>
        </w:rPr>
        <w:t>方法</w:t>
      </w:r>
    </w:p>
    <w:p w14:paraId="7AF1450C" w14:textId="2E3C4A1D" w:rsidR="00846A62" w:rsidRPr="00685E74" w:rsidRDefault="00846A62" w:rsidP="00BD5415">
      <w:pPr>
        <w:widowControl/>
        <w:spacing w:line="440" w:lineRule="exact"/>
        <w:ind w:firstLineChars="200" w:firstLine="480"/>
        <w:jc w:val="left"/>
        <w:rPr>
          <w:rFonts w:ascii="宋体" w:hAnsi="宋体"/>
          <w:kern w:val="0"/>
          <w:sz w:val="24"/>
        </w:rPr>
      </w:pPr>
      <w:r w:rsidRPr="00685E74">
        <w:rPr>
          <w:rFonts w:ascii="宋体" w:hAnsi="宋体" w:hint="eastAsia"/>
          <w:kern w:val="0"/>
          <w:sz w:val="24"/>
        </w:rPr>
        <w:t>将标称值为1</w:t>
      </w:r>
      <w:r w:rsidRPr="00685E74">
        <w:rPr>
          <w:rFonts w:ascii="宋体" w:hAnsi="宋体"/>
          <w:kern w:val="0"/>
          <w:sz w:val="24"/>
        </w:rPr>
        <w:t>.0mm</w:t>
      </w:r>
      <w:r w:rsidR="00A04561">
        <w:rPr>
          <w:rFonts w:ascii="宋体" w:hAnsi="宋体" w:hint="eastAsia"/>
          <w:kern w:val="0"/>
          <w:sz w:val="24"/>
        </w:rPr>
        <w:t>的量块放在位移传感器下面，读取</w:t>
      </w:r>
      <w:r w:rsidRPr="00685E74">
        <w:rPr>
          <w:rFonts w:ascii="宋体" w:hAnsi="宋体" w:hint="eastAsia"/>
          <w:kern w:val="0"/>
          <w:sz w:val="24"/>
        </w:rPr>
        <w:t>测定仪的</w:t>
      </w:r>
      <w:r w:rsidR="00F858A7">
        <w:rPr>
          <w:rFonts w:hint="eastAsia"/>
          <w:kern w:val="0"/>
          <w:sz w:val="24"/>
        </w:rPr>
        <w:t>位移</w:t>
      </w:r>
      <w:r w:rsidRPr="00685E74">
        <w:rPr>
          <w:rFonts w:ascii="宋体" w:hAnsi="宋体" w:hint="eastAsia"/>
          <w:kern w:val="0"/>
          <w:sz w:val="24"/>
        </w:rPr>
        <w:t>示值。</w:t>
      </w:r>
    </w:p>
    <w:p w14:paraId="14F2D7F2" w14:textId="77777777" w:rsidR="00C85855" w:rsidRPr="00685E74" w:rsidRDefault="00C85855" w:rsidP="00BD5415">
      <w:pPr>
        <w:widowControl/>
        <w:spacing w:line="440" w:lineRule="exact"/>
        <w:jc w:val="left"/>
        <w:rPr>
          <w:rFonts w:eastAsia="黑体"/>
          <w:b/>
          <w:bCs/>
          <w:kern w:val="0"/>
          <w:sz w:val="24"/>
        </w:rPr>
      </w:pPr>
      <w:r w:rsidRPr="00685E74">
        <w:rPr>
          <w:rFonts w:eastAsia="黑体" w:hint="eastAsia"/>
          <w:b/>
          <w:bCs/>
          <w:kern w:val="0"/>
          <w:sz w:val="24"/>
        </w:rPr>
        <w:t>E</w:t>
      </w:r>
      <w:r w:rsidRPr="00685E74">
        <w:rPr>
          <w:rFonts w:eastAsia="黑体"/>
          <w:b/>
          <w:bCs/>
          <w:kern w:val="0"/>
          <w:sz w:val="24"/>
        </w:rPr>
        <w:t xml:space="preserve">.4 </w:t>
      </w:r>
      <w:r w:rsidRPr="00685E74">
        <w:rPr>
          <w:rFonts w:eastAsia="黑体"/>
          <w:b/>
          <w:bCs/>
          <w:kern w:val="0"/>
          <w:sz w:val="24"/>
        </w:rPr>
        <w:t>测量模型</w:t>
      </w:r>
    </w:p>
    <w:p w14:paraId="435318AF" w14:textId="2AE3AE7F" w:rsidR="00C85855" w:rsidRPr="00685E74" w:rsidRDefault="00F858A7" w:rsidP="00BD5415">
      <w:pPr>
        <w:pStyle w:val="af8"/>
        <w:spacing w:line="440" w:lineRule="exact"/>
        <w:ind w:firstLine="480"/>
        <w:rPr>
          <w:rFonts w:ascii="Times New Roman"/>
          <w:sz w:val="24"/>
          <w:szCs w:val="24"/>
        </w:rPr>
      </w:pPr>
      <w:r>
        <w:rPr>
          <w:rFonts w:hint="eastAsia"/>
          <w:sz w:val="24"/>
        </w:rPr>
        <w:t>位移</w:t>
      </w:r>
      <w:r w:rsidR="00C85855" w:rsidRPr="00685E74">
        <w:rPr>
          <w:rFonts w:ascii="Times New Roman"/>
          <w:sz w:val="24"/>
          <w:szCs w:val="24"/>
        </w:rPr>
        <w:t>示值误差</w:t>
      </w:r>
      <w:r w:rsidR="00C85855" w:rsidRPr="00685E74">
        <w:rPr>
          <w:rFonts w:ascii="Times New Roman" w:hint="eastAsia"/>
          <w:sz w:val="24"/>
          <w:szCs w:val="24"/>
        </w:rPr>
        <w:t>测量模型</w:t>
      </w:r>
    </w:p>
    <w:p w14:paraId="65E6CD22" w14:textId="60F73149" w:rsidR="00C85855" w:rsidRPr="00685E74" w:rsidRDefault="008776A3" w:rsidP="00BD5415">
      <w:pPr>
        <w:pStyle w:val="af8"/>
        <w:spacing w:line="440" w:lineRule="exact"/>
        <w:ind w:firstLineChars="0" w:firstLine="0"/>
        <w:jc w:val="right"/>
        <w:rPr>
          <w:rFonts w:ascii="Times New Roman"/>
          <w:sz w:val="24"/>
          <w:szCs w:val="24"/>
        </w:rPr>
      </w:pPr>
      <m:oMath>
        <m:r>
          <m:rPr>
            <m:sty m:val="p"/>
          </m:rPr>
          <w:rPr>
            <w:rFonts w:ascii="Cambria Math" w:hAnsi="Cambria Math"/>
            <w:sz w:val="24"/>
            <w:szCs w:val="24"/>
          </w:rPr>
          <m:t>∆</m:t>
        </m:r>
        <m:r>
          <w:rPr>
            <w:rFonts w:ascii="Cambria Math" w:hAnsi="Cambria Math"/>
            <w:sz w:val="24"/>
            <w:szCs w:val="24"/>
          </w:rPr>
          <m:t>l</m:t>
        </m:r>
        <m:r>
          <m:rPr>
            <m:sty m:val="p"/>
          </m:rPr>
          <w:rPr>
            <w:rFonts w:ascii="Cambria Math" w:hAnsi="Cambria Math"/>
            <w:sz w:val="24"/>
            <w:szCs w:val="24"/>
          </w:rPr>
          <m:t>=</m:t>
        </m:r>
        <m:sSub>
          <m:sSubPr>
            <m:ctrlPr>
              <w:rPr>
                <w:rFonts w:ascii="Cambria Math" w:hAnsi="Cambria Math"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l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i</m:t>
            </m:r>
          </m:sub>
        </m:sSub>
        <m:r>
          <m:rPr>
            <m:sty m:val="p"/>
          </m:rPr>
          <w:rPr>
            <w:rFonts w:ascii="Cambria Math" w:hAnsi="Cambria Math"/>
            <w:sz w:val="24"/>
            <w:szCs w:val="24"/>
          </w:rPr>
          <m:t>-</m:t>
        </m:r>
        <m:sSub>
          <m:sSubPr>
            <m:ctrlPr>
              <w:rPr>
                <w:rFonts w:ascii="Cambria Math" w:hAnsi="Cambria Math"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l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d</m:t>
            </m:r>
          </m:sub>
        </m:sSub>
      </m:oMath>
      <w:r w:rsidR="00C85855" w:rsidRPr="00685E74">
        <w:rPr>
          <w:rFonts w:ascii="Times New Roman"/>
          <w:sz w:val="24"/>
          <w:szCs w:val="24"/>
        </w:rPr>
        <w:t xml:space="preserve">                            </w:t>
      </w:r>
      <w:r w:rsidR="00C85855" w:rsidRPr="00685E74">
        <w:rPr>
          <w:rFonts w:ascii="Times New Roman"/>
          <w:sz w:val="24"/>
          <w:szCs w:val="24"/>
        </w:rPr>
        <w:t>（</w:t>
      </w:r>
      <w:r w:rsidR="00C85855" w:rsidRPr="00685E74">
        <w:rPr>
          <w:rFonts w:eastAsia="黑体" w:hint="eastAsia"/>
          <w:b/>
          <w:bCs/>
          <w:sz w:val="24"/>
          <w:szCs w:val="24"/>
        </w:rPr>
        <w:t>E</w:t>
      </w:r>
      <w:r w:rsidR="00C85855" w:rsidRPr="00685E74">
        <w:rPr>
          <w:rFonts w:eastAsia="黑体"/>
          <w:b/>
          <w:bCs/>
          <w:sz w:val="24"/>
          <w:szCs w:val="24"/>
        </w:rPr>
        <w:t>.1</w:t>
      </w:r>
      <w:r w:rsidR="00C85855" w:rsidRPr="00685E74">
        <w:rPr>
          <w:rFonts w:ascii="Times New Roman"/>
          <w:sz w:val="24"/>
          <w:szCs w:val="24"/>
        </w:rPr>
        <w:t>）</w:t>
      </w:r>
    </w:p>
    <w:p w14:paraId="62589034" w14:textId="77777777" w:rsidR="00C85855" w:rsidRPr="00685E74" w:rsidRDefault="00C85855" w:rsidP="00BD5415">
      <w:pPr>
        <w:pStyle w:val="af8"/>
        <w:spacing w:line="440" w:lineRule="exact"/>
        <w:ind w:firstLine="480"/>
        <w:rPr>
          <w:rFonts w:ascii="Times New Roman"/>
          <w:sz w:val="24"/>
          <w:szCs w:val="24"/>
        </w:rPr>
      </w:pPr>
      <w:r w:rsidRPr="00685E74">
        <w:rPr>
          <w:rFonts w:ascii="Times New Roman"/>
          <w:sz w:val="24"/>
          <w:szCs w:val="24"/>
        </w:rPr>
        <w:t>式（</w:t>
      </w:r>
      <w:r w:rsidRPr="00685E74">
        <w:rPr>
          <w:rFonts w:ascii="Times New Roman" w:hint="eastAsia"/>
          <w:kern w:val="2"/>
          <w:sz w:val="24"/>
          <w:szCs w:val="24"/>
        </w:rPr>
        <w:t>E</w:t>
      </w:r>
      <w:r w:rsidRPr="00685E74">
        <w:rPr>
          <w:rFonts w:ascii="Times New Roman"/>
          <w:kern w:val="2"/>
          <w:sz w:val="24"/>
          <w:szCs w:val="24"/>
        </w:rPr>
        <w:t>.1</w:t>
      </w:r>
      <w:r w:rsidRPr="00685E74">
        <w:rPr>
          <w:rFonts w:ascii="Times New Roman"/>
          <w:sz w:val="24"/>
          <w:szCs w:val="24"/>
        </w:rPr>
        <w:t>）中：</w:t>
      </w:r>
    </w:p>
    <w:p w14:paraId="7AA10895" w14:textId="7EFAAF72" w:rsidR="00C85855" w:rsidRPr="00685E74" w:rsidRDefault="008776A3" w:rsidP="00BD5415">
      <w:pPr>
        <w:pStyle w:val="af8"/>
        <w:spacing w:line="440" w:lineRule="exact"/>
        <w:ind w:firstLineChars="483" w:firstLine="1159"/>
        <w:rPr>
          <w:rFonts w:ascii="Times New Roman"/>
          <w:sz w:val="24"/>
          <w:szCs w:val="24"/>
        </w:rPr>
      </w:pPr>
      <m:oMath>
        <m:r>
          <m:rPr>
            <m:sty m:val="p"/>
          </m:rPr>
          <w:rPr>
            <w:rFonts w:ascii="Cambria Math" w:hAnsi="Cambria Math"/>
            <w:sz w:val="24"/>
            <w:szCs w:val="24"/>
          </w:rPr>
          <m:t>∆</m:t>
        </m:r>
        <m:r>
          <w:rPr>
            <w:rFonts w:ascii="Cambria Math" w:hAnsi="Cambria Math"/>
            <w:sz w:val="24"/>
            <w:szCs w:val="24"/>
          </w:rPr>
          <m:t>l</m:t>
        </m:r>
      </m:oMath>
      <w:r w:rsidR="00C85855" w:rsidRPr="00685E74">
        <w:rPr>
          <w:rFonts w:ascii="Times New Roman"/>
          <w:sz w:val="24"/>
          <w:szCs w:val="24"/>
        </w:rPr>
        <w:t>——</w:t>
      </w:r>
      <w:r w:rsidR="00F858A7">
        <w:rPr>
          <w:rFonts w:hint="eastAsia"/>
          <w:sz w:val="24"/>
        </w:rPr>
        <w:t>位移</w:t>
      </w:r>
      <w:r w:rsidR="00C85855" w:rsidRPr="00685E74">
        <w:rPr>
          <w:rFonts w:ascii="Times New Roman"/>
          <w:sz w:val="24"/>
          <w:szCs w:val="24"/>
        </w:rPr>
        <w:t>示值误差，</w:t>
      </w:r>
      <w:r w:rsidR="00C85855" w:rsidRPr="00685E74">
        <w:rPr>
          <w:rFonts w:ascii="Times New Roman"/>
          <w:sz w:val="24"/>
          <w:szCs w:val="24"/>
        </w:rPr>
        <w:t>mm</w:t>
      </w:r>
      <w:r w:rsidR="00C85855" w:rsidRPr="00685E74">
        <w:rPr>
          <w:rFonts w:ascii="Times New Roman"/>
          <w:sz w:val="24"/>
          <w:szCs w:val="24"/>
        </w:rPr>
        <w:t>；</w:t>
      </w:r>
    </w:p>
    <w:p w14:paraId="0ED33956" w14:textId="4FF8C54A" w:rsidR="00C85855" w:rsidRPr="00685E74" w:rsidRDefault="00401DB6" w:rsidP="00BD5415">
      <w:pPr>
        <w:pStyle w:val="af8"/>
        <w:spacing w:line="440" w:lineRule="exact"/>
        <w:ind w:firstLineChars="483" w:firstLine="1159"/>
        <w:rPr>
          <w:rFonts w:ascii="Times New Roman"/>
          <w:sz w:val="24"/>
          <w:szCs w:val="24"/>
        </w:rPr>
      </w:pPr>
      <m:oMath>
        <m:sSub>
          <m:sSubPr>
            <m:ctrlPr>
              <w:rPr>
                <w:rFonts w:ascii="Cambria Math" w:hAnsi="Cambria Math"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l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i</m:t>
            </m:r>
          </m:sub>
        </m:sSub>
      </m:oMath>
      <w:r w:rsidR="00C85855" w:rsidRPr="00685E74">
        <w:rPr>
          <w:rFonts w:ascii="Times New Roman"/>
          <w:sz w:val="24"/>
          <w:szCs w:val="24"/>
        </w:rPr>
        <w:t>——</w:t>
      </w:r>
      <w:r w:rsidR="00C85855" w:rsidRPr="00685E74">
        <w:rPr>
          <w:rFonts w:ascii="Times New Roman"/>
          <w:sz w:val="24"/>
          <w:szCs w:val="24"/>
        </w:rPr>
        <w:t>测定仪</w:t>
      </w:r>
      <w:r w:rsidR="00F858A7">
        <w:rPr>
          <w:rFonts w:hint="eastAsia"/>
          <w:sz w:val="24"/>
        </w:rPr>
        <w:t>位移</w:t>
      </w:r>
      <w:r w:rsidR="00C85855" w:rsidRPr="00685E74">
        <w:rPr>
          <w:rFonts w:ascii="Times New Roman"/>
          <w:sz w:val="24"/>
          <w:szCs w:val="24"/>
        </w:rPr>
        <w:t>的指示值，</w:t>
      </w:r>
      <w:r w:rsidR="00C85855" w:rsidRPr="00685E74">
        <w:rPr>
          <w:rFonts w:ascii="Times New Roman"/>
          <w:sz w:val="24"/>
          <w:szCs w:val="24"/>
        </w:rPr>
        <w:t>mm</w:t>
      </w:r>
      <w:r w:rsidR="00C85855" w:rsidRPr="00685E74">
        <w:rPr>
          <w:rFonts w:ascii="Times New Roman"/>
          <w:sz w:val="24"/>
          <w:szCs w:val="24"/>
        </w:rPr>
        <w:t>；</w:t>
      </w:r>
    </w:p>
    <w:p w14:paraId="584B5FCC" w14:textId="237E0C1F" w:rsidR="00C85855" w:rsidRPr="00685E74" w:rsidRDefault="00401DB6" w:rsidP="00BD5415">
      <w:pPr>
        <w:pStyle w:val="af8"/>
        <w:spacing w:line="440" w:lineRule="exact"/>
        <w:ind w:firstLineChars="483" w:firstLine="1159"/>
        <w:rPr>
          <w:rFonts w:ascii="Times New Roman"/>
          <w:sz w:val="24"/>
          <w:szCs w:val="24"/>
        </w:rPr>
      </w:pPr>
      <m:oMath>
        <m:sSub>
          <m:sSubPr>
            <m:ctrlPr>
              <w:rPr>
                <w:rFonts w:ascii="Cambria Math" w:hAnsi="Cambria Math"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l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d</m:t>
            </m:r>
          </m:sub>
        </m:sSub>
      </m:oMath>
      <w:r w:rsidR="00C85855" w:rsidRPr="00685E74">
        <w:rPr>
          <w:rFonts w:ascii="Times New Roman"/>
          <w:sz w:val="24"/>
          <w:szCs w:val="24"/>
        </w:rPr>
        <w:t>——</w:t>
      </w:r>
      <w:r w:rsidR="00C85855" w:rsidRPr="00685E74">
        <w:rPr>
          <w:rFonts w:ascii="Times New Roman"/>
          <w:sz w:val="24"/>
          <w:szCs w:val="24"/>
        </w:rPr>
        <w:t>量块的标称值，</w:t>
      </w:r>
      <w:r w:rsidR="00C85855" w:rsidRPr="00685E74">
        <w:rPr>
          <w:rFonts w:ascii="Times New Roman"/>
          <w:sz w:val="24"/>
          <w:szCs w:val="24"/>
        </w:rPr>
        <w:t>mm</w:t>
      </w:r>
      <w:r w:rsidR="00C85855" w:rsidRPr="00685E74">
        <w:rPr>
          <w:rFonts w:ascii="Times New Roman"/>
          <w:sz w:val="24"/>
          <w:szCs w:val="24"/>
        </w:rPr>
        <w:t>；</w:t>
      </w:r>
    </w:p>
    <w:p w14:paraId="5EA700DB" w14:textId="58BD2DCD" w:rsidR="00C85855" w:rsidRPr="00685E74" w:rsidRDefault="00C85855" w:rsidP="00BD5415">
      <w:pPr>
        <w:pStyle w:val="af8"/>
        <w:spacing w:line="440" w:lineRule="exact"/>
        <w:ind w:firstLine="480"/>
        <w:rPr>
          <w:rFonts w:ascii="Times New Roman"/>
          <w:sz w:val="24"/>
          <w:szCs w:val="24"/>
        </w:rPr>
      </w:pPr>
      <w:r w:rsidRPr="00685E74">
        <w:rPr>
          <w:rFonts w:ascii="Times New Roman"/>
          <w:sz w:val="24"/>
          <w:szCs w:val="24"/>
        </w:rPr>
        <w:t>不确定度来源：</w:t>
      </w:r>
      <w:r w:rsidR="00F858A7">
        <w:rPr>
          <w:rFonts w:hint="eastAsia"/>
          <w:sz w:val="24"/>
        </w:rPr>
        <w:t>位移</w:t>
      </w:r>
      <w:r w:rsidR="00A04561">
        <w:rPr>
          <w:rFonts w:ascii="Times New Roman"/>
          <w:sz w:val="24"/>
          <w:szCs w:val="24"/>
        </w:rPr>
        <w:t>测量重复性引入的标准不确定度分量，</w:t>
      </w:r>
      <w:r w:rsidRPr="00685E74">
        <w:rPr>
          <w:rFonts w:ascii="Times New Roman"/>
          <w:sz w:val="24"/>
          <w:szCs w:val="24"/>
        </w:rPr>
        <w:t>测定仪</w:t>
      </w:r>
      <w:r w:rsidR="00F858A7">
        <w:rPr>
          <w:rFonts w:hint="eastAsia"/>
          <w:sz w:val="24"/>
        </w:rPr>
        <w:t>位移</w:t>
      </w:r>
      <w:r w:rsidRPr="00685E74">
        <w:rPr>
          <w:rFonts w:ascii="Times New Roman"/>
          <w:sz w:val="24"/>
          <w:szCs w:val="24"/>
        </w:rPr>
        <w:t>分辨力引入的标准不确定度分量，量块</w:t>
      </w:r>
      <w:r w:rsidR="00813699" w:rsidRPr="00685E74">
        <w:rPr>
          <w:rFonts w:ascii="Times New Roman" w:hint="eastAsia"/>
          <w:sz w:val="24"/>
          <w:szCs w:val="24"/>
        </w:rPr>
        <w:t>传递不确定度，</w:t>
      </w:r>
      <w:r w:rsidR="00813699" w:rsidRPr="00685E74">
        <w:rPr>
          <w:rFonts w:ascii="Times New Roman"/>
          <w:sz w:val="24"/>
          <w:szCs w:val="24"/>
        </w:rPr>
        <w:t>量块</w:t>
      </w:r>
      <w:r w:rsidR="00813699" w:rsidRPr="00685E74">
        <w:rPr>
          <w:rFonts w:ascii="Times New Roman" w:hint="eastAsia"/>
          <w:sz w:val="24"/>
          <w:szCs w:val="24"/>
        </w:rPr>
        <w:t>最大允许误差</w:t>
      </w:r>
      <w:r w:rsidRPr="00685E74">
        <w:rPr>
          <w:rFonts w:ascii="Times New Roman"/>
          <w:sz w:val="24"/>
          <w:szCs w:val="24"/>
        </w:rPr>
        <w:t>引入的不确定度分量</w:t>
      </w:r>
      <w:r w:rsidRPr="00685E74">
        <w:rPr>
          <w:rFonts w:ascii="Times New Roman" w:hint="eastAsia"/>
          <w:sz w:val="24"/>
          <w:szCs w:val="24"/>
        </w:rPr>
        <w:t>。</w:t>
      </w:r>
    </w:p>
    <w:p w14:paraId="47D8B30A" w14:textId="77777777" w:rsidR="00846A62" w:rsidRPr="00685E74" w:rsidRDefault="00846A62" w:rsidP="00BD5415">
      <w:pPr>
        <w:widowControl/>
        <w:spacing w:line="440" w:lineRule="exact"/>
        <w:jc w:val="left"/>
        <w:rPr>
          <w:rFonts w:eastAsia="黑体"/>
          <w:b/>
          <w:bCs/>
          <w:kern w:val="0"/>
          <w:sz w:val="24"/>
        </w:rPr>
      </w:pPr>
      <w:r w:rsidRPr="00685E74">
        <w:rPr>
          <w:rFonts w:eastAsia="黑体" w:hint="eastAsia"/>
          <w:b/>
          <w:bCs/>
          <w:kern w:val="0"/>
          <w:sz w:val="24"/>
        </w:rPr>
        <w:t>E</w:t>
      </w:r>
      <w:r w:rsidRPr="00685E74">
        <w:rPr>
          <w:rFonts w:eastAsia="黑体"/>
          <w:b/>
          <w:bCs/>
          <w:kern w:val="0"/>
          <w:sz w:val="24"/>
        </w:rPr>
        <w:t>.</w:t>
      </w:r>
      <w:r w:rsidR="00C85855" w:rsidRPr="00685E74">
        <w:rPr>
          <w:rFonts w:eastAsia="黑体"/>
          <w:b/>
          <w:bCs/>
          <w:kern w:val="0"/>
          <w:sz w:val="24"/>
        </w:rPr>
        <w:t>5</w:t>
      </w:r>
      <w:r w:rsidRPr="00685E74">
        <w:rPr>
          <w:rFonts w:eastAsia="黑体"/>
          <w:b/>
          <w:bCs/>
          <w:kern w:val="0"/>
          <w:sz w:val="24"/>
        </w:rPr>
        <w:t xml:space="preserve"> </w:t>
      </w:r>
      <w:r w:rsidRPr="00685E74">
        <w:rPr>
          <w:rFonts w:eastAsia="黑体" w:hint="eastAsia"/>
          <w:b/>
          <w:bCs/>
          <w:kern w:val="0"/>
          <w:sz w:val="24"/>
        </w:rPr>
        <w:t>标准不确定度来源及大小、分量及合成不确定度一览表</w:t>
      </w:r>
      <w:r w:rsidR="004B07D1" w:rsidRPr="00685E74">
        <w:rPr>
          <w:rFonts w:eastAsia="黑体" w:hint="eastAsia"/>
          <w:b/>
          <w:bCs/>
          <w:kern w:val="0"/>
          <w:sz w:val="24"/>
        </w:rPr>
        <w:t xml:space="preserve">   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03"/>
        <w:gridCol w:w="1553"/>
        <w:gridCol w:w="777"/>
        <w:gridCol w:w="776"/>
        <w:gridCol w:w="1243"/>
        <w:gridCol w:w="777"/>
        <w:gridCol w:w="1615"/>
      </w:tblGrid>
      <w:tr w:rsidR="00685E74" w:rsidRPr="00685E74" w14:paraId="4904169C" w14:textId="77777777" w:rsidTr="00360835">
        <w:tc>
          <w:tcPr>
            <w:tcW w:w="3720" w:type="pct"/>
            <w:gridSpan w:val="5"/>
            <w:shd w:val="clear" w:color="auto" w:fill="auto"/>
            <w:vAlign w:val="center"/>
          </w:tcPr>
          <w:p w14:paraId="5F596C89" w14:textId="77777777" w:rsidR="00846A62" w:rsidRPr="00685E74" w:rsidRDefault="00846A62" w:rsidP="00BD5415">
            <w:pPr>
              <w:widowControl/>
              <w:spacing w:line="440" w:lineRule="exact"/>
              <w:jc w:val="center"/>
              <w:rPr>
                <w:kern w:val="0"/>
                <w:szCs w:val="21"/>
              </w:rPr>
            </w:pPr>
            <w:r w:rsidRPr="00685E74">
              <w:rPr>
                <w:kern w:val="0"/>
                <w:szCs w:val="21"/>
              </w:rPr>
              <w:t>标准不确定度</w:t>
            </w:r>
          </w:p>
        </w:tc>
        <w:tc>
          <w:tcPr>
            <w:tcW w:w="416" w:type="pct"/>
            <w:vMerge w:val="restart"/>
            <w:shd w:val="clear" w:color="auto" w:fill="auto"/>
            <w:vAlign w:val="center"/>
          </w:tcPr>
          <w:p w14:paraId="04A59ED0" w14:textId="35024DE0" w:rsidR="00846A62" w:rsidRPr="00685E74" w:rsidRDefault="00846A62" w:rsidP="00BD5415">
            <w:pPr>
              <w:widowControl/>
              <w:spacing w:line="440" w:lineRule="exact"/>
              <w:jc w:val="center"/>
              <w:rPr>
                <w:kern w:val="0"/>
                <w:szCs w:val="21"/>
              </w:rPr>
            </w:pPr>
            <w:r w:rsidRPr="00685E74">
              <w:rPr>
                <w:kern w:val="0"/>
                <w:szCs w:val="21"/>
              </w:rPr>
              <w:t>灵敏系数</w:t>
            </w:r>
            <m:oMath>
              <m:d>
                <m:dPr>
                  <m:begChr m:val="|"/>
                  <m:endChr m:val="|"/>
                  <m:ctrlPr>
                    <w:rPr>
                      <w:rFonts w:ascii="Cambria Math" w:hAnsi="Cambria Math"/>
                      <w:kern w:val="0"/>
                      <w:szCs w:val="21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  <w:szCs w:val="21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Cs w:val="21"/>
                        </w:rPr>
                        <m:t>c</m:t>
                      </m:r>
                    </m:e>
                    <m:sub>
                      <m:r>
                        <w:rPr>
                          <w:rFonts w:ascii="Cambria Math" w:hAnsi="Cambria Math"/>
                          <w:szCs w:val="21"/>
                        </w:rPr>
                        <m:t>i</m:t>
                      </m:r>
                    </m:sub>
                  </m:sSub>
                </m:e>
              </m:d>
            </m:oMath>
          </w:p>
        </w:tc>
        <w:tc>
          <w:tcPr>
            <w:tcW w:w="864" w:type="pct"/>
            <w:vMerge w:val="restart"/>
            <w:shd w:val="clear" w:color="auto" w:fill="auto"/>
            <w:vAlign w:val="center"/>
          </w:tcPr>
          <w:p w14:paraId="60CA3946" w14:textId="4935C4B7" w:rsidR="00846A62" w:rsidRPr="00685E74" w:rsidRDefault="00846A62" w:rsidP="00BD5415">
            <w:pPr>
              <w:widowControl/>
              <w:spacing w:line="440" w:lineRule="exact"/>
              <w:jc w:val="center"/>
              <w:rPr>
                <w:kern w:val="0"/>
                <w:szCs w:val="21"/>
              </w:rPr>
            </w:pPr>
            <w:r w:rsidRPr="00685E74">
              <w:rPr>
                <w:kern w:val="0"/>
                <w:szCs w:val="21"/>
              </w:rPr>
              <w:t>标准不确定度分量</w:t>
            </w:r>
            <w:r w:rsidRPr="00685E74">
              <w:rPr>
                <w:szCs w:val="21"/>
              </w:rPr>
              <w:br/>
            </w: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Cs w:val="21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Cs w:val="21"/>
                      </w:rPr>
                      <m:t>u</m:t>
                    </m:r>
                  </m:e>
                  <m:sub>
                    <m:r>
                      <w:rPr>
                        <w:rFonts w:ascii="Cambria Math" w:hAnsi="Cambria Math"/>
                        <w:szCs w:val="21"/>
                      </w:rPr>
                      <m:t>i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 w:hint="eastAsia"/>
                    <w:szCs w:val="21"/>
                  </w:rPr>
                  <m:t>（</m:t>
                </m:r>
                <m:r>
                  <w:rPr>
                    <w:rFonts w:ascii="Cambria Math" w:hAnsi="Cambria Math"/>
                    <w:szCs w:val="21"/>
                  </w:rPr>
                  <m:t>y</m:t>
                </m:r>
                <m:r>
                  <m:rPr>
                    <m:sty m:val="p"/>
                  </m:rPr>
                  <w:rPr>
                    <w:rFonts w:ascii="Cambria Math" w:hAnsi="Cambria Math" w:hint="eastAsia"/>
                    <w:szCs w:val="21"/>
                  </w:rPr>
                  <m:t>）</m:t>
                </m:r>
              </m:oMath>
            </m:oMathPara>
          </w:p>
        </w:tc>
      </w:tr>
      <w:tr w:rsidR="00685E74" w:rsidRPr="00685E74" w14:paraId="050193EC" w14:textId="77777777" w:rsidTr="00360835">
        <w:tc>
          <w:tcPr>
            <w:tcW w:w="1393" w:type="pct"/>
            <w:shd w:val="clear" w:color="auto" w:fill="auto"/>
            <w:vAlign w:val="center"/>
          </w:tcPr>
          <w:p w14:paraId="3CE432E4" w14:textId="77777777" w:rsidR="00846A62" w:rsidRPr="00685E74" w:rsidRDefault="00846A62" w:rsidP="00BD5415">
            <w:pPr>
              <w:widowControl/>
              <w:spacing w:line="440" w:lineRule="exact"/>
              <w:jc w:val="center"/>
              <w:rPr>
                <w:kern w:val="0"/>
                <w:szCs w:val="21"/>
              </w:rPr>
            </w:pPr>
            <w:r w:rsidRPr="00685E74">
              <w:rPr>
                <w:kern w:val="0"/>
                <w:szCs w:val="21"/>
              </w:rPr>
              <w:t>来源</w:t>
            </w:r>
          </w:p>
        </w:tc>
        <w:tc>
          <w:tcPr>
            <w:tcW w:w="831" w:type="pct"/>
            <w:shd w:val="clear" w:color="auto" w:fill="auto"/>
            <w:vAlign w:val="center"/>
          </w:tcPr>
          <w:p w14:paraId="198134F7" w14:textId="77777777" w:rsidR="00846A62" w:rsidRPr="00685E74" w:rsidRDefault="00846A62" w:rsidP="00BD5415">
            <w:pPr>
              <w:widowControl/>
              <w:spacing w:line="440" w:lineRule="exact"/>
              <w:jc w:val="center"/>
              <w:rPr>
                <w:kern w:val="0"/>
                <w:szCs w:val="21"/>
              </w:rPr>
            </w:pPr>
            <w:r w:rsidRPr="00685E74">
              <w:rPr>
                <w:kern w:val="0"/>
                <w:szCs w:val="21"/>
              </w:rPr>
              <w:t>大小</w:t>
            </w:r>
          </w:p>
        </w:tc>
        <w:tc>
          <w:tcPr>
            <w:tcW w:w="416" w:type="pct"/>
            <w:shd w:val="clear" w:color="auto" w:fill="auto"/>
            <w:vAlign w:val="center"/>
          </w:tcPr>
          <w:p w14:paraId="0CD99CEF" w14:textId="77777777" w:rsidR="00846A62" w:rsidRPr="00685E74" w:rsidRDefault="00846A62" w:rsidP="00BD5415">
            <w:pPr>
              <w:widowControl/>
              <w:spacing w:line="440" w:lineRule="exact"/>
              <w:jc w:val="center"/>
              <w:rPr>
                <w:kern w:val="0"/>
                <w:szCs w:val="21"/>
              </w:rPr>
            </w:pPr>
            <w:r w:rsidRPr="00685E74">
              <w:rPr>
                <w:kern w:val="0"/>
                <w:szCs w:val="21"/>
              </w:rPr>
              <w:t>分布</w:t>
            </w:r>
          </w:p>
        </w:tc>
        <w:tc>
          <w:tcPr>
            <w:tcW w:w="415" w:type="pct"/>
            <w:shd w:val="clear" w:color="auto" w:fill="auto"/>
            <w:vAlign w:val="center"/>
          </w:tcPr>
          <w:p w14:paraId="13662EF4" w14:textId="77777777" w:rsidR="00846A62" w:rsidRPr="00685E74" w:rsidRDefault="00846A62" w:rsidP="00BD5415">
            <w:pPr>
              <w:widowControl/>
              <w:spacing w:line="440" w:lineRule="exact"/>
              <w:jc w:val="center"/>
              <w:rPr>
                <w:kern w:val="0"/>
                <w:szCs w:val="21"/>
              </w:rPr>
            </w:pPr>
            <w:r w:rsidRPr="00685E74">
              <w:rPr>
                <w:kern w:val="0"/>
                <w:szCs w:val="21"/>
              </w:rPr>
              <w:t>包含因子</w:t>
            </w:r>
          </w:p>
        </w:tc>
        <w:tc>
          <w:tcPr>
            <w:tcW w:w="665" w:type="pct"/>
            <w:shd w:val="clear" w:color="auto" w:fill="auto"/>
            <w:vAlign w:val="center"/>
          </w:tcPr>
          <w:p w14:paraId="52240DF9" w14:textId="6B49FC23" w:rsidR="00846A62" w:rsidRPr="00685E74" w:rsidRDefault="00401DB6" w:rsidP="00BD5415">
            <w:pPr>
              <w:widowControl/>
              <w:spacing w:line="440" w:lineRule="exact"/>
              <w:jc w:val="center"/>
              <w:rPr>
                <w:i/>
                <w:kern w:val="0"/>
                <w:szCs w:val="21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Cs w:val="21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Cs w:val="21"/>
                      </w:rPr>
                      <m:t>u</m:t>
                    </m:r>
                  </m:e>
                  <m:sub>
                    <m:r>
                      <w:rPr>
                        <w:rFonts w:ascii="Cambria Math" w:hAnsi="Cambria Math"/>
                        <w:szCs w:val="21"/>
                      </w:rPr>
                      <m:t>i</m:t>
                    </m:r>
                  </m:sub>
                </m:sSub>
              </m:oMath>
            </m:oMathPara>
          </w:p>
        </w:tc>
        <w:tc>
          <w:tcPr>
            <w:tcW w:w="416" w:type="pct"/>
            <w:vMerge/>
            <w:shd w:val="clear" w:color="auto" w:fill="auto"/>
            <w:vAlign w:val="center"/>
          </w:tcPr>
          <w:p w14:paraId="4C38E04C" w14:textId="77777777" w:rsidR="00846A62" w:rsidRPr="00685E74" w:rsidRDefault="00846A62" w:rsidP="00BD5415">
            <w:pPr>
              <w:widowControl/>
              <w:spacing w:line="44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864" w:type="pct"/>
            <w:vMerge/>
            <w:shd w:val="clear" w:color="auto" w:fill="auto"/>
            <w:vAlign w:val="center"/>
          </w:tcPr>
          <w:p w14:paraId="3D01B174" w14:textId="77777777" w:rsidR="00846A62" w:rsidRPr="00685E74" w:rsidRDefault="00846A62" w:rsidP="00BD5415">
            <w:pPr>
              <w:widowControl/>
              <w:spacing w:line="440" w:lineRule="exact"/>
              <w:jc w:val="center"/>
              <w:rPr>
                <w:kern w:val="0"/>
                <w:szCs w:val="21"/>
              </w:rPr>
            </w:pPr>
          </w:p>
        </w:tc>
      </w:tr>
      <w:tr w:rsidR="00685E74" w:rsidRPr="00685E74" w14:paraId="48D3C0C3" w14:textId="77777777" w:rsidTr="00360835">
        <w:tc>
          <w:tcPr>
            <w:tcW w:w="1393" w:type="pct"/>
            <w:shd w:val="clear" w:color="auto" w:fill="auto"/>
            <w:vAlign w:val="center"/>
          </w:tcPr>
          <w:p w14:paraId="289483FA" w14:textId="4B43BEF9" w:rsidR="00846A62" w:rsidRPr="00685E74" w:rsidRDefault="00F858A7" w:rsidP="00BD5415">
            <w:pPr>
              <w:widowControl/>
              <w:spacing w:line="440" w:lineRule="exact"/>
              <w:jc w:val="center"/>
              <w:rPr>
                <w:kern w:val="0"/>
                <w:szCs w:val="21"/>
              </w:rPr>
            </w:pPr>
            <w:r w:rsidRPr="00F858A7">
              <w:rPr>
                <w:rFonts w:hint="eastAsia"/>
                <w:kern w:val="0"/>
                <w:szCs w:val="21"/>
              </w:rPr>
              <w:t>位移</w:t>
            </w:r>
            <w:r w:rsidR="00846A62" w:rsidRPr="00685E74">
              <w:rPr>
                <w:kern w:val="0"/>
                <w:szCs w:val="21"/>
              </w:rPr>
              <w:t>的测量重复性</w:t>
            </w:r>
          </w:p>
        </w:tc>
        <w:tc>
          <w:tcPr>
            <w:tcW w:w="831" w:type="pct"/>
            <w:shd w:val="clear" w:color="auto" w:fill="auto"/>
            <w:vAlign w:val="center"/>
          </w:tcPr>
          <w:p w14:paraId="6497CCFC" w14:textId="59D57C6E" w:rsidR="00846A62" w:rsidRPr="00685E74" w:rsidRDefault="00846A62" w:rsidP="00BD5415">
            <w:pPr>
              <w:widowControl/>
              <w:spacing w:line="440" w:lineRule="exact"/>
              <w:jc w:val="center"/>
              <w:rPr>
                <w:kern w:val="0"/>
                <w:szCs w:val="21"/>
              </w:rPr>
            </w:pPr>
            <w:r w:rsidRPr="00685E74">
              <w:rPr>
                <w:kern w:val="0"/>
                <w:szCs w:val="21"/>
              </w:rPr>
              <w:t>13</w:t>
            </w:r>
            <w:r w:rsidR="00B91408" w:rsidRPr="00685E74">
              <w:rPr>
                <w:kern w:val="0"/>
                <w:szCs w:val="21"/>
              </w:rPr>
              <w:t xml:space="preserve"> </w:t>
            </w:r>
            <w:r w:rsidRPr="00685E74">
              <w:rPr>
                <w:kern w:val="0"/>
                <w:sz w:val="24"/>
              </w:rPr>
              <w:t>μm</w:t>
            </w:r>
          </w:p>
        </w:tc>
        <w:tc>
          <w:tcPr>
            <w:tcW w:w="416" w:type="pct"/>
            <w:shd w:val="clear" w:color="auto" w:fill="auto"/>
            <w:vAlign w:val="center"/>
          </w:tcPr>
          <w:p w14:paraId="2E9FBE1C" w14:textId="77777777" w:rsidR="00846A62" w:rsidRPr="00685E74" w:rsidRDefault="00846A62" w:rsidP="00BD5415">
            <w:pPr>
              <w:widowControl/>
              <w:spacing w:line="440" w:lineRule="exact"/>
              <w:jc w:val="center"/>
              <w:rPr>
                <w:kern w:val="0"/>
                <w:szCs w:val="21"/>
              </w:rPr>
            </w:pPr>
            <w:r w:rsidRPr="00685E74">
              <w:rPr>
                <w:kern w:val="0"/>
                <w:szCs w:val="21"/>
              </w:rPr>
              <w:t>/</w:t>
            </w:r>
          </w:p>
        </w:tc>
        <w:tc>
          <w:tcPr>
            <w:tcW w:w="415" w:type="pct"/>
            <w:shd w:val="clear" w:color="auto" w:fill="auto"/>
            <w:vAlign w:val="center"/>
          </w:tcPr>
          <w:p w14:paraId="414CF47D" w14:textId="77777777" w:rsidR="00846A62" w:rsidRPr="00685E74" w:rsidRDefault="00846A62" w:rsidP="00BD5415">
            <w:pPr>
              <w:widowControl/>
              <w:spacing w:line="440" w:lineRule="exact"/>
              <w:jc w:val="center"/>
              <w:rPr>
                <w:kern w:val="0"/>
                <w:szCs w:val="21"/>
              </w:rPr>
            </w:pPr>
            <w:r w:rsidRPr="00685E74">
              <w:rPr>
                <w:kern w:val="0"/>
                <w:szCs w:val="21"/>
              </w:rPr>
              <w:t>/</w:t>
            </w:r>
          </w:p>
        </w:tc>
        <w:tc>
          <w:tcPr>
            <w:tcW w:w="665" w:type="pct"/>
            <w:shd w:val="clear" w:color="auto" w:fill="auto"/>
            <w:vAlign w:val="center"/>
          </w:tcPr>
          <w:p w14:paraId="404C41B7" w14:textId="5C9EB929" w:rsidR="00846A62" w:rsidRPr="00685E74" w:rsidRDefault="00846A62" w:rsidP="00BD5415">
            <w:pPr>
              <w:widowControl/>
              <w:spacing w:line="440" w:lineRule="exact"/>
              <w:jc w:val="center"/>
              <w:rPr>
                <w:kern w:val="0"/>
                <w:szCs w:val="21"/>
              </w:rPr>
            </w:pPr>
            <w:r w:rsidRPr="00685E74">
              <w:rPr>
                <w:kern w:val="0"/>
                <w:szCs w:val="21"/>
              </w:rPr>
              <w:t>13</w:t>
            </w:r>
            <w:r w:rsidR="00B91408" w:rsidRPr="00685E74">
              <w:rPr>
                <w:kern w:val="0"/>
                <w:szCs w:val="21"/>
              </w:rPr>
              <w:t xml:space="preserve"> </w:t>
            </w:r>
            <w:r w:rsidRPr="00685E74">
              <w:rPr>
                <w:kern w:val="0"/>
                <w:sz w:val="24"/>
              </w:rPr>
              <w:t>μm</w:t>
            </w:r>
          </w:p>
        </w:tc>
        <w:tc>
          <w:tcPr>
            <w:tcW w:w="416" w:type="pct"/>
            <w:shd w:val="clear" w:color="auto" w:fill="auto"/>
            <w:vAlign w:val="center"/>
          </w:tcPr>
          <w:p w14:paraId="4881EF4F" w14:textId="77777777" w:rsidR="00846A62" w:rsidRPr="00685E74" w:rsidRDefault="00846A62" w:rsidP="00BD5415">
            <w:pPr>
              <w:widowControl/>
              <w:spacing w:line="440" w:lineRule="exact"/>
              <w:jc w:val="center"/>
              <w:rPr>
                <w:kern w:val="0"/>
                <w:szCs w:val="21"/>
              </w:rPr>
            </w:pPr>
            <w:r w:rsidRPr="00685E74">
              <w:rPr>
                <w:kern w:val="0"/>
                <w:szCs w:val="21"/>
              </w:rPr>
              <w:t>1</w:t>
            </w:r>
          </w:p>
        </w:tc>
        <w:tc>
          <w:tcPr>
            <w:tcW w:w="864" w:type="pct"/>
            <w:shd w:val="clear" w:color="auto" w:fill="auto"/>
            <w:vAlign w:val="center"/>
          </w:tcPr>
          <w:p w14:paraId="3BC67DC5" w14:textId="2C66646A" w:rsidR="00846A62" w:rsidRPr="00685E74" w:rsidRDefault="00846A62" w:rsidP="00BD5415">
            <w:pPr>
              <w:widowControl/>
              <w:spacing w:line="440" w:lineRule="exact"/>
              <w:jc w:val="center"/>
              <w:rPr>
                <w:kern w:val="0"/>
                <w:szCs w:val="21"/>
              </w:rPr>
            </w:pPr>
            <w:r w:rsidRPr="00685E74">
              <w:rPr>
                <w:kern w:val="0"/>
                <w:szCs w:val="21"/>
              </w:rPr>
              <w:t>13</w:t>
            </w:r>
            <w:r w:rsidR="00B91408" w:rsidRPr="00685E74">
              <w:rPr>
                <w:kern w:val="0"/>
                <w:szCs w:val="21"/>
              </w:rPr>
              <w:t xml:space="preserve"> </w:t>
            </w:r>
            <w:r w:rsidRPr="00685E74">
              <w:rPr>
                <w:kern w:val="0"/>
                <w:sz w:val="24"/>
              </w:rPr>
              <w:t>μm</w:t>
            </w:r>
          </w:p>
        </w:tc>
      </w:tr>
      <w:tr w:rsidR="00685E74" w:rsidRPr="00685E74" w14:paraId="4DCB68EE" w14:textId="77777777" w:rsidTr="00360835">
        <w:tc>
          <w:tcPr>
            <w:tcW w:w="1393" w:type="pct"/>
            <w:shd w:val="clear" w:color="auto" w:fill="auto"/>
            <w:vAlign w:val="center"/>
          </w:tcPr>
          <w:p w14:paraId="7E96DCA4" w14:textId="77777777" w:rsidR="00846A62" w:rsidRPr="00685E74" w:rsidRDefault="00245B3E" w:rsidP="00BD5415">
            <w:pPr>
              <w:widowControl/>
              <w:spacing w:line="440" w:lineRule="exact"/>
              <w:jc w:val="center"/>
              <w:rPr>
                <w:kern w:val="0"/>
                <w:szCs w:val="21"/>
              </w:rPr>
            </w:pPr>
            <w:r w:rsidRPr="00685E74">
              <w:rPr>
                <w:rFonts w:hint="eastAsia"/>
                <w:kern w:val="0"/>
                <w:szCs w:val="21"/>
              </w:rPr>
              <w:t>5</w:t>
            </w:r>
            <w:r w:rsidR="00846A62" w:rsidRPr="00685E74">
              <w:rPr>
                <w:kern w:val="0"/>
                <w:szCs w:val="21"/>
              </w:rPr>
              <w:t>等量块不确定度</w:t>
            </w:r>
          </w:p>
        </w:tc>
        <w:tc>
          <w:tcPr>
            <w:tcW w:w="831" w:type="pct"/>
            <w:shd w:val="clear" w:color="auto" w:fill="auto"/>
            <w:vAlign w:val="center"/>
          </w:tcPr>
          <w:p w14:paraId="7C9B7DAE" w14:textId="3077E71C" w:rsidR="00846A62" w:rsidRPr="00685E74" w:rsidRDefault="00846A62" w:rsidP="00BD5415">
            <w:pPr>
              <w:widowControl/>
              <w:spacing w:line="440" w:lineRule="exact"/>
              <w:jc w:val="center"/>
              <w:rPr>
                <w:kern w:val="0"/>
                <w:szCs w:val="21"/>
              </w:rPr>
            </w:pPr>
            <w:r w:rsidRPr="00685E74">
              <w:rPr>
                <w:kern w:val="0"/>
                <w:szCs w:val="21"/>
              </w:rPr>
              <w:t>0.</w:t>
            </w:r>
            <w:r w:rsidR="00F779DE" w:rsidRPr="00685E74">
              <w:rPr>
                <w:kern w:val="0"/>
                <w:szCs w:val="21"/>
              </w:rPr>
              <w:t>505</w:t>
            </w:r>
            <w:r w:rsidR="00B91408" w:rsidRPr="00685E74">
              <w:rPr>
                <w:kern w:val="0"/>
                <w:szCs w:val="21"/>
              </w:rPr>
              <w:t xml:space="preserve"> </w:t>
            </w:r>
            <w:r w:rsidRPr="00685E74">
              <w:rPr>
                <w:kern w:val="0"/>
                <w:szCs w:val="21"/>
              </w:rPr>
              <w:t>μm</w:t>
            </w:r>
          </w:p>
        </w:tc>
        <w:tc>
          <w:tcPr>
            <w:tcW w:w="416" w:type="pct"/>
            <w:shd w:val="clear" w:color="auto" w:fill="auto"/>
            <w:vAlign w:val="center"/>
          </w:tcPr>
          <w:p w14:paraId="74317105" w14:textId="77777777" w:rsidR="00846A62" w:rsidRPr="00685E74" w:rsidRDefault="00846A62" w:rsidP="00BD5415">
            <w:pPr>
              <w:widowControl/>
              <w:spacing w:line="440" w:lineRule="exact"/>
              <w:jc w:val="center"/>
              <w:rPr>
                <w:kern w:val="0"/>
                <w:szCs w:val="21"/>
              </w:rPr>
            </w:pPr>
            <w:r w:rsidRPr="00685E74">
              <w:rPr>
                <w:kern w:val="0"/>
                <w:szCs w:val="21"/>
              </w:rPr>
              <w:t>正态</w:t>
            </w:r>
          </w:p>
        </w:tc>
        <w:tc>
          <w:tcPr>
            <w:tcW w:w="415" w:type="pct"/>
            <w:shd w:val="clear" w:color="auto" w:fill="auto"/>
            <w:vAlign w:val="center"/>
          </w:tcPr>
          <w:p w14:paraId="27C9D3EA" w14:textId="77777777" w:rsidR="00846A62" w:rsidRPr="00685E74" w:rsidRDefault="00245B3E" w:rsidP="00BD5415">
            <w:pPr>
              <w:widowControl/>
              <w:spacing w:line="440" w:lineRule="exact"/>
              <w:jc w:val="center"/>
              <w:rPr>
                <w:kern w:val="0"/>
                <w:szCs w:val="21"/>
              </w:rPr>
            </w:pPr>
            <w:r w:rsidRPr="00685E74">
              <w:rPr>
                <w:kern w:val="0"/>
                <w:szCs w:val="21"/>
              </w:rPr>
              <w:t>2.58</w:t>
            </w:r>
          </w:p>
        </w:tc>
        <w:tc>
          <w:tcPr>
            <w:tcW w:w="665" w:type="pct"/>
            <w:shd w:val="clear" w:color="auto" w:fill="auto"/>
            <w:vAlign w:val="center"/>
          </w:tcPr>
          <w:p w14:paraId="04D37EAB" w14:textId="17A04C81" w:rsidR="00846A62" w:rsidRPr="00685E74" w:rsidRDefault="00846A62" w:rsidP="00BD5415">
            <w:pPr>
              <w:widowControl/>
              <w:spacing w:line="440" w:lineRule="exact"/>
              <w:jc w:val="center"/>
              <w:rPr>
                <w:kern w:val="0"/>
                <w:szCs w:val="21"/>
              </w:rPr>
            </w:pPr>
            <w:r w:rsidRPr="00685E74">
              <w:rPr>
                <w:kern w:val="0"/>
                <w:szCs w:val="21"/>
              </w:rPr>
              <w:t>0.</w:t>
            </w:r>
            <w:r w:rsidR="00F779DE" w:rsidRPr="00685E74">
              <w:rPr>
                <w:kern w:val="0"/>
                <w:szCs w:val="21"/>
              </w:rPr>
              <w:t>20</w:t>
            </w:r>
            <w:r w:rsidR="00B91408" w:rsidRPr="00685E74">
              <w:rPr>
                <w:kern w:val="0"/>
                <w:szCs w:val="21"/>
              </w:rPr>
              <w:t xml:space="preserve"> </w:t>
            </w:r>
            <w:r w:rsidRPr="00685E74">
              <w:rPr>
                <w:kern w:val="0"/>
                <w:szCs w:val="21"/>
              </w:rPr>
              <w:t>μm</w:t>
            </w:r>
          </w:p>
        </w:tc>
        <w:tc>
          <w:tcPr>
            <w:tcW w:w="416" w:type="pct"/>
            <w:shd w:val="clear" w:color="auto" w:fill="auto"/>
            <w:vAlign w:val="center"/>
          </w:tcPr>
          <w:p w14:paraId="40AF249D" w14:textId="77777777" w:rsidR="00846A62" w:rsidRPr="00685E74" w:rsidRDefault="00846A62" w:rsidP="00BD5415">
            <w:pPr>
              <w:widowControl/>
              <w:spacing w:line="440" w:lineRule="exact"/>
              <w:jc w:val="center"/>
              <w:rPr>
                <w:kern w:val="0"/>
                <w:szCs w:val="21"/>
              </w:rPr>
            </w:pPr>
            <w:r w:rsidRPr="00685E74">
              <w:rPr>
                <w:kern w:val="0"/>
                <w:szCs w:val="21"/>
              </w:rPr>
              <w:t>1</w:t>
            </w:r>
          </w:p>
        </w:tc>
        <w:tc>
          <w:tcPr>
            <w:tcW w:w="864" w:type="pct"/>
            <w:shd w:val="clear" w:color="auto" w:fill="auto"/>
            <w:vAlign w:val="center"/>
          </w:tcPr>
          <w:p w14:paraId="1A1C613F" w14:textId="1ACD1741" w:rsidR="00846A62" w:rsidRPr="00685E74" w:rsidRDefault="00846A62" w:rsidP="00BD5415">
            <w:pPr>
              <w:widowControl/>
              <w:spacing w:line="440" w:lineRule="exact"/>
              <w:jc w:val="center"/>
              <w:rPr>
                <w:kern w:val="0"/>
                <w:szCs w:val="21"/>
              </w:rPr>
            </w:pPr>
            <w:r w:rsidRPr="00685E74">
              <w:rPr>
                <w:kern w:val="0"/>
                <w:szCs w:val="21"/>
              </w:rPr>
              <w:t>0.</w:t>
            </w:r>
            <w:r w:rsidR="00F779DE" w:rsidRPr="00685E74">
              <w:rPr>
                <w:kern w:val="0"/>
                <w:szCs w:val="21"/>
              </w:rPr>
              <w:t>20</w:t>
            </w:r>
            <w:r w:rsidR="00B91408" w:rsidRPr="00685E74">
              <w:rPr>
                <w:kern w:val="0"/>
                <w:szCs w:val="21"/>
              </w:rPr>
              <w:t xml:space="preserve"> </w:t>
            </w:r>
            <w:r w:rsidRPr="00685E74">
              <w:rPr>
                <w:kern w:val="0"/>
                <w:szCs w:val="21"/>
              </w:rPr>
              <w:t>μm</w:t>
            </w:r>
          </w:p>
        </w:tc>
      </w:tr>
      <w:tr w:rsidR="00685E74" w:rsidRPr="00685E74" w14:paraId="2E15217F" w14:textId="77777777" w:rsidTr="00360835">
        <w:tc>
          <w:tcPr>
            <w:tcW w:w="1393" w:type="pct"/>
            <w:shd w:val="clear" w:color="auto" w:fill="auto"/>
            <w:vAlign w:val="center"/>
          </w:tcPr>
          <w:p w14:paraId="0F855166" w14:textId="33429773" w:rsidR="00846A62" w:rsidRPr="00685E74" w:rsidRDefault="00F858A7" w:rsidP="00BD5415">
            <w:pPr>
              <w:widowControl/>
              <w:spacing w:line="440" w:lineRule="exact"/>
              <w:jc w:val="center"/>
              <w:rPr>
                <w:kern w:val="0"/>
                <w:szCs w:val="21"/>
              </w:rPr>
            </w:pPr>
            <w:r w:rsidRPr="00F858A7">
              <w:rPr>
                <w:rFonts w:hint="eastAsia"/>
                <w:kern w:val="0"/>
                <w:szCs w:val="21"/>
              </w:rPr>
              <w:t>位移</w:t>
            </w:r>
            <w:r w:rsidR="00846A62" w:rsidRPr="00685E74">
              <w:rPr>
                <w:kern w:val="0"/>
                <w:szCs w:val="21"/>
              </w:rPr>
              <w:t>显示器的分辨力</w:t>
            </w:r>
          </w:p>
        </w:tc>
        <w:tc>
          <w:tcPr>
            <w:tcW w:w="831" w:type="pct"/>
            <w:shd w:val="clear" w:color="auto" w:fill="auto"/>
            <w:vAlign w:val="center"/>
          </w:tcPr>
          <w:p w14:paraId="08906EDB" w14:textId="408BFA0E" w:rsidR="00846A62" w:rsidRPr="00685E74" w:rsidRDefault="00846A62" w:rsidP="00BD5415">
            <w:pPr>
              <w:widowControl/>
              <w:spacing w:line="440" w:lineRule="exact"/>
              <w:jc w:val="center"/>
              <w:rPr>
                <w:kern w:val="0"/>
                <w:szCs w:val="21"/>
              </w:rPr>
            </w:pPr>
            <w:r w:rsidRPr="00685E74">
              <w:rPr>
                <w:kern w:val="0"/>
                <w:szCs w:val="21"/>
              </w:rPr>
              <w:t>10</w:t>
            </w:r>
            <w:r w:rsidR="00B91408" w:rsidRPr="00685E74">
              <w:rPr>
                <w:kern w:val="0"/>
                <w:szCs w:val="21"/>
              </w:rPr>
              <w:t xml:space="preserve"> </w:t>
            </w:r>
            <w:r w:rsidRPr="00685E74">
              <w:rPr>
                <w:kern w:val="0"/>
                <w:szCs w:val="21"/>
              </w:rPr>
              <w:t>μm</w:t>
            </w:r>
          </w:p>
        </w:tc>
        <w:tc>
          <w:tcPr>
            <w:tcW w:w="416" w:type="pct"/>
            <w:shd w:val="clear" w:color="auto" w:fill="auto"/>
            <w:vAlign w:val="center"/>
          </w:tcPr>
          <w:p w14:paraId="27F96EE6" w14:textId="77777777" w:rsidR="00846A62" w:rsidRPr="00685E74" w:rsidRDefault="00846A62" w:rsidP="00BD5415">
            <w:pPr>
              <w:widowControl/>
              <w:spacing w:line="440" w:lineRule="exact"/>
              <w:jc w:val="center"/>
              <w:rPr>
                <w:kern w:val="0"/>
                <w:szCs w:val="21"/>
              </w:rPr>
            </w:pPr>
            <w:r w:rsidRPr="00685E74">
              <w:rPr>
                <w:kern w:val="0"/>
                <w:szCs w:val="21"/>
              </w:rPr>
              <w:t>均匀</w:t>
            </w:r>
          </w:p>
        </w:tc>
        <w:tc>
          <w:tcPr>
            <w:tcW w:w="415" w:type="pct"/>
            <w:shd w:val="clear" w:color="auto" w:fill="auto"/>
            <w:vAlign w:val="center"/>
          </w:tcPr>
          <w:p w14:paraId="27202EE5" w14:textId="5960D364" w:rsidR="00846A62" w:rsidRPr="00685E74" w:rsidRDefault="00401DB6" w:rsidP="00BD5415">
            <w:pPr>
              <w:widowControl/>
              <w:spacing w:line="440" w:lineRule="exact"/>
              <w:jc w:val="center"/>
              <w:rPr>
                <w:kern w:val="0"/>
                <w:szCs w:val="21"/>
              </w:rPr>
            </w:pPr>
            <m:oMathPara>
              <m:oMath>
                <m:rad>
                  <m:radPr>
                    <m:degHide m:val="1"/>
                    <m:ctrlPr>
                      <w:rPr>
                        <w:rFonts w:ascii="Cambria Math" w:hAnsi="Cambria Math"/>
                      </w:rPr>
                    </m:ctrlPr>
                  </m:radPr>
                  <m:deg/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3</m:t>
                    </m:r>
                  </m:e>
                </m:rad>
              </m:oMath>
            </m:oMathPara>
          </w:p>
        </w:tc>
        <w:tc>
          <w:tcPr>
            <w:tcW w:w="665" w:type="pct"/>
            <w:shd w:val="clear" w:color="auto" w:fill="auto"/>
            <w:vAlign w:val="center"/>
          </w:tcPr>
          <w:p w14:paraId="18B3C9A8" w14:textId="683DFC64" w:rsidR="00846A62" w:rsidRPr="00685E74" w:rsidRDefault="00846A62" w:rsidP="00BD5415">
            <w:pPr>
              <w:widowControl/>
              <w:spacing w:line="440" w:lineRule="exact"/>
              <w:jc w:val="center"/>
              <w:rPr>
                <w:kern w:val="0"/>
                <w:szCs w:val="21"/>
              </w:rPr>
            </w:pPr>
            <w:r w:rsidRPr="00685E74">
              <w:rPr>
                <w:kern w:val="0"/>
                <w:szCs w:val="21"/>
              </w:rPr>
              <w:t>2.89</w:t>
            </w:r>
            <w:r w:rsidR="00B91408" w:rsidRPr="00685E74">
              <w:rPr>
                <w:kern w:val="0"/>
                <w:szCs w:val="21"/>
              </w:rPr>
              <w:t xml:space="preserve"> </w:t>
            </w:r>
            <w:r w:rsidRPr="00685E74">
              <w:rPr>
                <w:kern w:val="0"/>
                <w:szCs w:val="21"/>
              </w:rPr>
              <w:t>μm</w:t>
            </w:r>
          </w:p>
        </w:tc>
        <w:tc>
          <w:tcPr>
            <w:tcW w:w="416" w:type="pct"/>
            <w:shd w:val="clear" w:color="auto" w:fill="auto"/>
            <w:vAlign w:val="center"/>
          </w:tcPr>
          <w:p w14:paraId="444BE9EE" w14:textId="77777777" w:rsidR="00846A62" w:rsidRPr="00685E74" w:rsidRDefault="00846A62" w:rsidP="00BD5415">
            <w:pPr>
              <w:widowControl/>
              <w:spacing w:line="440" w:lineRule="exact"/>
              <w:jc w:val="center"/>
              <w:rPr>
                <w:kern w:val="0"/>
                <w:szCs w:val="21"/>
              </w:rPr>
            </w:pPr>
            <w:r w:rsidRPr="00685E74">
              <w:rPr>
                <w:kern w:val="0"/>
                <w:szCs w:val="21"/>
              </w:rPr>
              <w:t>1</w:t>
            </w:r>
          </w:p>
        </w:tc>
        <w:tc>
          <w:tcPr>
            <w:tcW w:w="864" w:type="pct"/>
            <w:shd w:val="clear" w:color="auto" w:fill="auto"/>
            <w:vAlign w:val="center"/>
          </w:tcPr>
          <w:p w14:paraId="2F5A1645" w14:textId="1656CF94" w:rsidR="00846A62" w:rsidRPr="00685E74" w:rsidRDefault="00846A62" w:rsidP="00BD5415">
            <w:pPr>
              <w:widowControl/>
              <w:spacing w:line="440" w:lineRule="exact"/>
              <w:jc w:val="center"/>
              <w:rPr>
                <w:kern w:val="0"/>
                <w:szCs w:val="21"/>
              </w:rPr>
            </w:pPr>
            <w:r w:rsidRPr="00685E74">
              <w:rPr>
                <w:kern w:val="0"/>
                <w:szCs w:val="21"/>
              </w:rPr>
              <w:t>2.89</w:t>
            </w:r>
            <w:r w:rsidR="00B91408" w:rsidRPr="00685E74">
              <w:rPr>
                <w:kern w:val="0"/>
                <w:szCs w:val="21"/>
              </w:rPr>
              <w:t xml:space="preserve"> </w:t>
            </w:r>
            <w:r w:rsidRPr="00685E74">
              <w:rPr>
                <w:kern w:val="0"/>
                <w:szCs w:val="21"/>
              </w:rPr>
              <w:t>μm</w:t>
            </w:r>
          </w:p>
        </w:tc>
      </w:tr>
      <w:tr w:rsidR="00685E74" w:rsidRPr="00685E74" w14:paraId="041851FD" w14:textId="77777777" w:rsidTr="00360835">
        <w:tc>
          <w:tcPr>
            <w:tcW w:w="1393" w:type="pct"/>
            <w:shd w:val="clear" w:color="auto" w:fill="auto"/>
            <w:vAlign w:val="center"/>
          </w:tcPr>
          <w:p w14:paraId="7BB2C319" w14:textId="2158475B" w:rsidR="00846A62" w:rsidRPr="00685E74" w:rsidRDefault="00846A62" w:rsidP="00BD5415">
            <w:pPr>
              <w:widowControl/>
              <w:spacing w:line="440" w:lineRule="exact"/>
              <w:jc w:val="center"/>
              <w:rPr>
                <w:kern w:val="0"/>
                <w:szCs w:val="21"/>
              </w:rPr>
            </w:pPr>
            <w:r w:rsidRPr="00685E74">
              <w:rPr>
                <w:kern w:val="0"/>
                <w:szCs w:val="21"/>
              </w:rPr>
              <w:t>合成不确定度</w:t>
            </w:r>
            <m:oMath>
              <m:sSub>
                <m:sSubPr>
                  <m:ctrlPr>
                    <w:rPr>
                      <w:rFonts w:ascii="Cambria Math" w:hAnsi="Cambria Math"/>
                      <w:sz w:val="24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4"/>
                    </w:rPr>
                    <m:t>u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24"/>
                    </w:rPr>
                    <m:t>c</m:t>
                  </m:r>
                </m:sub>
              </m:sSub>
            </m:oMath>
          </w:p>
        </w:tc>
        <w:tc>
          <w:tcPr>
            <w:tcW w:w="3607" w:type="pct"/>
            <w:gridSpan w:val="6"/>
            <w:shd w:val="clear" w:color="auto" w:fill="auto"/>
            <w:vAlign w:val="center"/>
          </w:tcPr>
          <w:p w14:paraId="13F39E9B" w14:textId="5B8BF090" w:rsidR="00846A62" w:rsidRPr="00685E74" w:rsidRDefault="00846A62" w:rsidP="00BD5415">
            <w:pPr>
              <w:widowControl/>
              <w:spacing w:line="440" w:lineRule="exact"/>
              <w:jc w:val="center"/>
              <w:rPr>
                <w:kern w:val="0"/>
                <w:szCs w:val="21"/>
              </w:rPr>
            </w:pPr>
            <w:r w:rsidRPr="00685E74">
              <w:rPr>
                <w:kern w:val="0"/>
                <w:szCs w:val="21"/>
              </w:rPr>
              <w:t>13.3</w:t>
            </w:r>
            <w:r w:rsidR="00B91408" w:rsidRPr="00685E74">
              <w:rPr>
                <w:kern w:val="0"/>
                <w:szCs w:val="21"/>
              </w:rPr>
              <w:t xml:space="preserve"> </w:t>
            </w:r>
            <w:r w:rsidRPr="00685E74">
              <w:rPr>
                <w:kern w:val="0"/>
                <w:sz w:val="24"/>
              </w:rPr>
              <w:t>μm</w:t>
            </w:r>
          </w:p>
        </w:tc>
      </w:tr>
    </w:tbl>
    <w:p w14:paraId="6969B874" w14:textId="648AAE8D" w:rsidR="005133D8" w:rsidRPr="00685E74" w:rsidRDefault="00846A62" w:rsidP="00BD5415">
      <w:pPr>
        <w:widowControl/>
        <w:spacing w:line="440" w:lineRule="exact"/>
        <w:jc w:val="left"/>
        <w:rPr>
          <w:rFonts w:eastAsia="黑体"/>
          <w:b/>
          <w:bCs/>
          <w:kern w:val="0"/>
          <w:sz w:val="24"/>
        </w:rPr>
      </w:pPr>
      <w:r w:rsidRPr="00685E74">
        <w:rPr>
          <w:rFonts w:eastAsia="黑体"/>
          <w:b/>
          <w:bCs/>
          <w:kern w:val="0"/>
          <w:sz w:val="24"/>
        </w:rPr>
        <w:t>E.</w:t>
      </w:r>
      <w:r w:rsidR="00A34001" w:rsidRPr="00685E74">
        <w:rPr>
          <w:rFonts w:eastAsia="黑体"/>
          <w:b/>
          <w:bCs/>
          <w:kern w:val="0"/>
          <w:sz w:val="24"/>
        </w:rPr>
        <w:t>6</w:t>
      </w:r>
      <w:r w:rsidRPr="00685E74">
        <w:rPr>
          <w:rFonts w:eastAsia="黑体"/>
          <w:b/>
          <w:bCs/>
          <w:kern w:val="0"/>
          <w:sz w:val="24"/>
        </w:rPr>
        <w:t xml:space="preserve"> </w:t>
      </w:r>
      <w:r w:rsidR="005133D8" w:rsidRPr="00685E74">
        <w:rPr>
          <w:rFonts w:eastAsia="黑体"/>
          <w:b/>
          <w:bCs/>
          <w:kern w:val="0"/>
          <w:sz w:val="24"/>
        </w:rPr>
        <w:t>扩展不确定度</w:t>
      </w:r>
    </w:p>
    <w:p w14:paraId="17D62345" w14:textId="43D2502B" w:rsidR="005133D8" w:rsidRPr="00685E74" w:rsidRDefault="005133D8" w:rsidP="00BD5415">
      <w:pPr>
        <w:widowControl/>
        <w:spacing w:line="440" w:lineRule="exact"/>
        <w:ind w:firstLineChars="200" w:firstLine="480"/>
        <w:jc w:val="left"/>
        <w:rPr>
          <w:kern w:val="0"/>
          <w:sz w:val="24"/>
        </w:rPr>
      </w:pPr>
      <w:r w:rsidRPr="00685E74">
        <w:rPr>
          <w:kern w:val="0"/>
          <w:sz w:val="24"/>
        </w:rPr>
        <w:t>取包含因子</w:t>
      </w:r>
      <w:r w:rsidRPr="00685E74">
        <w:rPr>
          <w:i/>
          <w:iCs/>
          <w:kern w:val="0"/>
          <w:sz w:val="24"/>
        </w:rPr>
        <w:t>k</w:t>
      </w:r>
      <w:r w:rsidRPr="00685E74">
        <w:rPr>
          <w:kern w:val="0"/>
          <w:sz w:val="24"/>
        </w:rPr>
        <w:t>=2</w:t>
      </w:r>
      <w:r w:rsidRPr="00685E74">
        <w:rPr>
          <w:kern w:val="0"/>
          <w:sz w:val="24"/>
        </w:rPr>
        <w:t>，在校准</w:t>
      </w:r>
      <w:r w:rsidR="00F858A7">
        <w:rPr>
          <w:rFonts w:hint="eastAsia"/>
          <w:kern w:val="0"/>
          <w:sz w:val="24"/>
        </w:rPr>
        <w:t>位移</w:t>
      </w:r>
      <w:r w:rsidRPr="00685E74">
        <w:rPr>
          <w:kern w:val="0"/>
          <w:sz w:val="24"/>
        </w:rPr>
        <w:t>为</w:t>
      </w:r>
      <w:r w:rsidRPr="00685E74">
        <w:rPr>
          <w:kern w:val="0"/>
          <w:sz w:val="24"/>
        </w:rPr>
        <w:t>1.0</w:t>
      </w:r>
      <w:r w:rsidR="00B91408" w:rsidRPr="00685E74">
        <w:rPr>
          <w:kern w:val="0"/>
          <w:sz w:val="24"/>
        </w:rPr>
        <w:t xml:space="preserve"> </w:t>
      </w:r>
      <w:r w:rsidRPr="00685E74">
        <w:rPr>
          <w:kern w:val="0"/>
          <w:sz w:val="24"/>
        </w:rPr>
        <w:t>mm</w:t>
      </w:r>
      <w:r w:rsidRPr="00685E74">
        <w:rPr>
          <w:kern w:val="0"/>
          <w:sz w:val="24"/>
        </w:rPr>
        <w:t>时的</w:t>
      </w:r>
      <w:r w:rsidR="00F858A7">
        <w:rPr>
          <w:rFonts w:hint="eastAsia"/>
          <w:kern w:val="0"/>
          <w:sz w:val="24"/>
        </w:rPr>
        <w:t>位移</w:t>
      </w:r>
      <w:r w:rsidRPr="00685E74">
        <w:rPr>
          <w:kern w:val="0"/>
          <w:sz w:val="24"/>
        </w:rPr>
        <w:t>指示误差</w:t>
      </w:r>
      <w:r w:rsidRPr="00685E74">
        <w:rPr>
          <w:rFonts w:hint="eastAsia"/>
          <w:kern w:val="0"/>
          <w:sz w:val="24"/>
        </w:rPr>
        <w:t>扩展</w:t>
      </w:r>
      <w:r w:rsidRPr="00685E74">
        <w:rPr>
          <w:kern w:val="0"/>
          <w:sz w:val="24"/>
        </w:rPr>
        <w:t>不确定度为：</w:t>
      </w:r>
    </w:p>
    <w:p w14:paraId="0D13BB7A" w14:textId="64FD940C" w:rsidR="005133D8" w:rsidRPr="00685E74" w:rsidRDefault="005133D8" w:rsidP="00BD5415">
      <w:pPr>
        <w:pStyle w:val="af8"/>
        <w:spacing w:line="440" w:lineRule="exact"/>
        <w:ind w:firstLine="480"/>
        <w:rPr>
          <w:sz w:val="24"/>
        </w:rPr>
      </w:pPr>
      <m:oMathPara>
        <m:oMath>
          <m:r>
            <w:rPr>
              <w:rFonts w:ascii="Cambria Math" w:hAnsi="Cambria Math"/>
              <w:sz w:val="24"/>
            </w:rPr>
            <m:t>U</m:t>
          </m:r>
          <m:r>
            <m:rPr>
              <m:sty m:val="p"/>
            </m:rPr>
            <w:rPr>
              <w:rFonts w:ascii="Cambria Math" w:hAnsi="Cambria Math"/>
              <w:sz w:val="24"/>
            </w:rPr>
            <m:t>=</m:t>
          </m:r>
          <m:r>
            <w:rPr>
              <w:rFonts w:ascii="Cambria Math" w:hAnsi="Cambria Math"/>
              <w:sz w:val="24"/>
            </w:rPr>
            <m:t>k</m:t>
          </m:r>
          <m:r>
            <m:rPr>
              <m:sty m:val="p"/>
            </m:rPr>
            <w:rPr>
              <w:rFonts w:ascii="Cambria Math" w:hAnsi="Cambria Math"/>
              <w:sz w:val="24"/>
            </w:rPr>
            <m:t>×</m:t>
          </m:r>
          <m:sSub>
            <m:sSubPr>
              <m:ctrlPr>
                <w:rPr>
                  <w:rFonts w:ascii="Cambria Math" w:hAnsi="Cambria Math"/>
                  <w:sz w:val="24"/>
                </w:rPr>
              </m:ctrlPr>
            </m:sSubPr>
            <m:e>
              <m:r>
                <w:rPr>
                  <w:rFonts w:ascii="Cambria Math" w:hAnsi="Cambria Math"/>
                  <w:sz w:val="24"/>
                </w:rPr>
                <m:t>u</m:t>
              </m:r>
            </m:e>
            <m:sub>
              <m:r>
                <m:rPr>
                  <m:sty m:val="p"/>
                </m:rPr>
                <w:rPr>
                  <w:rFonts w:ascii="Cambria Math" w:hAnsi="Cambria Math"/>
                  <w:sz w:val="24"/>
                </w:rPr>
                <m:t>c</m:t>
              </m:r>
            </m:sub>
          </m:sSub>
          <m:r>
            <w:rPr>
              <w:rFonts w:ascii="Cambria Math" w:hAnsi="Cambria Math"/>
              <w:sz w:val="24"/>
            </w:rPr>
            <m:t xml:space="preserve">=0.03 </m:t>
          </m:r>
          <m:r>
            <m:rPr>
              <m:sty m:val="p"/>
            </m:rPr>
            <w:rPr>
              <w:rFonts w:ascii="Cambria Math" w:hAnsi="Cambria Math" w:hint="eastAsia"/>
              <w:sz w:val="24"/>
            </w:rPr>
            <m:t>mm</m:t>
          </m:r>
        </m:oMath>
      </m:oMathPara>
    </w:p>
    <w:p w14:paraId="1B0792FA" w14:textId="77777777" w:rsidR="005133D8" w:rsidRPr="00685E74" w:rsidRDefault="005133D8" w:rsidP="006160A4">
      <w:pPr>
        <w:spacing w:line="520" w:lineRule="exact"/>
        <w:rPr>
          <w:rFonts w:ascii="黑体" w:eastAsia="黑体" w:hAnsi="黑体"/>
          <w:sz w:val="28"/>
          <w:szCs w:val="28"/>
        </w:rPr>
      </w:pPr>
    </w:p>
    <w:p w14:paraId="3ABA7DCA" w14:textId="2F82DE98" w:rsidR="00846A62" w:rsidRPr="00685E74" w:rsidRDefault="00846A62" w:rsidP="006160A4">
      <w:pPr>
        <w:spacing w:line="520" w:lineRule="exact"/>
        <w:rPr>
          <w:rFonts w:ascii="黑体" w:eastAsia="黑体" w:hAnsi="黑体"/>
          <w:sz w:val="28"/>
          <w:szCs w:val="28"/>
        </w:rPr>
      </w:pPr>
      <w:r w:rsidRPr="00685E74">
        <w:rPr>
          <w:rFonts w:ascii="黑体" w:eastAsia="黑体" w:hAnsi="黑体"/>
          <w:sz w:val="28"/>
          <w:szCs w:val="28"/>
        </w:rPr>
        <w:lastRenderedPageBreak/>
        <w:t>附录F</w:t>
      </w:r>
    </w:p>
    <w:p w14:paraId="1F786E99" w14:textId="1F0754CD" w:rsidR="00846A62" w:rsidRPr="00685E74" w:rsidRDefault="00846A62" w:rsidP="00BD5415">
      <w:pPr>
        <w:spacing w:line="440" w:lineRule="exact"/>
        <w:jc w:val="center"/>
        <w:rPr>
          <w:rFonts w:ascii="黑体" w:eastAsia="黑体" w:hAnsi="黑体"/>
          <w:sz w:val="28"/>
          <w:szCs w:val="28"/>
        </w:rPr>
      </w:pPr>
      <w:r w:rsidRPr="00685E74">
        <w:rPr>
          <w:rFonts w:ascii="黑体" w:eastAsia="黑体" w:hAnsi="黑体" w:hint="eastAsia"/>
          <w:sz w:val="28"/>
          <w:szCs w:val="28"/>
        </w:rPr>
        <w:t>测定仪加载砝码误差测量不确定度评定示例</w:t>
      </w:r>
    </w:p>
    <w:p w14:paraId="0EAB48EF" w14:textId="77777777" w:rsidR="007B5515" w:rsidRPr="00685E74" w:rsidRDefault="00846A62" w:rsidP="00BD5415">
      <w:pPr>
        <w:widowControl/>
        <w:spacing w:line="440" w:lineRule="exact"/>
        <w:jc w:val="left"/>
        <w:rPr>
          <w:rFonts w:eastAsia="黑体"/>
          <w:b/>
          <w:bCs/>
          <w:kern w:val="0"/>
          <w:sz w:val="24"/>
        </w:rPr>
      </w:pPr>
      <w:r w:rsidRPr="00685E74">
        <w:rPr>
          <w:rFonts w:eastAsia="黑体"/>
          <w:b/>
          <w:bCs/>
          <w:kern w:val="0"/>
          <w:sz w:val="24"/>
        </w:rPr>
        <w:t xml:space="preserve">F.1 </w:t>
      </w:r>
      <w:r w:rsidRPr="00685E74">
        <w:rPr>
          <w:rFonts w:eastAsia="黑体"/>
          <w:b/>
          <w:bCs/>
          <w:kern w:val="0"/>
          <w:sz w:val="24"/>
        </w:rPr>
        <w:t>被校对象</w:t>
      </w:r>
    </w:p>
    <w:p w14:paraId="757F2005" w14:textId="29EE9830" w:rsidR="00846A62" w:rsidRPr="00685E74" w:rsidRDefault="00846A62" w:rsidP="00BD5415">
      <w:pPr>
        <w:widowControl/>
        <w:spacing w:line="440" w:lineRule="exact"/>
        <w:ind w:firstLineChars="200" w:firstLine="480"/>
        <w:jc w:val="left"/>
        <w:rPr>
          <w:rFonts w:eastAsia="黑体"/>
          <w:b/>
          <w:bCs/>
          <w:kern w:val="0"/>
          <w:sz w:val="24"/>
        </w:rPr>
      </w:pPr>
      <w:r w:rsidRPr="00685E74">
        <w:rPr>
          <w:rFonts w:ascii="宋体" w:hAnsi="宋体" w:hint="eastAsia"/>
          <w:kern w:val="0"/>
          <w:sz w:val="24"/>
        </w:rPr>
        <w:t>温度范围（室温</w:t>
      </w:r>
      <w:r w:rsidRPr="00685E74">
        <w:rPr>
          <w:rFonts w:ascii="宋体" w:hAnsi="宋体"/>
          <w:kern w:val="0"/>
          <w:sz w:val="24"/>
        </w:rPr>
        <w:t>～</w:t>
      </w:r>
      <w:r w:rsidRPr="00685E74">
        <w:rPr>
          <w:rFonts w:ascii="宋体" w:hAnsi="宋体" w:hint="eastAsia"/>
          <w:kern w:val="0"/>
          <w:sz w:val="24"/>
        </w:rPr>
        <w:t>30</w:t>
      </w:r>
      <w:r w:rsidRPr="00685E74">
        <w:rPr>
          <w:rFonts w:ascii="宋体" w:hAnsi="宋体"/>
          <w:kern w:val="0"/>
          <w:sz w:val="24"/>
        </w:rPr>
        <w:t>0）℃</w:t>
      </w:r>
      <w:r w:rsidRPr="00685E74">
        <w:rPr>
          <w:rFonts w:ascii="宋体" w:hAnsi="宋体" w:hint="eastAsia"/>
          <w:kern w:val="0"/>
          <w:sz w:val="24"/>
        </w:rPr>
        <w:t>的热变形</w:t>
      </w:r>
      <w:r w:rsidR="00A04561">
        <w:rPr>
          <w:rFonts w:ascii="宋体" w:hAnsi="宋体" w:hint="eastAsia"/>
          <w:kern w:val="0"/>
          <w:sz w:val="24"/>
        </w:rPr>
        <w:t>/维卡软化</w:t>
      </w:r>
      <w:r w:rsidRPr="00685E74">
        <w:rPr>
          <w:rFonts w:ascii="宋体" w:hAnsi="宋体" w:hint="eastAsia"/>
          <w:kern w:val="0"/>
          <w:sz w:val="24"/>
        </w:rPr>
        <w:t>温度测定仪</w:t>
      </w:r>
      <w:r w:rsidRPr="00685E74">
        <w:rPr>
          <w:rFonts w:ascii="宋体" w:hAnsi="宋体"/>
          <w:kern w:val="0"/>
          <w:sz w:val="24"/>
        </w:rPr>
        <w:t>。</w:t>
      </w:r>
    </w:p>
    <w:p w14:paraId="28FC475E" w14:textId="4AB7481F" w:rsidR="00846A62" w:rsidRPr="00685E74" w:rsidRDefault="00846A62" w:rsidP="00BD5415">
      <w:pPr>
        <w:widowControl/>
        <w:spacing w:line="440" w:lineRule="exact"/>
        <w:ind w:firstLineChars="200" w:firstLine="480"/>
        <w:jc w:val="left"/>
        <w:rPr>
          <w:rFonts w:ascii="宋体" w:hAnsi="宋体"/>
          <w:kern w:val="0"/>
          <w:sz w:val="24"/>
        </w:rPr>
      </w:pPr>
      <w:r w:rsidRPr="00685E74">
        <w:rPr>
          <w:rFonts w:ascii="宋体" w:hAnsi="宋体" w:hint="eastAsia"/>
          <w:kern w:val="0"/>
          <w:sz w:val="24"/>
        </w:rPr>
        <w:t>以加载砝码</w:t>
      </w:r>
      <w:r w:rsidR="00D550BD" w:rsidRPr="00685E74">
        <w:rPr>
          <w:rFonts w:ascii="宋体" w:hAnsi="宋体"/>
          <w:kern w:val="0"/>
          <w:sz w:val="24"/>
        </w:rPr>
        <w:t>3</w:t>
      </w:r>
      <w:r w:rsidRPr="00685E74">
        <w:rPr>
          <w:rFonts w:ascii="宋体" w:hAnsi="宋体"/>
          <w:kern w:val="0"/>
          <w:sz w:val="24"/>
        </w:rPr>
        <w:t>000</w:t>
      </w:r>
      <w:r w:rsidR="00B91408" w:rsidRPr="00685E74">
        <w:rPr>
          <w:rFonts w:ascii="宋体" w:hAnsi="宋体"/>
          <w:kern w:val="0"/>
          <w:sz w:val="24"/>
        </w:rPr>
        <w:t xml:space="preserve"> </w:t>
      </w:r>
      <w:r w:rsidRPr="00685E74">
        <w:rPr>
          <w:rFonts w:ascii="宋体" w:hAnsi="宋体"/>
          <w:kern w:val="0"/>
          <w:sz w:val="24"/>
        </w:rPr>
        <w:t>g</w:t>
      </w:r>
      <w:r w:rsidR="00A04561">
        <w:rPr>
          <w:rFonts w:ascii="宋体" w:hAnsi="宋体" w:hint="eastAsia"/>
          <w:kern w:val="0"/>
          <w:sz w:val="24"/>
        </w:rPr>
        <w:t>时</w:t>
      </w:r>
      <w:r w:rsidRPr="00685E74">
        <w:rPr>
          <w:rFonts w:ascii="宋体" w:hAnsi="宋体" w:hint="eastAsia"/>
          <w:kern w:val="0"/>
          <w:sz w:val="24"/>
        </w:rPr>
        <w:t>测定仪加载砝码误差测量结果的不确定度为例进行评定。</w:t>
      </w:r>
    </w:p>
    <w:p w14:paraId="714ABC2F" w14:textId="4AB96E8A" w:rsidR="00846A62" w:rsidRPr="00685E74" w:rsidRDefault="00846A62" w:rsidP="00BD5415">
      <w:pPr>
        <w:widowControl/>
        <w:spacing w:line="440" w:lineRule="exact"/>
        <w:jc w:val="left"/>
        <w:rPr>
          <w:rFonts w:eastAsia="黑体"/>
          <w:b/>
          <w:bCs/>
          <w:kern w:val="0"/>
          <w:sz w:val="24"/>
        </w:rPr>
      </w:pPr>
      <w:r w:rsidRPr="00685E74">
        <w:rPr>
          <w:rFonts w:eastAsia="黑体"/>
          <w:b/>
          <w:bCs/>
          <w:kern w:val="0"/>
          <w:sz w:val="24"/>
        </w:rPr>
        <w:t xml:space="preserve">F.2 </w:t>
      </w:r>
      <w:r w:rsidRPr="00685E74">
        <w:rPr>
          <w:rFonts w:eastAsia="黑体" w:hint="eastAsia"/>
          <w:b/>
          <w:bCs/>
          <w:kern w:val="0"/>
          <w:sz w:val="24"/>
        </w:rPr>
        <w:t>测量</w:t>
      </w:r>
      <w:r w:rsidR="006534EC">
        <w:rPr>
          <w:rFonts w:eastAsia="黑体" w:hint="eastAsia"/>
          <w:b/>
          <w:bCs/>
          <w:kern w:val="0"/>
          <w:sz w:val="24"/>
        </w:rPr>
        <w:t>标准</w:t>
      </w:r>
    </w:p>
    <w:p w14:paraId="5B224B83" w14:textId="60B2B717" w:rsidR="00846A62" w:rsidRPr="00685E74" w:rsidRDefault="00846A62" w:rsidP="00BD5415">
      <w:pPr>
        <w:widowControl/>
        <w:spacing w:line="440" w:lineRule="exact"/>
        <w:ind w:firstLineChars="200" w:firstLine="480"/>
        <w:jc w:val="left"/>
        <w:rPr>
          <w:rFonts w:ascii="宋体" w:hAnsi="宋体"/>
          <w:kern w:val="0"/>
          <w:sz w:val="24"/>
        </w:rPr>
      </w:pPr>
      <w:r w:rsidRPr="00685E74">
        <w:rPr>
          <w:rFonts w:ascii="宋体" w:hAnsi="宋体" w:hint="eastAsia"/>
          <w:kern w:val="0"/>
          <w:sz w:val="24"/>
        </w:rPr>
        <w:t>电子天平：测量范围（0</w:t>
      </w:r>
      <w:r w:rsidR="00DD3B25" w:rsidRPr="00685E74">
        <w:rPr>
          <w:rFonts w:ascii="宋体" w:hAnsi="宋体"/>
          <w:kern w:val="0"/>
          <w:sz w:val="24"/>
        </w:rPr>
        <w:t>.5</w:t>
      </w:r>
      <w:r w:rsidRPr="00685E74">
        <w:rPr>
          <w:rFonts w:ascii="宋体" w:hAnsi="宋体"/>
          <w:kern w:val="0"/>
          <w:sz w:val="24"/>
        </w:rPr>
        <w:t>～5000</w:t>
      </w:r>
      <w:r w:rsidRPr="00685E74">
        <w:rPr>
          <w:rFonts w:ascii="宋体" w:hAnsi="宋体" w:hint="eastAsia"/>
          <w:kern w:val="0"/>
          <w:sz w:val="24"/>
        </w:rPr>
        <w:t>）g，M</w:t>
      </w:r>
      <w:r w:rsidRPr="00685E74">
        <w:rPr>
          <w:rFonts w:ascii="宋体" w:hAnsi="宋体"/>
          <w:kern w:val="0"/>
          <w:sz w:val="24"/>
        </w:rPr>
        <w:t xml:space="preserve">PE: </w:t>
      </w:r>
      <w:r w:rsidRPr="00685E74">
        <w:rPr>
          <w:rFonts w:ascii="宋体" w:hAnsi="宋体" w:hint="eastAsia"/>
          <w:kern w:val="0"/>
          <w:sz w:val="24"/>
        </w:rPr>
        <w:t>±0</w:t>
      </w:r>
      <w:r w:rsidRPr="00685E74">
        <w:rPr>
          <w:rFonts w:ascii="宋体" w:hAnsi="宋体"/>
          <w:kern w:val="0"/>
          <w:sz w:val="24"/>
        </w:rPr>
        <w:t>.1</w:t>
      </w:r>
      <w:r w:rsidR="00DD3B25" w:rsidRPr="00685E74">
        <w:rPr>
          <w:rFonts w:ascii="宋体" w:hAnsi="宋体"/>
          <w:kern w:val="0"/>
          <w:sz w:val="24"/>
        </w:rPr>
        <w:t>5</w:t>
      </w:r>
      <w:r w:rsidR="00B91408" w:rsidRPr="00685E74">
        <w:rPr>
          <w:rFonts w:ascii="宋体" w:hAnsi="宋体"/>
          <w:kern w:val="0"/>
          <w:sz w:val="24"/>
        </w:rPr>
        <w:t xml:space="preserve"> </w:t>
      </w:r>
      <w:r w:rsidRPr="00685E74">
        <w:rPr>
          <w:rFonts w:ascii="宋体" w:hAnsi="宋体"/>
          <w:kern w:val="0"/>
          <w:sz w:val="24"/>
        </w:rPr>
        <w:t>g。</w:t>
      </w:r>
    </w:p>
    <w:p w14:paraId="4DB7C4EB" w14:textId="7FE94AC8" w:rsidR="00846A62" w:rsidRPr="00685E74" w:rsidRDefault="00846A62" w:rsidP="00BD5415">
      <w:pPr>
        <w:widowControl/>
        <w:spacing w:line="440" w:lineRule="exact"/>
        <w:jc w:val="left"/>
        <w:rPr>
          <w:rFonts w:eastAsia="黑体"/>
          <w:b/>
          <w:bCs/>
          <w:kern w:val="0"/>
          <w:sz w:val="24"/>
        </w:rPr>
      </w:pPr>
      <w:r w:rsidRPr="00685E74">
        <w:rPr>
          <w:rFonts w:eastAsia="黑体"/>
          <w:b/>
          <w:bCs/>
          <w:kern w:val="0"/>
          <w:sz w:val="24"/>
        </w:rPr>
        <w:t xml:space="preserve">F.3 </w:t>
      </w:r>
      <w:r w:rsidR="006534EC">
        <w:rPr>
          <w:rFonts w:eastAsia="黑体" w:hint="eastAsia"/>
          <w:b/>
          <w:bCs/>
          <w:kern w:val="0"/>
          <w:sz w:val="24"/>
        </w:rPr>
        <w:t>校准</w:t>
      </w:r>
      <w:r w:rsidRPr="00685E74">
        <w:rPr>
          <w:rFonts w:eastAsia="黑体" w:hint="eastAsia"/>
          <w:b/>
          <w:bCs/>
          <w:kern w:val="0"/>
          <w:sz w:val="24"/>
        </w:rPr>
        <w:t>方法</w:t>
      </w:r>
    </w:p>
    <w:p w14:paraId="1E0A4D88" w14:textId="02F05F24" w:rsidR="007E4968" w:rsidRPr="00685E74" w:rsidRDefault="00846A62" w:rsidP="00BD5415">
      <w:pPr>
        <w:widowControl/>
        <w:spacing w:line="440" w:lineRule="exact"/>
        <w:ind w:firstLineChars="200" w:firstLine="480"/>
        <w:jc w:val="left"/>
        <w:rPr>
          <w:rFonts w:ascii="宋体" w:hAnsi="宋体"/>
          <w:kern w:val="0"/>
          <w:sz w:val="24"/>
        </w:rPr>
      </w:pPr>
      <w:r w:rsidRPr="00685E74">
        <w:rPr>
          <w:rFonts w:ascii="宋体" w:hAnsi="宋体" w:hint="eastAsia"/>
          <w:kern w:val="0"/>
          <w:sz w:val="24"/>
        </w:rPr>
        <w:t>将</w:t>
      </w:r>
      <w:r w:rsidR="00D550BD" w:rsidRPr="00685E74">
        <w:rPr>
          <w:rFonts w:ascii="宋体" w:hAnsi="宋体"/>
          <w:kern w:val="0"/>
          <w:sz w:val="24"/>
        </w:rPr>
        <w:t>3</w:t>
      </w:r>
      <w:r w:rsidRPr="00685E74">
        <w:rPr>
          <w:rFonts w:ascii="宋体" w:hAnsi="宋体"/>
          <w:kern w:val="0"/>
          <w:sz w:val="24"/>
        </w:rPr>
        <w:t>000</w:t>
      </w:r>
      <w:r w:rsidR="00AC7F5A" w:rsidRPr="00685E74">
        <w:rPr>
          <w:rFonts w:ascii="宋体" w:hAnsi="宋体"/>
          <w:kern w:val="0"/>
          <w:sz w:val="24"/>
        </w:rPr>
        <w:t xml:space="preserve"> </w:t>
      </w:r>
      <w:r w:rsidRPr="00685E74">
        <w:rPr>
          <w:rFonts w:ascii="宋体" w:hAnsi="宋体"/>
          <w:kern w:val="0"/>
          <w:sz w:val="24"/>
        </w:rPr>
        <w:t>g</w:t>
      </w:r>
      <w:r w:rsidRPr="00685E74">
        <w:rPr>
          <w:rFonts w:ascii="宋体" w:hAnsi="宋体" w:hint="eastAsia"/>
          <w:kern w:val="0"/>
          <w:sz w:val="24"/>
        </w:rPr>
        <w:t>加载砝码放置在电子天平上进行测量。</w:t>
      </w:r>
      <w:r w:rsidR="004B07D1" w:rsidRPr="00685E74">
        <w:rPr>
          <w:rFonts w:ascii="宋体" w:hAnsi="宋体" w:hint="eastAsia"/>
          <w:kern w:val="0"/>
          <w:sz w:val="24"/>
        </w:rPr>
        <w:t xml:space="preserve">  </w:t>
      </w:r>
      <w:r w:rsidR="004B07D1" w:rsidRPr="00685E74">
        <w:rPr>
          <w:rFonts w:ascii="宋体" w:hAnsi="宋体"/>
          <w:kern w:val="0"/>
          <w:sz w:val="24"/>
        </w:rPr>
        <w:t xml:space="preserve"> </w:t>
      </w:r>
    </w:p>
    <w:p w14:paraId="0C4D0BF0" w14:textId="77777777" w:rsidR="00846A62" w:rsidRPr="00685E74" w:rsidRDefault="007E4968" w:rsidP="00BD5415">
      <w:pPr>
        <w:widowControl/>
        <w:spacing w:line="440" w:lineRule="exact"/>
        <w:jc w:val="left"/>
        <w:rPr>
          <w:rFonts w:eastAsia="黑体"/>
          <w:b/>
          <w:bCs/>
          <w:kern w:val="0"/>
          <w:sz w:val="24"/>
        </w:rPr>
      </w:pPr>
      <w:r w:rsidRPr="00685E74">
        <w:rPr>
          <w:rFonts w:eastAsia="黑体"/>
          <w:b/>
          <w:bCs/>
          <w:kern w:val="0"/>
          <w:sz w:val="24"/>
        </w:rPr>
        <w:t xml:space="preserve">F.4 </w:t>
      </w:r>
      <w:r w:rsidR="004B07D1" w:rsidRPr="00685E74">
        <w:rPr>
          <w:rFonts w:eastAsia="黑体"/>
          <w:b/>
          <w:bCs/>
          <w:kern w:val="0"/>
          <w:sz w:val="24"/>
        </w:rPr>
        <w:t>测量模型</w:t>
      </w:r>
    </w:p>
    <w:p w14:paraId="02CFAC24" w14:textId="375BA701" w:rsidR="007E4968" w:rsidRPr="00685E74" w:rsidRDefault="007E4968" w:rsidP="00BD5415">
      <w:pPr>
        <w:pStyle w:val="af8"/>
        <w:spacing w:line="440" w:lineRule="exact"/>
        <w:ind w:firstLine="480"/>
        <w:rPr>
          <w:rFonts w:ascii="Times New Roman"/>
          <w:sz w:val="24"/>
          <w:szCs w:val="24"/>
        </w:rPr>
      </w:pPr>
      <w:r w:rsidRPr="00685E74">
        <w:rPr>
          <w:rFonts w:ascii="Times New Roman"/>
          <w:sz w:val="24"/>
          <w:szCs w:val="24"/>
        </w:rPr>
        <w:t>加载砝码误差</w:t>
      </w:r>
      <w:r w:rsidRPr="00685E74">
        <w:rPr>
          <w:rFonts w:ascii="Times New Roman" w:hint="eastAsia"/>
          <w:sz w:val="24"/>
          <w:szCs w:val="24"/>
        </w:rPr>
        <w:t>测量模型</w:t>
      </w:r>
    </w:p>
    <w:p w14:paraId="740B8C29" w14:textId="7D379241" w:rsidR="007E4968" w:rsidRPr="00685E74" w:rsidRDefault="00F7442C" w:rsidP="00BD5415">
      <w:pPr>
        <w:pStyle w:val="af8"/>
        <w:spacing w:line="440" w:lineRule="exact"/>
        <w:ind w:firstLineChars="1100" w:firstLine="2640"/>
        <w:jc w:val="right"/>
        <w:rPr>
          <w:rFonts w:ascii="Times New Roman"/>
          <w:sz w:val="24"/>
          <w:szCs w:val="24"/>
        </w:rPr>
      </w:pPr>
      <w:r w:rsidRPr="00685E74">
        <w:rPr>
          <w:rFonts w:ascii="Cambria Math" w:hAnsi="Cambria Math"/>
          <w:position w:val="-12"/>
          <w:sz w:val="24"/>
          <w:lang w:val="zh-CN"/>
        </w:rPr>
        <w:object w:dxaOrig="1340" w:dyaOrig="360" w14:anchorId="1B73CCE1">
          <v:shape id="_x0000_i1029" type="#_x0000_t75" style="width:66.55pt;height:18.55pt" o:ole="">
            <v:imagedata r:id="rId37" o:title=""/>
          </v:shape>
          <o:OLEObject Type="Embed" ProgID="Equation.DSMT4" ShapeID="_x0000_i1029" DrawAspect="Content" ObjectID="_1794138954" r:id="rId38"/>
        </w:object>
      </w:r>
      <w:r w:rsidR="007E4968" w:rsidRPr="00685E74">
        <w:rPr>
          <w:rFonts w:ascii="Cambria Math" w:hAnsi="Cambria Math"/>
          <w:sz w:val="24"/>
          <w:szCs w:val="24"/>
        </w:rPr>
        <w:t xml:space="preserve"> </w:t>
      </w:r>
      <w:r w:rsidR="007E4968" w:rsidRPr="00685E74">
        <w:rPr>
          <w:rFonts w:ascii="Times New Roman"/>
          <w:sz w:val="24"/>
          <w:szCs w:val="24"/>
        </w:rPr>
        <w:t xml:space="preserve">                          </w:t>
      </w:r>
      <w:r w:rsidR="007E4968" w:rsidRPr="00685E74">
        <w:rPr>
          <w:rFonts w:ascii="Times New Roman"/>
          <w:sz w:val="24"/>
          <w:szCs w:val="24"/>
        </w:rPr>
        <w:t>（</w:t>
      </w:r>
      <w:r w:rsidR="007E4968" w:rsidRPr="00685E74">
        <w:rPr>
          <w:rFonts w:ascii="Times New Roman" w:hint="eastAsia"/>
          <w:sz w:val="24"/>
          <w:szCs w:val="24"/>
        </w:rPr>
        <w:t>F</w:t>
      </w:r>
      <w:r w:rsidR="007E4968" w:rsidRPr="00685E74">
        <w:rPr>
          <w:rFonts w:ascii="Times New Roman"/>
          <w:sz w:val="24"/>
          <w:szCs w:val="24"/>
        </w:rPr>
        <w:t>.1</w:t>
      </w:r>
      <w:r w:rsidR="007E4968" w:rsidRPr="00685E74">
        <w:rPr>
          <w:rFonts w:ascii="Times New Roman"/>
          <w:sz w:val="24"/>
          <w:szCs w:val="24"/>
        </w:rPr>
        <w:t>）</w:t>
      </w:r>
    </w:p>
    <w:p w14:paraId="7A0CEBBE" w14:textId="77777777" w:rsidR="007E4968" w:rsidRPr="00685E74" w:rsidRDefault="007E4968" w:rsidP="00BD5415">
      <w:pPr>
        <w:pStyle w:val="af8"/>
        <w:spacing w:line="440" w:lineRule="exact"/>
        <w:ind w:firstLine="480"/>
        <w:rPr>
          <w:rFonts w:ascii="Times New Roman"/>
          <w:sz w:val="24"/>
          <w:szCs w:val="24"/>
        </w:rPr>
      </w:pPr>
      <w:r w:rsidRPr="00685E74">
        <w:rPr>
          <w:rFonts w:ascii="Times New Roman"/>
          <w:sz w:val="24"/>
          <w:szCs w:val="24"/>
        </w:rPr>
        <w:t>式（</w:t>
      </w:r>
      <w:r w:rsidRPr="00685E74">
        <w:rPr>
          <w:rFonts w:ascii="Times New Roman" w:hint="eastAsia"/>
          <w:sz w:val="24"/>
          <w:szCs w:val="24"/>
        </w:rPr>
        <w:t>F</w:t>
      </w:r>
      <w:r w:rsidRPr="00685E74">
        <w:rPr>
          <w:rFonts w:ascii="Times New Roman"/>
          <w:sz w:val="24"/>
          <w:szCs w:val="24"/>
        </w:rPr>
        <w:t>.1</w:t>
      </w:r>
      <w:r w:rsidRPr="00685E74">
        <w:rPr>
          <w:rFonts w:ascii="Times New Roman"/>
          <w:sz w:val="24"/>
          <w:szCs w:val="24"/>
        </w:rPr>
        <w:t>）中：</w:t>
      </w:r>
    </w:p>
    <w:p w14:paraId="5CBCC9B0" w14:textId="343D3571" w:rsidR="007E4968" w:rsidRPr="00685E74" w:rsidRDefault="008776A3" w:rsidP="00BD5415">
      <w:pPr>
        <w:pStyle w:val="af8"/>
        <w:spacing w:line="440" w:lineRule="exact"/>
        <w:ind w:firstLineChars="483" w:firstLine="1159"/>
        <w:rPr>
          <w:rFonts w:ascii="Times New Roman"/>
          <w:sz w:val="24"/>
          <w:szCs w:val="24"/>
        </w:rPr>
      </w:pPr>
      <m:oMath>
        <m:r>
          <m:rPr>
            <m:sty m:val="p"/>
          </m:rPr>
          <w:rPr>
            <w:rFonts w:ascii="Cambria Math" w:hAnsi="Cambria Math"/>
            <w:sz w:val="24"/>
            <w:szCs w:val="24"/>
          </w:rPr>
          <m:t>∆</m:t>
        </m:r>
        <m:r>
          <w:rPr>
            <w:rFonts w:ascii="Cambria Math" w:hAnsi="Cambria Math"/>
            <w:sz w:val="24"/>
            <w:szCs w:val="24"/>
          </w:rPr>
          <m:t>m</m:t>
        </m:r>
      </m:oMath>
      <w:r w:rsidR="007E4968" w:rsidRPr="00685E74">
        <w:rPr>
          <w:rFonts w:ascii="Times New Roman"/>
          <w:sz w:val="24"/>
          <w:szCs w:val="24"/>
        </w:rPr>
        <w:t>——</w:t>
      </w:r>
      <w:r w:rsidR="007E4968" w:rsidRPr="00685E74">
        <w:rPr>
          <w:rFonts w:ascii="Times New Roman"/>
          <w:sz w:val="24"/>
          <w:szCs w:val="24"/>
        </w:rPr>
        <w:t>加载砝码的误差，</w:t>
      </w:r>
      <w:r w:rsidR="007E4968" w:rsidRPr="00685E74">
        <w:rPr>
          <w:rFonts w:ascii="Times New Roman"/>
          <w:sz w:val="24"/>
          <w:szCs w:val="24"/>
        </w:rPr>
        <w:t>g</w:t>
      </w:r>
      <w:r w:rsidR="007E4968" w:rsidRPr="00685E74">
        <w:rPr>
          <w:rFonts w:ascii="Times New Roman"/>
          <w:sz w:val="24"/>
          <w:szCs w:val="24"/>
        </w:rPr>
        <w:t>；</w:t>
      </w:r>
    </w:p>
    <w:p w14:paraId="519253E8" w14:textId="6E33C7A9" w:rsidR="00F840DB" w:rsidRPr="00685E74" w:rsidRDefault="00401DB6" w:rsidP="00BD5415">
      <w:pPr>
        <w:pStyle w:val="af8"/>
        <w:spacing w:line="440" w:lineRule="exact"/>
        <w:ind w:firstLineChars="483" w:firstLine="1159"/>
        <w:rPr>
          <w:rFonts w:ascii="Times New Roman"/>
          <w:sz w:val="24"/>
          <w:szCs w:val="24"/>
        </w:rPr>
      </w:pPr>
      <m:oMath>
        <m:sSub>
          <m:sSubPr>
            <m:ctrlPr>
              <w:rPr>
                <w:rFonts w:ascii="Cambria Math" w:hAnsi="Cambria Math"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m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i</m:t>
            </m:r>
          </m:sub>
        </m:sSub>
        <m:r>
          <w:rPr>
            <w:rFonts w:ascii="Cambria Math" w:hAnsi="Cambria Math"/>
            <w:sz w:val="24"/>
            <w:szCs w:val="24"/>
          </w:rPr>
          <m:t xml:space="preserve"> </m:t>
        </m:r>
      </m:oMath>
      <w:r w:rsidR="00F840DB" w:rsidRPr="00685E74">
        <w:rPr>
          <w:rFonts w:ascii="Times New Roman"/>
          <w:sz w:val="24"/>
          <w:szCs w:val="24"/>
        </w:rPr>
        <w:t>——</w:t>
      </w:r>
      <w:r w:rsidR="00F840DB" w:rsidRPr="00685E74">
        <w:rPr>
          <w:rFonts w:ascii="Times New Roman"/>
          <w:sz w:val="24"/>
          <w:szCs w:val="24"/>
        </w:rPr>
        <w:t>电子天平对加载砝码的称量值，</w:t>
      </w:r>
      <w:r w:rsidR="00F840DB" w:rsidRPr="00685E74">
        <w:rPr>
          <w:rFonts w:ascii="Times New Roman"/>
          <w:sz w:val="24"/>
          <w:szCs w:val="24"/>
        </w:rPr>
        <w:t>g</w:t>
      </w:r>
      <w:r w:rsidR="00F840DB" w:rsidRPr="00685E74">
        <w:rPr>
          <w:rFonts w:ascii="Times New Roman"/>
          <w:sz w:val="24"/>
          <w:szCs w:val="24"/>
        </w:rPr>
        <w:t>；</w:t>
      </w:r>
    </w:p>
    <w:p w14:paraId="75A9C57E" w14:textId="37965ACB" w:rsidR="007E4968" w:rsidRPr="00685E74" w:rsidRDefault="00401DB6" w:rsidP="00BD5415">
      <w:pPr>
        <w:pStyle w:val="af8"/>
        <w:spacing w:line="440" w:lineRule="exact"/>
        <w:ind w:firstLineChars="483" w:firstLine="1159"/>
        <w:rPr>
          <w:rFonts w:ascii="Times New Roman"/>
          <w:sz w:val="24"/>
          <w:szCs w:val="24"/>
        </w:rPr>
      </w:pPr>
      <m:oMath>
        <m:sSub>
          <m:sSubPr>
            <m:ctrlPr>
              <w:rPr>
                <w:rFonts w:ascii="Cambria Math" w:hAnsi="Cambria Math"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m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d</m:t>
            </m:r>
          </m:sub>
        </m:sSub>
      </m:oMath>
      <w:r w:rsidR="007E4968" w:rsidRPr="00685E74">
        <w:rPr>
          <w:rFonts w:ascii="Times New Roman"/>
          <w:sz w:val="24"/>
          <w:szCs w:val="24"/>
        </w:rPr>
        <w:t xml:space="preserve"> ——</w:t>
      </w:r>
      <w:r w:rsidR="007E4968" w:rsidRPr="00685E74">
        <w:rPr>
          <w:rFonts w:ascii="Times New Roman"/>
          <w:sz w:val="24"/>
          <w:szCs w:val="24"/>
        </w:rPr>
        <w:t>测定仪上加载砝码的</w:t>
      </w:r>
      <w:r w:rsidR="007E4968" w:rsidRPr="00685E74">
        <w:rPr>
          <w:rFonts w:ascii="Times New Roman" w:hint="eastAsia"/>
          <w:sz w:val="24"/>
          <w:szCs w:val="24"/>
        </w:rPr>
        <w:t>标称</w:t>
      </w:r>
      <w:r w:rsidR="007E4968" w:rsidRPr="00685E74">
        <w:rPr>
          <w:rFonts w:ascii="Times New Roman"/>
          <w:sz w:val="24"/>
          <w:szCs w:val="24"/>
        </w:rPr>
        <w:t>值，</w:t>
      </w:r>
      <w:r w:rsidR="007E4968" w:rsidRPr="00685E74">
        <w:rPr>
          <w:rFonts w:ascii="Times New Roman"/>
          <w:sz w:val="24"/>
          <w:szCs w:val="24"/>
        </w:rPr>
        <w:t>g</w:t>
      </w:r>
      <w:r w:rsidR="007E4968" w:rsidRPr="00685E74">
        <w:rPr>
          <w:rFonts w:ascii="Times New Roman"/>
          <w:sz w:val="24"/>
          <w:szCs w:val="24"/>
        </w:rPr>
        <w:t>。</w:t>
      </w:r>
    </w:p>
    <w:p w14:paraId="0D0A674A" w14:textId="218CCD69" w:rsidR="007E4968" w:rsidRPr="00685E74" w:rsidRDefault="007E4968" w:rsidP="00BD5415">
      <w:pPr>
        <w:pStyle w:val="af8"/>
        <w:spacing w:line="440" w:lineRule="exact"/>
        <w:ind w:firstLine="480"/>
        <w:rPr>
          <w:rFonts w:ascii="Times New Roman"/>
          <w:sz w:val="24"/>
          <w:szCs w:val="24"/>
        </w:rPr>
      </w:pPr>
      <w:r w:rsidRPr="00685E74">
        <w:rPr>
          <w:rFonts w:ascii="Times New Roman"/>
          <w:sz w:val="24"/>
          <w:szCs w:val="24"/>
        </w:rPr>
        <w:t>不确定度来源：测量重复性引入的标准不确定度分量，</w:t>
      </w:r>
      <w:r w:rsidR="00040EBD" w:rsidRPr="00685E74">
        <w:rPr>
          <w:rFonts w:ascii="Times New Roman" w:hint="eastAsia"/>
          <w:sz w:val="24"/>
          <w:szCs w:val="24"/>
        </w:rPr>
        <w:t>电子天平最大允许误差</w:t>
      </w:r>
      <w:r w:rsidR="00040EBD" w:rsidRPr="00685E74">
        <w:rPr>
          <w:rFonts w:ascii="Times New Roman"/>
          <w:sz w:val="24"/>
          <w:szCs w:val="24"/>
        </w:rPr>
        <w:t>引入的标准不确定度分量，</w:t>
      </w:r>
      <w:r w:rsidRPr="00685E74">
        <w:rPr>
          <w:rFonts w:ascii="Times New Roman" w:hint="eastAsia"/>
          <w:sz w:val="24"/>
          <w:szCs w:val="24"/>
        </w:rPr>
        <w:t>电子天平</w:t>
      </w:r>
      <w:r w:rsidRPr="00685E74">
        <w:rPr>
          <w:rFonts w:ascii="Times New Roman"/>
          <w:sz w:val="24"/>
          <w:szCs w:val="24"/>
        </w:rPr>
        <w:t>分辨力引入的标准不确定度分量</w:t>
      </w:r>
      <w:r w:rsidRPr="00685E74">
        <w:rPr>
          <w:rFonts w:ascii="Times New Roman" w:hint="eastAsia"/>
          <w:sz w:val="24"/>
          <w:szCs w:val="24"/>
        </w:rPr>
        <w:t>。</w:t>
      </w:r>
    </w:p>
    <w:p w14:paraId="632946BD" w14:textId="77777777" w:rsidR="00846A62" w:rsidRPr="00685E74" w:rsidRDefault="00846A62" w:rsidP="00BD5415">
      <w:pPr>
        <w:widowControl/>
        <w:spacing w:line="440" w:lineRule="exact"/>
        <w:jc w:val="left"/>
        <w:rPr>
          <w:rFonts w:eastAsia="黑体"/>
          <w:b/>
          <w:bCs/>
          <w:kern w:val="0"/>
          <w:sz w:val="24"/>
        </w:rPr>
      </w:pPr>
      <w:r w:rsidRPr="00685E74">
        <w:rPr>
          <w:rFonts w:eastAsia="黑体"/>
          <w:b/>
          <w:bCs/>
          <w:kern w:val="0"/>
          <w:sz w:val="24"/>
        </w:rPr>
        <w:t>F.</w:t>
      </w:r>
      <w:r w:rsidR="007E4968" w:rsidRPr="00685E74">
        <w:rPr>
          <w:rFonts w:eastAsia="黑体"/>
          <w:b/>
          <w:bCs/>
          <w:kern w:val="0"/>
          <w:sz w:val="24"/>
        </w:rPr>
        <w:t>5</w:t>
      </w:r>
      <w:r w:rsidRPr="00685E74">
        <w:rPr>
          <w:rFonts w:eastAsia="黑体"/>
          <w:b/>
          <w:bCs/>
          <w:kern w:val="0"/>
          <w:sz w:val="24"/>
        </w:rPr>
        <w:t xml:space="preserve"> </w:t>
      </w:r>
      <w:r w:rsidRPr="00685E74">
        <w:rPr>
          <w:rFonts w:eastAsia="黑体"/>
          <w:b/>
          <w:bCs/>
          <w:kern w:val="0"/>
          <w:sz w:val="24"/>
        </w:rPr>
        <w:t>标准不确定度来源及大小、分量及合成不确定度一览表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75"/>
        <w:gridCol w:w="1613"/>
        <w:gridCol w:w="884"/>
        <w:gridCol w:w="1112"/>
        <w:gridCol w:w="989"/>
        <w:gridCol w:w="1056"/>
        <w:gridCol w:w="2115"/>
      </w:tblGrid>
      <w:tr w:rsidR="00685E74" w:rsidRPr="00685E74" w14:paraId="0DE0F9EC" w14:textId="77777777" w:rsidTr="00E776AC">
        <w:trPr>
          <w:trHeight w:val="227"/>
        </w:trPr>
        <w:tc>
          <w:tcPr>
            <w:tcW w:w="3303" w:type="pct"/>
            <w:gridSpan w:val="5"/>
            <w:shd w:val="clear" w:color="auto" w:fill="auto"/>
            <w:vAlign w:val="center"/>
          </w:tcPr>
          <w:p w14:paraId="2100CD85" w14:textId="77777777" w:rsidR="00E776AC" w:rsidRPr="00685E74" w:rsidRDefault="00E776AC" w:rsidP="00BD5415">
            <w:pPr>
              <w:widowControl/>
              <w:spacing w:line="440" w:lineRule="exact"/>
              <w:jc w:val="center"/>
              <w:rPr>
                <w:kern w:val="0"/>
                <w:szCs w:val="21"/>
              </w:rPr>
            </w:pPr>
            <w:r w:rsidRPr="00685E74">
              <w:rPr>
                <w:kern w:val="0"/>
                <w:szCs w:val="21"/>
              </w:rPr>
              <w:t>标准不确定度</w:t>
            </w:r>
          </w:p>
        </w:tc>
        <w:tc>
          <w:tcPr>
            <w:tcW w:w="565" w:type="pct"/>
            <w:vMerge w:val="restart"/>
            <w:shd w:val="clear" w:color="auto" w:fill="auto"/>
            <w:vAlign w:val="center"/>
          </w:tcPr>
          <w:p w14:paraId="36D91A58" w14:textId="77777777" w:rsidR="00E776AC" w:rsidRPr="00685E74" w:rsidRDefault="00E776AC" w:rsidP="00BD5415">
            <w:pPr>
              <w:widowControl/>
              <w:spacing w:line="440" w:lineRule="exact"/>
              <w:jc w:val="center"/>
              <w:rPr>
                <w:kern w:val="0"/>
                <w:szCs w:val="21"/>
              </w:rPr>
            </w:pPr>
            <w:r w:rsidRPr="00685E74">
              <w:rPr>
                <w:kern w:val="0"/>
                <w:szCs w:val="21"/>
              </w:rPr>
              <w:t>灵敏系数</w:t>
            </w:r>
            <m:oMath>
              <m:d>
                <m:dPr>
                  <m:begChr m:val="|"/>
                  <m:endChr m:val="|"/>
                  <m:ctrlPr>
                    <w:rPr>
                      <w:rFonts w:ascii="Cambria Math" w:hAnsi="Cambria Math"/>
                      <w:kern w:val="0"/>
                      <w:szCs w:val="21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  <w:szCs w:val="21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Cs w:val="21"/>
                        </w:rPr>
                        <m:t>c</m:t>
                      </m:r>
                    </m:e>
                    <m:sub>
                      <m:r>
                        <w:rPr>
                          <w:rFonts w:ascii="Cambria Math" w:hAnsi="Cambria Math"/>
                          <w:szCs w:val="21"/>
                        </w:rPr>
                        <m:t>i</m:t>
                      </m:r>
                    </m:sub>
                  </m:sSub>
                </m:e>
              </m:d>
            </m:oMath>
          </w:p>
        </w:tc>
        <w:tc>
          <w:tcPr>
            <w:tcW w:w="1132" w:type="pct"/>
            <w:vMerge w:val="restart"/>
            <w:shd w:val="clear" w:color="auto" w:fill="auto"/>
            <w:vAlign w:val="center"/>
          </w:tcPr>
          <w:p w14:paraId="41D47032" w14:textId="77777777" w:rsidR="00E776AC" w:rsidRPr="00685E74" w:rsidRDefault="00E776AC" w:rsidP="00BD5415">
            <w:pPr>
              <w:widowControl/>
              <w:spacing w:line="440" w:lineRule="exact"/>
              <w:jc w:val="center"/>
              <w:rPr>
                <w:kern w:val="0"/>
                <w:szCs w:val="21"/>
              </w:rPr>
            </w:pPr>
            <w:r w:rsidRPr="00685E74">
              <w:rPr>
                <w:kern w:val="0"/>
                <w:szCs w:val="21"/>
              </w:rPr>
              <w:t>标准不确定度分量</w:t>
            </w:r>
            <w:r w:rsidRPr="00685E74">
              <w:rPr>
                <w:szCs w:val="21"/>
              </w:rPr>
              <w:br/>
            </w: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Cs w:val="21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Cs w:val="21"/>
                      </w:rPr>
                      <m:t>u</m:t>
                    </m:r>
                  </m:e>
                  <m:sub>
                    <m:r>
                      <w:rPr>
                        <w:rFonts w:ascii="Cambria Math" w:hAnsi="Cambria Math"/>
                        <w:szCs w:val="21"/>
                      </w:rPr>
                      <m:t>i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/>
                    <w:szCs w:val="21"/>
                  </w:rPr>
                  <m:t>（</m:t>
                </m:r>
                <m:r>
                  <w:rPr>
                    <w:rFonts w:ascii="Cambria Math" w:hAnsi="Cambria Math"/>
                    <w:szCs w:val="21"/>
                  </w:rPr>
                  <m:t>y</m:t>
                </m:r>
                <m:r>
                  <m:rPr>
                    <m:sty m:val="p"/>
                  </m:rPr>
                  <w:rPr>
                    <w:rFonts w:ascii="Cambria Math" w:hAnsi="Cambria Math"/>
                    <w:szCs w:val="21"/>
                  </w:rPr>
                  <m:t>）</m:t>
                </m:r>
              </m:oMath>
            </m:oMathPara>
          </w:p>
        </w:tc>
      </w:tr>
      <w:tr w:rsidR="00685E74" w:rsidRPr="00685E74" w14:paraId="0A74C303" w14:textId="77777777" w:rsidTr="00E776AC">
        <w:trPr>
          <w:trHeight w:val="227"/>
        </w:trPr>
        <w:tc>
          <w:tcPr>
            <w:tcW w:w="843" w:type="pct"/>
            <w:shd w:val="clear" w:color="auto" w:fill="auto"/>
            <w:vAlign w:val="center"/>
          </w:tcPr>
          <w:p w14:paraId="0AE0785A" w14:textId="77777777" w:rsidR="00E776AC" w:rsidRPr="00685E74" w:rsidRDefault="00E776AC" w:rsidP="00BD5415">
            <w:pPr>
              <w:widowControl/>
              <w:spacing w:line="440" w:lineRule="exact"/>
              <w:jc w:val="center"/>
              <w:rPr>
                <w:kern w:val="0"/>
                <w:szCs w:val="21"/>
              </w:rPr>
            </w:pPr>
            <w:r w:rsidRPr="00685E74">
              <w:rPr>
                <w:kern w:val="0"/>
                <w:szCs w:val="21"/>
              </w:rPr>
              <w:t>来源</w:t>
            </w:r>
          </w:p>
        </w:tc>
        <w:tc>
          <w:tcPr>
            <w:tcW w:w="863" w:type="pct"/>
            <w:shd w:val="clear" w:color="auto" w:fill="auto"/>
            <w:vAlign w:val="center"/>
          </w:tcPr>
          <w:p w14:paraId="6075CF36" w14:textId="353FFAB5" w:rsidR="00E776AC" w:rsidRPr="00685E74" w:rsidRDefault="00506A19" w:rsidP="00BD5415">
            <w:pPr>
              <w:spacing w:line="440" w:lineRule="exact"/>
              <w:jc w:val="center"/>
              <w:rPr>
                <w:kern w:val="0"/>
                <w:szCs w:val="21"/>
              </w:rPr>
            </w:pPr>
            <w:r w:rsidRPr="00685E74">
              <w:rPr>
                <w:rFonts w:hint="eastAsia"/>
                <w:kern w:val="0"/>
                <w:szCs w:val="21"/>
              </w:rPr>
              <w:t>数值</w:t>
            </w:r>
          </w:p>
        </w:tc>
        <w:tc>
          <w:tcPr>
            <w:tcW w:w="473" w:type="pct"/>
            <w:shd w:val="clear" w:color="auto" w:fill="auto"/>
            <w:vAlign w:val="center"/>
          </w:tcPr>
          <w:p w14:paraId="229B4580" w14:textId="77777777" w:rsidR="00E776AC" w:rsidRPr="00685E74" w:rsidRDefault="00E776AC" w:rsidP="00BD5415">
            <w:pPr>
              <w:widowControl/>
              <w:spacing w:line="440" w:lineRule="exact"/>
              <w:jc w:val="center"/>
              <w:rPr>
                <w:kern w:val="0"/>
                <w:szCs w:val="21"/>
              </w:rPr>
            </w:pPr>
            <w:r w:rsidRPr="00685E74">
              <w:rPr>
                <w:kern w:val="0"/>
                <w:szCs w:val="21"/>
              </w:rPr>
              <w:t>分布</w:t>
            </w:r>
          </w:p>
        </w:tc>
        <w:tc>
          <w:tcPr>
            <w:tcW w:w="595" w:type="pct"/>
            <w:shd w:val="clear" w:color="auto" w:fill="auto"/>
            <w:vAlign w:val="center"/>
          </w:tcPr>
          <w:p w14:paraId="39C61525" w14:textId="77777777" w:rsidR="00E776AC" w:rsidRPr="00685E74" w:rsidRDefault="00E776AC" w:rsidP="00BD5415">
            <w:pPr>
              <w:widowControl/>
              <w:spacing w:line="440" w:lineRule="exact"/>
              <w:jc w:val="center"/>
              <w:rPr>
                <w:kern w:val="0"/>
                <w:szCs w:val="21"/>
              </w:rPr>
            </w:pPr>
            <w:r w:rsidRPr="00685E74">
              <w:rPr>
                <w:kern w:val="0"/>
                <w:szCs w:val="21"/>
              </w:rPr>
              <w:t>包含因子</w:t>
            </w:r>
          </w:p>
        </w:tc>
        <w:tc>
          <w:tcPr>
            <w:tcW w:w="529" w:type="pct"/>
            <w:shd w:val="clear" w:color="auto" w:fill="auto"/>
            <w:vAlign w:val="center"/>
          </w:tcPr>
          <w:p w14:paraId="7F25F784" w14:textId="77777777" w:rsidR="00E776AC" w:rsidRPr="00685E74" w:rsidRDefault="00401DB6" w:rsidP="00BD5415">
            <w:pPr>
              <w:widowControl/>
              <w:spacing w:line="440" w:lineRule="exact"/>
              <w:jc w:val="center"/>
              <w:rPr>
                <w:i/>
                <w:kern w:val="0"/>
                <w:szCs w:val="21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Cs w:val="21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Cs w:val="21"/>
                      </w:rPr>
                      <m:t>u</m:t>
                    </m:r>
                  </m:e>
                  <m:sub>
                    <m:r>
                      <w:rPr>
                        <w:rFonts w:ascii="Cambria Math" w:hAnsi="Cambria Math"/>
                        <w:szCs w:val="21"/>
                      </w:rPr>
                      <m:t>i</m:t>
                    </m:r>
                  </m:sub>
                </m:sSub>
              </m:oMath>
            </m:oMathPara>
          </w:p>
        </w:tc>
        <w:tc>
          <w:tcPr>
            <w:tcW w:w="565" w:type="pct"/>
            <w:vMerge/>
            <w:shd w:val="clear" w:color="auto" w:fill="auto"/>
            <w:vAlign w:val="center"/>
          </w:tcPr>
          <w:p w14:paraId="6E95834E" w14:textId="77777777" w:rsidR="00E776AC" w:rsidRPr="00685E74" w:rsidRDefault="00E776AC" w:rsidP="00BD5415">
            <w:pPr>
              <w:widowControl/>
              <w:spacing w:line="44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1132" w:type="pct"/>
            <w:vMerge/>
            <w:shd w:val="clear" w:color="auto" w:fill="auto"/>
            <w:vAlign w:val="center"/>
          </w:tcPr>
          <w:p w14:paraId="78DB2704" w14:textId="77777777" w:rsidR="00E776AC" w:rsidRPr="00685E74" w:rsidRDefault="00E776AC" w:rsidP="00BD5415">
            <w:pPr>
              <w:widowControl/>
              <w:spacing w:line="440" w:lineRule="exact"/>
              <w:jc w:val="center"/>
              <w:rPr>
                <w:kern w:val="0"/>
                <w:szCs w:val="21"/>
              </w:rPr>
            </w:pPr>
          </w:p>
        </w:tc>
      </w:tr>
      <w:tr w:rsidR="00685E74" w:rsidRPr="00685E74" w14:paraId="70E41F73" w14:textId="77777777" w:rsidTr="00E776AC">
        <w:trPr>
          <w:trHeight w:val="227"/>
        </w:trPr>
        <w:tc>
          <w:tcPr>
            <w:tcW w:w="843" w:type="pct"/>
            <w:shd w:val="clear" w:color="auto" w:fill="auto"/>
            <w:vAlign w:val="center"/>
          </w:tcPr>
          <w:p w14:paraId="3C69F5A0" w14:textId="77777777" w:rsidR="00E776AC" w:rsidRPr="00685E74" w:rsidRDefault="00E776AC" w:rsidP="00BD5415">
            <w:pPr>
              <w:widowControl/>
              <w:spacing w:line="440" w:lineRule="exact"/>
              <w:jc w:val="center"/>
              <w:rPr>
                <w:kern w:val="0"/>
                <w:szCs w:val="21"/>
              </w:rPr>
            </w:pPr>
            <w:r w:rsidRPr="00685E74">
              <w:rPr>
                <w:kern w:val="0"/>
                <w:szCs w:val="21"/>
              </w:rPr>
              <w:t>重复性</w:t>
            </w:r>
          </w:p>
        </w:tc>
        <w:tc>
          <w:tcPr>
            <w:tcW w:w="863" w:type="pct"/>
            <w:shd w:val="clear" w:color="auto" w:fill="auto"/>
            <w:vAlign w:val="center"/>
          </w:tcPr>
          <w:p w14:paraId="4800C30E" w14:textId="41D715B9" w:rsidR="00E776AC" w:rsidRPr="00685E74" w:rsidRDefault="00E776AC" w:rsidP="00BD5415">
            <w:pPr>
              <w:widowControl/>
              <w:spacing w:line="440" w:lineRule="exact"/>
              <w:jc w:val="center"/>
              <w:rPr>
                <w:kern w:val="0"/>
                <w:szCs w:val="21"/>
              </w:rPr>
            </w:pPr>
            <w:r w:rsidRPr="00685E74">
              <w:rPr>
                <w:kern w:val="0"/>
                <w:szCs w:val="21"/>
              </w:rPr>
              <w:t>0.15</w:t>
            </w:r>
            <w:r w:rsidR="00AC7F5A" w:rsidRPr="00685E74">
              <w:rPr>
                <w:kern w:val="0"/>
                <w:szCs w:val="21"/>
              </w:rPr>
              <w:t xml:space="preserve"> </w:t>
            </w:r>
            <w:r w:rsidRPr="00685E74">
              <w:rPr>
                <w:kern w:val="0"/>
                <w:szCs w:val="21"/>
              </w:rPr>
              <w:t>g</w:t>
            </w:r>
          </w:p>
        </w:tc>
        <w:tc>
          <w:tcPr>
            <w:tcW w:w="473" w:type="pct"/>
            <w:shd w:val="clear" w:color="auto" w:fill="auto"/>
            <w:vAlign w:val="center"/>
          </w:tcPr>
          <w:p w14:paraId="6047D84F" w14:textId="77777777" w:rsidR="00E776AC" w:rsidRPr="00685E74" w:rsidRDefault="00E776AC" w:rsidP="00BD5415">
            <w:pPr>
              <w:widowControl/>
              <w:spacing w:line="440" w:lineRule="exact"/>
              <w:jc w:val="center"/>
              <w:rPr>
                <w:kern w:val="0"/>
                <w:szCs w:val="21"/>
              </w:rPr>
            </w:pPr>
            <w:r w:rsidRPr="00685E74">
              <w:rPr>
                <w:kern w:val="0"/>
                <w:szCs w:val="21"/>
              </w:rPr>
              <w:t>/</w:t>
            </w:r>
          </w:p>
        </w:tc>
        <w:tc>
          <w:tcPr>
            <w:tcW w:w="595" w:type="pct"/>
            <w:shd w:val="clear" w:color="auto" w:fill="auto"/>
            <w:vAlign w:val="center"/>
          </w:tcPr>
          <w:p w14:paraId="3F4241F0" w14:textId="77777777" w:rsidR="00E776AC" w:rsidRPr="00685E74" w:rsidRDefault="00E776AC" w:rsidP="00BD5415">
            <w:pPr>
              <w:widowControl/>
              <w:spacing w:line="440" w:lineRule="exact"/>
              <w:jc w:val="center"/>
              <w:rPr>
                <w:kern w:val="0"/>
                <w:szCs w:val="21"/>
              </w:rPr>
            </w:pPr>
            <w:r w:rsidRPr="00685E74">
              <w:rPr>
                <w:kern w:val="0"/>
                <w:szCs w:val="21"/>
              </w:rPr>
              <w:t>/</w:t>
            </w:r>
          </w:p>
        </w:tc>
        <w:tc>
          <w:tcPr>
            <w:tcW w:w="529" w:type="pct"/>
            <w:shd w:val="clear" w:color="auto" w:fill="auto"/>
            <w:vAlign w:val="center"/>
          </w:tcPr>
          <w:p w14:paraId="6BE87BF6" w14:textId="5A4E8D38" w:rsidR="00E776AC" w:rsidRPr="00685E74" w:rsidRDefault="00E776AC" w:rsidP="00BD5415">
            <w:pPr>
              <w:widowControl/>
              <w:spacing w:line="440" w:lineRule="exact"/>
              <w:jc w:val="center"/>
              <w:rPr>
                <w:kern w:val="0"/>
                <w:szCs w:val="21"/>
              </w:rPr>
            </w:pPr>
            <w:r w:rsidRPr="00685E74">
              <w:rPr>
                <w:kern w:val="0"/>
                <w:szCs w:val="21"/>
              </w:rPr>
              <w:t>0.03</w:t>
            </w:r>
            <w:r w:rsidR="00AC7F5A" w:rsidRPr="00685E74">
              <w:rPr>
                <w:kern w:val="0"/>
                <w:szCs w:val="21"/>
              </w:rPr>
              <w:t xml:space="preserve"> </w:t>
            </w:r>
            <w:r w:rsidRPr="00685E74">
              <w:rPr>
                <w:kern w:val="0"/>
                <w:szCs w:val="21"/>
              </w:rPr>
              <w:t>g</w:t>
            </w:r>
          </w:p>
        </w:tc>
        <w:tc>
          <w:tcPr>
            <w:tcW w:w="565" w:type="pct"/>
            <w:shd w:val="clear" w:color="auto" w:fill="auto"/>
            <w:vAlign w:val="center"/>
          </w:tcPr>
          <w:p w14:paraId="50E87C29" w14:textId="77777777" w:rsidR="00E776AC" w:rsidRPr="00685E74" w:rsidRDefault="00E776AC" w:rsidP="00BD5415">
            <w:pPr>
              <w:widowControl/>
              <w:spacing w:line="440" w:lineRule="exact"/>
              <w:jc w:val="center"/>
              <w:rPr>
                <w:kern w:val="0"/>
                <w:szCs w:val="21"/>
              </w:rPr>
            </w:pPr>
            <w:r w:rsidRPr="00685E74">
              <w:rPr>
                <w:kern w:val="0"/>
                <w:szCs w:val="21"/>
              </w:rPr>
              <w:t>1</w:t>
            </w:r>
          </w:p>
        </w:tc>
        <w:tc>
          <w:tcPr>
            <w:tcW w:w="1132" w:type="pct"/>
            <w:shd w:val="clear" w:color="auto" w:fill="auto"/>
            <w:vAlign w:val="center"/>
          </w:tcPr>
          <w:p w14:paraId="01F00B0A" w14:textId="1E4F4911" w:rsidR="00E776AC" w:rsidRPr="00685E74" w:rsidRDefault="00E776AC" w:rsidP="00BD5415">
            <w:pPr>
              <w:widowControl/>
              <w:spacing w:line="440" w:lineRule="exact"/>
              <w:jc w:val="center"/>
              <w:rPr>
                <w:kern w:val="0"/>
                <w:szCs w:val="21"/>
              </w:rPr>
            </w:pPr>
            <w:r w:rsidRPr="00685E74">
              <w:rPr>
                <w:kern w:val="0"/>
                <w:szCs w:val="21"/>
              </w:rPr>
              <w:t>0.03</w:t>
            </w:r>
            <w:r w:rsidR="00AC7F5A" w:rsidRPr="00685E74">
              <w:rPr>
                <w:kern w:val="0"/>
                <w:szCs w:val="21"/>
              </w:rPr>
              <w:t xml:space="preserve"> </w:t>
            </w:r>
            <w:r w:rsidRPr="00685E74">
              <w:rPr>
                <w:kern w:val="0"/>
                <w:szCs w:val="21"/>
              </w:rPr>
              <w:t>g</w:t>
            </w:r>
          </w:p>
        </w:tc>
      </w:tr>
      <w:tr w:rsidR="00685E74" w:rsidRPr="00685E74" w14:paraId="777F16B2" w14:textId="77777777" w:rsidTr="00E776AC">
        <w:trPr>
          <w:trHeight w:val="227"/>
        </w:trPr>
        <w:tc>
          <w:tcPr>
            <w:tcW w:w="843" w:type="pct"/>
            <w:shd w:val="clear" w:color="auto" w:fill="auto"/>
            <w:vAlign w:val="center"/>
          </w:tcPr>
          <w:p w14:paraId="7A976E0C" w14:textId="5FB1E5EB" w:rsidR="00E776AC" w:rsidRPr="00685E74" w:rsidRDefault="00506A19" w:rsidP="00BD5415">
            <w:pPr>
              <w:widowControl/>
              <w:spacing w:line="440" w:lineRule="exact"/>
              <w:jc w:val="center"/>
              <w:rPr>
                <w:kern w:val="0"/>
                <w:szCs w:val="21"/>
              </w:rPr>
            </w:pPr>
            <w:r w:rsidRPr="00685E74">
              <w:rPr>
                <w:rFonts w:hint="eastAsia"/>
                <w:kern w:val="0"/>
                <w:szCs w:val="21"/>
              </w:rPr>
              <w:t>最大允许</w:t>
            </w:r>
            <w:r w:rsidR="00E776AC" w:rsidRPr="00685E74">
              <w:rPr>
                <w:kern w:val="0"/>
                <w:szCs w:val="21"/>
              </w:rPr>
              <w:t>误差</w:t>
            </w:r>
          </w:p>
        </w:tc>
        <w:tc>
          <w:tcPr>
            <w:tcW w:w="863" w:type="pct"/>
            <w:shd w:val="clear" w:color="auto" w:fill="auto"/>
            <w:vAlign w:val="center"/>
          </w:tcPr>
          <w:p w14:paraId="1E65A917" w14:textId="311807DC" w:rsidR="00E776AC" w:rsidRPr="00685E74" w:rsidRDefault="00E776AC" w:rsidP="00BD5415">
            <w:pPr>
              <w:widowControl/>
              <w:spacing w:line="440" w:lineRule="exact"/>
              <w:jc w:val="center"/>
              <w:rPr>
                <w:kern w:val="0"/>
                <w:szCs w:val="21"/>
              </w:rPr>
            </w:pPr>
            <w:r w:rsidRPr="00685E74">
              <w:rPr>
                <w:kern w:val="0"/>
                <w:szCs w:val="21"/>
              </w:rPr>
              <w:t>±0.15</w:t>
            </w:r>
            <w:r w:rsidR="00AC7F5A" w:rsidRPr="00685E74">
              <w:rPr>
                <w:kern w:val="0"/>
                <w:szCs w:val="21"/>
              </w:rPr>
              <w:t xml:space="preserve"> </w:t>
            </w:r>
            <w:r w:rsidRPr="00685E74">
              <w:rPr>
                <w:kern w:val="0"/>
                <w:szCs w:val="21"/>
              </w:rPr>
              <w:t>g</w:t>
            </w:r>
          </w:p>
        </w:tc>
        <w:tc>
          <w:tcPr>
            <w:tcW w:w="473" w:type="pct"/>
            <w:shd w:val="clear" w:color="auto" w:fill="auto"/>
            <w:vAlign w:val="center"/>
          </w:tcPr>
          <w:p w14:paraId="3D148C08" w14:textId="77777777" w:rsidR="00E776AC" w:rsidRPr="00685E74" w:rsidRDefault="00E776AC" w:rsidP="00BD5415">
            <w:pPr>
              <w:widowControl/>
              <w:spacing w:line="440" w:lineRule="exact"/>
              <w:jc w:val="center"/>
              <w:rPr>
                <w:kern w:val="0"/>
                <w:szCs w:val="21"/>
              </w:rPr>
            </w:pPr>
            <w:r w:rsidRPr="00685E74">
              <w:rPr>
                <w:kern w:val="0"/>
                <w:szCs w:val="21"/>
              </w:rPr>
              <w:t>均匀</w:t>
            </w:r>
          </w:p>
        </w:tc>
        <w:tc>
          <w:tcPr>
            <w:tcW w:w="595" w:type="pct"/>
            <w:shd w:val="clear" w:color="auto" w:fill="auto"/>
            <w:vAlign w:val="center"/>
          </w:tcPr>
          <w:p w14:paraId="584CDCFB" w14:textId="77777777" w:rsidR="00E776AC" w:rsidRPr="00685E74" w:rsidRDefault="00401DB6" w:rsidP="00BD5415">
            <w:pPr>
              <w:widowControl/>
              <w:spacing w:line="440" w:lineRule="exact"/>
              <w:jc w:val="center"/>
              <w:rPr>
                <w:kern w:val="0"/>
                <w:szCs w:val="21"/>
              </w:rPr>
            </w:pPr>
            <m:oMathPara>
              <m:oMath>
                <m:rad>
                  <m:radPr>
                    <m:degHide m:val="1"/>
                    <m:ctrlPr>
                      <w:rPr>
                        <w:rFonts w:ascii="Cambria Math" w:hAnsi="Cambria Math"/>
                        <w:kern w:val="0"/>
                        <w:szCs w:val="21"/>
                      </w:rPr>
                    </m:ctrlPr>
                  </m:radPr>
                  <m:deg/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kern w:val="0"/>
                        <w:szCs w:val="21"/>
                      </w:rPr>
                      <m:t>3</m:t>
                    </m:r>
                  </m:e>
                </m:rad>
              </m:oMath>
            </m:oMathPara>
          </w:p>
        </w:tc>
        <w:tc>
          <w:tcPr>
            <w:tcW w:w="529" w:type="pct"/>
            <w:shd w:val="clear" w:color="auto" w:fill="auto"/>
            <w:vAlign w:val="center"/>
          </w:tcPr>
          <w:p w14:paraId="17C66D5E" w14:textId="475B3F69" w:rsidR="00E776AC" w:rsidRPr="00685E74" w:rsidRDefault="00E776AC" w:rsidP="00BD5415">
            <w:pPr>
              <w:widowControl/>
              <w:spacing w:line="440" w:lineRule="exact"/>
              <w:jc w:val="center"/>
              <w:rPr>
                <w:kern w:val="0"/>
                <w:szCs w:val="21"/>
              </w:rPr>
            </w:pPr>
            <w:r w:rsidRPr="00685E74">
              <w:rPr>
                <w:kern w:val="0"/>
                <w:szCs w:val="21"/>
              </w:rPr>
              <w:t>0.0</w:t>
            </w:r>
            <w:r w:rsidR="005A6509" w:rsidRPr="00685E74">
              <w:rPr>
                <w:kern w:val="0"/>
                <w:szCs w:val="21"/>
              </w:rPr>
              <w:t>9</w:t>
            </w:r>
            <w:r w:rsidR="00AC7F5A" w:rsidRPr="00685E74">
              <w:rPr>
                <w:kern w:val="0"/>
                <w:szCs w:val="21"/>
              </w:rPr>
              <w:t xml:space="preserve"> </w:t>
            </w:r>
            <w:r w:rsidRPr="00685E74">
              <w:rPr>
                <w:kern w:val="0"/>
                <w:szCs w:val="21"/>
              </w:rPr>
              <w:t>g</w:t>
            </w:r>
          </w:p>
        </w:tc>
        <w:tc>
          <w:tcPr>
            <w:tcW w:w="565" w:type="pct"/>
            <w:shd w:val="clear" w:color="auto" w:fill="auto"/>
            <w:vAlign w:val="center"/>
          </w:tcPr>
          <w:p w14:paraId="325E5D01" w14:textId="77777777" w:rsidR="00E776AC" w:rsidRPr="00685E74" w:rsidRDefault="00E776AC" w:rsidP="00BD5415">
            <w:pPr>
              <w:widowControl/>
              <w:spacing w:line="440" w:lineRule="exact"/>
              <w:jc w:val="center"/>
              <w:rPr>
                <w:kern w:val="0"/>
                <w:szCs w:val="21"/>
              </w:rPr>
            </w:pPr>
            <w:r w:rsidRPr="00685E74">
              <w:rPr>
                <w:kern w:val="0"/>
                <w:szCs w:val="21"/>
              </w:rPr>
              <w:t>1</w:t>
            </w:r>
          </w:p>
        </w:tc>
        <w:tc>
          <w:tcPr>
            <w:tcW w:w="1132" w:type="pct"/>
            <w:shd w:val="clear" w:color="auto" w:fill="auto"/>
            <w:vAlign w:val="center"/>
          </w:tcPr>
          <w:p w14:paraId="6922CF7E" w14:textId="148EE477" w:rsidR="00E776AC" w:rsidRPr="00685E74" w:rsidRDefault="00E776AC" w:rsidP="00BD5415">
            <w:pPr>
              <w:widowControl/>
              <w:spacing w:line="440" w:lineRule="exact"/>
              <w:jc w:val="center"/>
              <w:rPr>
                <w:kern w:val="0"/>
                <w:szCs w:val="21"/>
              </w:rPr>
            </w:pPr>
            <w:r w:rsidRPr="00685E74">
              <w:rPr>
                <w:kern w:val="0"/>
                <w:szCs w:val="21"/>
              </w:rPr>
              <w:t>0.09</w:t>
            </w:r>
            <w:r w:rsidR="00AC7F5A" w:rsidRPr="00685E74">
              <w:rPr>
                <w:kern w:val="0"/>
                <w:szCs w:val="21"/>
              </w:rPr>
              <w:t xml:space="preserve"> </w:t>
            </w:r>
            <w:r w:rsidRPr="00685E74">
              <w:rPr>
                <w:kern w:val="0"/>
                <w:szCs w:val="21"/>
              </w:rPr>
              <w:t>g</w:t>
            </w:r>
          </w:p>
        </w:tc>
      </w:tr>
      <w:tr w:rsidR="00685E74" w:rsidRPr="00685E74" w14:paraId="0B014B29" w14:textId="77777777" w:rsidTr="00E776AC">
        <w:trPr>
          <w:trHeight w:val="227"/>
        </w:trPr>
        <w:tc>
          <w:tcPr>
            <w:tcW w:w="843" w:type="pct"/>
            <w:shd w:val="clear" w:color="auto" w:fill="auto"/>
            <w:vAlign w:val="center"/>
          </w:tcPr>
          <w:p w14:paraId="6196A984" w14:textId="77777777" w:rsidR="00E776AC" w:rsidRPr="00685E74" w:rsidRDefault="00E776AC" w:rsidP="00BD5415">
            <w:pPr>
              <w:widowControl/>
              <w:spacing w:line="440" w:lineRule="exact"/>
              <w:jc w:val="center"/>
              <w:rPr>
                <w:kern w:val="0"/>
                <w:szCs w:val="21"/>
              </w:rPr>
            </w:pPr>
            <w:r w:rsidRPr="00685E74">
              <w:rPr>
                <w:kern w:val="0"/>
                <w:szCs w:val="21"/>
              </w:rPr>
              <w:t>分辨力</w:t>
            </w:r>
          </w:p>
        </w:tc>
        <w:tc>
          <w:tcPr>
            <w:tcW w:w="863" w:type="pct"/>
            <w:shd w:val="clear" w:color="auto" w:fill="auto"/>
            <w:vAlign w:val="center"/>
          </w:tcPr>
          <w:p w14:paraId="6BF21AB9" w14:textId="3508BE98" w:rsidR="00E776AC" w:rsidRPr="00685E74" w:rsidRDefault="00E776AC" w:rsidP="00BD5415">
            <w:pPr>
              <w:widowControl/>
              <w:spacing w:line="440" w:lineRule="exact"/>
              <w:jc w:val="center"/>
              <w:rPr>
                <w:kern w:val="0"/>
                <w:szCs w:val="21"/>
              </w:rPr>
            </w:pPr>
            <w:r w:rsidRPr="00685E74">
              <w:rPr>
                <w:kern w:val="0"/>
                <w:szCs w:val="21"/>
              </w:rPr>
              <w:t>0.01</w:t>
            </w:r>
            <w:r w:rsidR="00AC7F5A" w:rsidRPr="00685E74">
              <w:rPr>
                <w:kern w:val="0"/>
                <w:szCs w:val="21"/>
              </w:rPr>
              <w:t xml:space="preserve"> </w:t>
            </w:r>
            <w:r w:rsidRPr="00685E74">
              <w:rPr>
                <w:kern w:val="0"/>
                <w:szCs w:val="21"/>
              </w:rPr>
              <w:t>g</w:t>
            </w:r>
          </w:p>
        </w:tc>
        <w:tc>
          <w:tcPr>
            <w:tcW w:w="473" w:type="pct"/>
            <w:shd w:val="clear" w:color="auto" w:fill="auto"/>
            <w:vAlign w:val="center"/>
          </w:tcPr>
          <w:p w14:paraId="41F80904" w14:textId="77777777" w:rsidR="00E776AC" w:rsidRPr="00685E74" w:rsidRDefault="00E776AC" w:rsidP="00BD5415">
            <w:pPr>
              <w:widowControl/>
              <w:spacing w:line="440" w:lineRule="exact"/>
              <w:jc w:val="center"/>
              <w:rPr>
                <w:kern w:val="0"/>
                <w:szCs w:val="21"/>
              </w:rPr>
            </w:pPr>
            <w:r w:rsidRPr="00685E74">
              <w:rPr>
                <w:kern w:val="0"/>
                <w:szCs w:val="21"/>
              </w:rPr>
              <w:t>均匀</w:t>
            </w:r>
          </w:p>
        </w:tc>
        <w:tc>
          <w:tcPr>
            <w:tcW w:w="595" w:type="pct"/>
            <w:shd w:val="clear" w:color="auto" w:fill="auto"/>
            <w:vAlign w:val="center"/>
          </w:tcPr>
          <w:p w14:paraId="637EC82D" w14:textId="77777777" w:rsidR="00E776AC" w:rsidRPr="00685E74" w:rsidRDefault="00401DB6" w:rsidP="00BD5415">
            <w:pPr>
              <w:widowControl/>
              <w:spacing w:line="440" w:lineRule="exact"/>
              <w:jc w:val="center"/>
              <w:rPr>
                <w:kern w:val="0"/>
                <w:szCs w:val="21"/>
              </w:rPr>
            </w:pPr>
            <m:oMathPara>
              <m:oMath>
                <m:rad>
                  <m:radPr>
                    <m:degHide m:val="1"/>
                    <m:ctrlPr>
                      <w:rPr>
                        <w:rFonts w:ascii="Cambria Math" w:hAnsi="Cambria Math"/>
                        <w:kern w:val="0"/>
                        <w:szCs w:val="21"/>
                      </w:rPr>
                    </m:ctrlPr>
                  </m:radPr>
                  <m:deg/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kern w:val="0"/>
                        <w:szCs w:val="21"/>
                      </w:rPr>
                      <m:t>3</m:t>
                    </m:r>
                  </m:e>
                </m:rad>
              </m:oMath>
            </m:oMathPara>
          </w:p>
        </w:tc>
        <w:tc>
          <w:tcPr>
            <w:tcW w:w="529" w:type="pct"/>
            <w:shd w:val="clear" w:color="auto" w:fill="auto"/>
            <w:vAlign w:val="center"/>
          </w:tcPr>
          <w:p w14:paraId="11D24B81" w14:textId="4319A79D" w:rsidR="00E776AC" w:rsidRPr="00685E74" w:rsidRDefault="00E776AC" w:rsidP="00BD5415">
            <w:pPr>
              <w:widowControl/>
              <w:spacing w:line="440" w:lineRule="exact"/>
              <w:jc w:val="center"/>
              <w:rPr>
                <w:kern w:val="0"/>
                <w:szCs w:val="21"/>
              </w:rPr>
            </w:pPr>
            <w:r w:rsidRPr="00685E74">
              <w:rPr>
                <w:kern w:val="0"/>
                <w:szCs w:val="21"/>
              </w:rPr>
              <w:t>0.006</w:t>
            </w:r>
            <w:r w:rsidR="00AC7F5A" w:rsidRPr="00685E74">
              <w:rPr>
                <w:kern w:val="0"/>
                <w:szCs w:val="21"/>
              </w:rPr>
              <w:t xml:space="preserve"> </w:t>
            </w:r>
            <w:r w:rsidRPr="00685E74">
              <w:rPr>
                <w:kern w:val="0"/>
                <w:szCs w:val="21"/>
              </w:rPr>
              <w:t xml:space="preserve">g </w:t>
            </w:r>
          </w:p>
        </w:tc>
        <w:tc>
          <w:tcPr>
            <w:tcW w:w="565" w:type="pct"/>
            <w:shd w:val="clear" w:color="auto" w:fill="auto"/>
            <w:vAlign w:val="center"/>
          </w:tcPr>
          <w:p w14:paraId="4BA74F95" w14:textId="77777777" w:rsidR="00E776AC" w:rsidRPr="00685E74" w:rsidRDefault="00E776AC" w:rsidP="00BD5415">
            <w:pPr>
              <w:widowControl/>
              <w:spacing w:line="440" w:lineRule="exact"/>
              <w:jc w:val="center"/>
              <w:rPr>
                <w:kern w:val="0"/>
                <w:szCs w:val="21"/>
              </w:rPr>
            </w:pPr>
            <w:r w:rsidRPr="00685E74">
              <w:rPr>
                <w:kern w:val="0"/>
                <w:szCs w:val="21"/>
              </w:rPr>
              <w:t>1</w:t>
            </w:r>
          </w:p>
        </w:tc>
        <w:tc>
          <w:tcPr>
            <w:tcW w:w="1132" w:type="pct"/>
            <w:shd w:val="clear" w:color="auto" w:fill="auto"/>
            <w:vAlign w:val="center"/>
          </w:tcPr>
          <w:p w14:paraId="6CA4D80D" w14:textId="0AAA1904" w:rsidR="00E776AC" w:rsidRPr="00685E74" w:rsidRDefault="00E776AC" w:rsidP="00BD5415">
            <w:pPr>
              <w:widowControl/>
              <w:spacing w:line="440" w:lineRule="exact"/>
              <w:jc w:val="center"/>
              <w:rPr>
                <w:kern w:val="0"/>
                <w:szCs w:val="21"/>
              </w:rPr>
            </w:pPr>
            <w:r w:rsidRPr="00685E74">
              <w:rPr>
                <w:kern w:val="0"/>
                <w:szCs w:val="21"/>
              </w:rPr>
              <w:t>0.006</w:t>
            </w:r>
            <w:r w:rsidR="00AC7F5A" w:rsidRPr="00685E74">
              <w:rPr>
                <w:kern w:val="0"/>
                <w:szCs w:val="21"/>
              </w:rPr>
              <w:t xml:space="preserve"> </w:t>
            </w:r>
            <w:r w:rsidRPr="00685E74">
              <w:rPr>
                <w:kern w:val="0"/>
                <w:szCs w:val="21"/>
              </w:rPr>
              <w:t xml:space="preserve">g </w:t>
            </w:r>
          </w:p>
        </w:tc>
      </w:tr>
      <w:tr w:rsidR="00685E74" w:rsidRPr="00685E74" w14:paraId="5DF60E25" w14:textId="77777777" w:rsidTr="00037093">
        <w:trPr>
          <w:trHeight w:val="227"/>
        </w:trPr>
        <w:tc>
          <w:tcPr>
            <w:tcW w:w="1706" w:type="pct"/>
            <w:gridSpan w:val="2"/>
            <w:shd w:val="clear" w:color="auto" w:fill="auto"/>
            <w:vAlign w:val="center"/>
          </w:tcPr>
          <w:p w14:paraId="4BAD0EAE" w14:textId="77777777" w:rsidR="00E776AC" w:rsidRPr="00685E74" w:rsidRDefault="00E776AC" w:rsidP="00BD5415">
            <w:pPr>
              <w:widowControl/>
              <w:spacing w:line="440" w:lineRule="exact"/>
              <w:jc w:val="center"/>
              <w:rPr>
                <w:kern w:val="0"/>
                <w:szCs w:val="21"/>
              </w:rPr>
            </w:pPr>
            <w:r w:rsidRPr="00685E74">
              <w:rPr>
                <w:kern w:val="0"/>
                <w:szCs w:val="21"/>
              </w:rPr>
              <w:t>合成不确定度</w:t>
            </w:r>
            <m:oMath>
              <m:sSub>
                <m:sSubPr>
                  <m:ctrlPr>
                    <w:rPr>
                      <w:rFonts w:ascii="Cambria Math" w:hAnsi="Cambria Math"/>
                      <w:sz w:val="24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4"/>
                    </w:rPr>
                    <m:t>u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24"/>
                    </w:rPr>
                    <m:t>c</m:t>
                  </m:r>
                </m:sub>
              </m:sSub>
            </m:oMath>
          </w:p>
        </w:tc>
        <w:tc>
          <w:tcPr>
            <w:tcW w:w="3294" w:type="pct"/>
            <w:gridSpan w:val="5"/>
            <w:shd w:val="clear" w:color="auto" w:fill="auto"/>
            <w:vAlign w:val="center"/>
          </w:tcPr>
          <w:p w14:paraId="4918F82F" w14:textId="3045B060" w:rsidR="00E776AC" w:rsidRPr="00685E74" w:rsidRDefault="00E776AC" w:rsidP="00BD5415">
            <w:pPr>
              <w:spacing w:line="440" w:lineRule="exact"/>
              <w:jc w:val="center"/>
              <w:rPr>
                <w:kern w:val="0"/>
                <w:szCs w:val="21"/>
              </w:rPr>
            </w:pPr>
            <w:r w:rsidRPr="00685E74">
              <w:rPr>
                <w:kern w:val="0"/>
                <w:szCs w:val="21"/>
              </w:rPr>
              <w:t>0.095</w:t>
            </w:r>
            <w:r w:rsidR="00AC7F5A" w:rsidRPr="00685E74">
              <w:rPr>
                <w:kern w:val="0"/>
                <w:szCs w:val="21"/>
              </w:rPr>
              <w:t xml:space="preserve"> </w:t>
            </w:r>
            <w:r w:rsidRPr="00685E74">
              <w:rPr>
                <w:kern w:val="0"/>
                <w:szCs w:val="21"/>
              </w:rPr>
              <w:t>g</w:t>
            </w:r>
          </w:p>
        </w:tc>
      </w:tr>
    </w:tbl>
    <w:p w14:paraId="66D8927C" w14:textId="5BA4054C" w:rsidR="00846A62" w:rsidRPr="00685E74" w:rsidRDefault="00846A62" w:rsidP="00BD5415">
      <w:pPr>
        <w:widowControl/>
        <w:spacing w:line="440" w:lineRule="exact"/>
        <w:jc w:val="left"/>
        <w:rPr>
          <w:rFonts w:eastAsia="黑体"/>
          <w:b/>
          <w:bCs/>
          <w:kern w:val="0"/>
          <w:sz w:val="24"/>
        </w:rPr>
      </w:pPr>
      <w:r w:rsidRPr="00685E74">
        <w:rPr>
          <w:rFonts w:eastAsia="黑体"/>
          <w:b/>
          <w:bCs/>
          <w:kern w:val="0"/>
          <w:sz w:val="24"/>
        </w:rPr>
        <w:t>F.</w:t>
      </w:r>
      <w:r w:rsidR="00E776AC" w:rsidRPr="00685E74">
        <w:rPr>
          <w:rFonts w:eastAsia="黑体"/>
          <w:b/>
          <w:bCs/>
          <w:kern w:val="0"/>
          <w:sz w:val="24"/>
        </w:rPr>
        <w:t>6</w:t>
      </w:r>
      <w:r w:rsidRPr="00685E74">
        <w:rPr>
          <w:rFonts w:eastAsia="黑体"/>
          <w:b/>
          <w:bCs/>
          <w:kern w:val="0"/>
          <w:sz w:val="24"/>
        </w:rPr>
        <w:t xml:space="preserve"> </w:t>
      </w:r>
      <w:r w:rsidR="00E776AC" w:rsidRPr="00685E74">
        <w:rPr>
          <w:rFonts w:eastAsia="黑体"/>
          <w:b/>
          <w:bCs/>
          <w:kern w:val="0"/>
          <w:sz w:val="24"/>
        </w:rPr>
        <w:t>扩展不确定度</w:t>
      </w:r>
    </w:p>
    <w:p w14:paraId="1D788DF1" w14:textId="3887B26A" w:rsidR="007A4148" w:rsidRPr="00685E74" w:rsidRDefault="004F6388" w:rsidP="00BD5415">
      <w:pPr>
        <w:widowControl/>
        <w:spacing w:line="440" w:lineRule="exact"/>
        <w:ind w:firstLineChars="200" w:firstLine="480"/>
        <w:jc w:val="left"/>
        <w:rPr>
          <w:kern w:val="0"/>
          <w:sz w:val="24"/>
        </w:rPr>
      </w:pPr>
      <w:r w:rsidRPr="00685E74">
        <w:rPr>
          <w:kern w:val="0"/>
          <w:sz w:val="24"/>
        </w:rPr>
        <w:t>取包含因子</w:t>
      </w:r>
      <w:r w:rsidRPr="00685E74">
        <w:rPr>
          <w:i/>
          <w:iCs/>
          <w:kern w:val="0"/>
          <w:sz w:val="24"/>
        </w:rPr>
        <w:t>k</w:t>
      </w:r>
      <w:r w:rsidRPr="00685E74">
        <w:rPr>
          <w:kern w:val="0"/>
          <w:sz w:val="24"/>
        </w:rPr>
        <w:t>=2</w:t>
      </w:r>
      <w:r w:rsidRPr="00685E74">
        <w:rPr>
          <w:kern w:val="0"/>
          <w:sz w:val="24"/>
        </w:rPr>
        <w:t>，</w:t>
      </w:r>
      <w:r w:rsidR="00846A62" w:rsidRPr="00685E74">
        <w:rPr>
          <w:kern w:val="0"/>
          <w:sz w:val="24"/>
        </w:rPr>
        <w:t>测定仪在加载砝码为</w:t>
      </w:r>
      <w:r w:rsidR="00D550BD" w:rsidRPr="00685E74">
        <w:rPr>
          <w:kern w:val="0"/>
          <w:sz w:val="24"/>
        </w:rPr>
        <w:t>3</w:t>
      </w:r>
      <w:r w:rsidR="00846A62" w:rsidRPr="00685E74">
        <w:rPr>
          <w:kern w:val="0"/>
          <w:sz w:val="24"/>
        </w:rPr>
        <w:t>000</w:t>
      </w:r>
      <w:r w:rsidR="00AC7F5A" w:rsidRPr="00685E74">
        <w:rPr>
          <w:kern w:val="0"/>
          <w:sz w:val="24"/>
        </w:rPr>
        <w:t xml:space="preserve"> </w:t>
      </w:r>
      <w:r w:rsidR="00846A62" w:rsidRPr="00685E74">
        <w:rPr>
          <w:kern w:val="0"/>
          <w:sz w:val="24"/>
        </w:rPr>
        <w:t>g</w:t>
      </w:r>
      <w:r w:rsidR="00846A62" w:rsidRPr="00685E74">
        <w:rPr>
          <w:kern w:val="0"/>
          <w:sz w:val="24"/>
        </w:rPr>
        <w:t>时的加载误差测量结果的不确定度为：</w:t>
      </w:r>
    </w:p>
    <w:p w14:paraId="6F00F61D" w14:textId="358BD5BB" w:rsidR="004F6388" w:rsidRPr="00685E74" w:rsidRDefault="004F6388" w:rsidP="00BD5415">
      <w:pPr>
        <w:pStyle w:val="af8"/>
        <w:spacing w:line="440" w:lineRule="exact"/>
        <w:ind w:firstLine="480"/>
        <w:rPr>
          <w:sz w:val="24"/>
        </w:rPr>
      </w:pPr>
      <m:oMathPara>
        <m:oMath>
          <m:r>
            <w:rPr>
              <w:rFonts w:ascii="Cambria Math" w:hAnsi="Cambria Math"/>
              <w:sz w:val="24"/>
            </w:rPr>
            <m:t>U</m:t>
          </m:r>
          <m:r>
            <m:rPr>
              <m:sty m:val="p"/>
            </m:rPr>
            <w:rPr>
              <w:rFonts w:ascii="Cambria Math" w:hAnsi="Cambria Math"/>
              <w:sz w:val="24"/>
            </w:rPr>
            <m:t>=</m:t>
          </m:r>
          <m:r>
            <w:rPr>
              <w:rFonts w:ascii="Cambria Math" w:hAnsi="Cambria Math"/>
              <w:sz w:val="24"/>
            </w:rPr>
            <m:t>k</m:t>
          </m:r>
          <m:r>
            <m:rPr>
              <m:sty m:val="p"/>
            </m:rPr>
            <w:rPr>
              <w:rFonts w:ascii="Cambria Math" w:hAnsi="Cambria Math"/>
              <w:sz w:val="24"/>
            </w:rPr>
            <m:t>×</m:t>
          </m:r>
          <m:sSub>
            <m:sSubPr>
              <m:ctrlPr>
                <w:rPr>
                  <w:rFonts w:ascii="Cambria Math" w:hAnsi="Cambria Math"/>
                  <w:sz w:val="24"/>
                </w:rPr>
              </m:ctrlPr>
            </m:sSubPr>
            <m:e>
              <m:r>
                <w:rPr>
                  <w:rFonts w:ascii="Cambria Math" w:hAnsi="Cambria Math"/>
                  <w:sz w:val="24"/>
                </w:rPr>
                <m:t>u</m:t>
              </m:r>
            </m:e>
            <m:sub>
              <m:r>
                <m:rPr>
                  <m:sty m:val="p"/>
                </m:rPr>
                <w:rPr>
                  <w:rFonts w:ascii="Cambria Math" w:hAnsi="Cambria Math"/>
                  <w:sz w:val="24"/>
                </w:rPr>
                <m:t>c</m:t>
              </m:r>
            </m:sub>
          </m:sSub>
          <m:r>
            <m:rPr>
              <m:sty m:val="p"/>
            </m:rPr>
            <w:rPr>
              <w:rFonts w:ascii="Cambria Math" w:hAnsi="Cambria Math"/>
              <w:sz w:val="24"/>
            </w:rPr>
            <m:t xml:space="preserve">=0.19 </m:t>
          </m:r>
          <m:r>
            <m:rPr>
              <m:sty m:val="p"/>
            </m:rPr>
            <w:rPr>
              <w:rFonts w:ascii="Cambria Math" w:hAnsi="Cambria Math" w:hint="eastAsia"/>
              <w:sz w:val="24"/>
            </w:rPr>
            <m:t>g</m:t>
          </m:r>
        </m:oMath>
      </m:oMathPara>
    </w:p>
    <w:p w14:paraId="6DD5F902" w14:textId="21F69FEF" w:rsidR="00985F96" w:rsidRPr="00685E74" w:rsidRDefault="008776A3" w:rsidP="00BD5415">
      <w:pPr>
        <w:tabs>
          <w:tab w:val="left" w:pos="1244"/>
          <w:tab w:val="center" w:pos="4140"/>
        </w:tabs>
        <w:snapToGrid w:val="0"/>
        <w:spacing w:line="440" w:lineRule="exact"/>
        <w:jc w:val="left"/>
        <w:rPr>
          <w:szCs w:val="21"/>
        </w:rPr>
        <w:sectPr w:rsidR="00985F96" w:rsidRPr="00685E74" w:rsidSect="006F5C7C">
          <w:headerReference w:type="even" r:id="rId39"/>
          <w:headerReference w:type="default" r:id="rId40"/>
          <w:footerReference w:type="even" r:id="rId41"/>
          <w:footerReference w:type="default" r:id="rId42"/>
          <w:pgSz w:w="11906" w:h="16838"/>
          <w:pgMar w:top="1985" w:right="1134" w:bottom="1418" w:left="1418" w:header="851" w:footer="992" w:gutter="0"/>
          <w:pgNumType w:start="1"/>
          <w:cols w:space="425"/>
          <w:docGrid w:type="lines" w:linePitch="317" w:charSpace="609"/>
        </w:sectPr>
      </w:pPr>
      <w:r w:rsidRPr="00685E74">
        <w:rPr>
          <w:noProof/>
        </w:rPr>
        <mc:AlternateContent>
          <mc:Choice Requires="wps">
            <w:drawing>
              <wp:anchor distT="4294967294" distB="4294967294" distL="114300" distR="114300" simplePos="0" relativeHeight="251660288" behindDoc="0" locked="0" layoutInCell="1" allowOverlap="1" wp14:anchorId="6D77A81E" wp14:editId="3AEF60F8">
                <wp:simplePos x="0" y="0"/>
                <wp:positionH relativeFrom="page">
                  <wp:posOffset>2762250</wp:posOffset>
                </wp:positionH>
                <wp:positionV relativeFrom="paragraph">
                  <wp:posOffset>234949</wp:posOffset>
                </wp:positionV>
                <wp:extent cx="2027555" cy="0"/>
                <wp:effectExtent l="0" t="0" r="0" b="0"/>
                <wp:wrapNone/>
                <wp:docPr id="1928547725" name="直接箭头连接符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2027555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35461D1E" id="直接箭头连接符 3" o:spid="_x0000_s1026" type="#_x0000_t32" style="position:absolute;left:0;text-align:left;margin-left:217.5pt;margin-top:18.5pt;width:159.65pt;height:0;z-index:251660288;visibility:visible;mso-wrap-style:square;mso-width-percent:0;mso-height-percent:0;mso-wrap-distance-left:9pt;mso-wrap-distance-top:-6e-5mm;mso-wrap-distance-right:9pt;mso-wrap-distance-bottom:-6e-5mm;mso-position-horizontal:absolute;mso-position-horizontal-relative:page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">
                <o:lock v:ext="edit" shapetype="f"/>
                <w10:wrap anchorx="page"/>
              </v:shape>
            </w:pict>
          </mc:Fallback>
        </mc:AlternateContent>
      </w:r>
    </w:p>
    <w:p w14:paraId="44BEBBB6" w14:textId="1A792101" w:rsidR="00C6181C" w:rsidRPr="00685E74" w:rsidRDefault="008776A3" w:rsidP="00B73ED6">
      <w:pPr>
        <w:tabs>
          <w:tab w:val="left" w:pos="2231"/>
        </w:tabs>
        <w:spacing w:line="420" w:lineRule="exact"/>
        <w:jc w:val="center"/>
        <w:rPr>
          <w:rFonts w:eastAsia="黑体"/>
          <w:szCs w:val="21"/>
        </w:rPr>
      </w:pPr>
      <w:r w:rsidRPr="00685E74">
        <w:rPr>
          <w:rFonts w:ascii="方正大标宋简体" w:eastAsia="方正大标宋简体"/>
          <w:noProof/>
          <w:szCs w:val="21"/>
        </w:rPr>
        <w:lastRenderedPageBreak/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2279895A" wp14:editId="047029D4">
                <wp:simplePos x="0" y="0"/>
                <wp:positionH relativeFrom="column">
                  <wp:posOffset>5785774</wp:posOffset>
                </wp:positionH>
                <wp:positionV relativeFrom="page">
                  <wp:posOffset>238760</wp:posOffset>
                </wp:positionV>
                <wp:extent cx="544830" cy="2315441"/>
                <wp:effectExtent l="0" t="0" r="26670" b="27940"/>
                <wp:wrapNone/>
                <wp:docPr id="1973257636" name="Text Box 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4830" cy="231544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0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46FB6FA" w14:textId="77777777" w:rsidR="002053C8" w:rsidRDefault="002053C8" w:rsidP="009955F8">
                            <w:pPr>
                              <w:ind w:left="2640" w:hangingChars="1100" w:hanging="2640"/>
                              <w:rPr>
                                <w:rFonts w:ascii="方正小标宋_GBK" w:eastAsia="方正小标宋_GBK" w:hAnsi="黑体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方正小标宋_GBK" w:eastAsia="方正小标宋_GBK" w:hAnsi="黑体" w:hint="eastAsia"/>
                                <w:color w:val="000000"/>
                                <w:sz w:val="24"/>
                              </w:rPr>
                              <w:t>JJF(冀) XXX—XXXX</w:t>
                            </w:r>
                          </w:p>
                          <w:p w14:paraId="7CCB7879" w14:textId="77777777" w:rsidR="002053C8" w:rsidRDefault="002053C8" w:rsidP="00B60AC6">
                            <w:pPr>
                              <w:rPr>
                                <w:rFonts w:ascii="方正小标宋_GBK" w:eastAsia="方正小标宋_GBK" w:hAnsi="黑体"/>
                                <w:sz w:val="28"/>
                                <w:szCs w:val="28"/>
                              </w:rPr>
                            </w:pPr>
                          </w:p>
                          <w:p w14:paraId="24D9AA47" w14:textId="77777777" w:rsidR="002053C8" w:rsidRDefault="002053C8" w:rsidP="00B60AC6">
                            <w:pPr>
                              <w:rPr>
                                <w:rFonts w:ascii="方正小标宋_GBK" w:eastAsia="方正小标宋_GBK" w:hAnsi="黑体"/>
                                <w:sz w:val="28"/>
                                <w:szCs w:val="28"/>
                              </w:rPr>
                            </w:pPr>
                          </w:p>
                          <w:p w14:paraId="4D66240F" w14:textId="77777777" w:rsidR="002053C8" w:rsidRPr="00692D23" w:rsidRDefault="002053C8" w:rsidP="00B60AC6">
                            <w:pPr>
                              <w:rPr>
                                <w:rFonts w:ascii="方正小标宋_GBK" w:eastAsia="方正小标宋_GBK" w:hAnsi="黑体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279895A" id="Text Box 87" o:spid="_x0000_s1029" type="#_x0000_t202" style="position:absolute;left:0;text-align:left;margin-left:455.55pt;margin-top:18.8pt;width:42.9pt;height:182.3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" strokecolor="white" strokeweight="0">
                <v:textbox style="layout-flow:vertical;mso-layout-flow-alt:bottom-to-top">
                  <w:txbxContent>
                    <w:p w14:paraId="746FB6FA" w14:textId="77777777" w:rsidR="002053C8" w:rsidRDefault="002053C8" w:rsidP="009955F8">
                      <w:pPr>
                        <w:ind w:left="2640" w:hangingChars="1100" w:hanging="2640"/>
                        <w:rPr>
                          <w:rFonts w:ascii="方正小标宋_GBK" w:eastAsia="方正小标宋_GBK" w:hAnsi="黑体"/>
                          <w:sz w:val="28"/>
                          <w:szCs w:val="28"/>
                        </w:rPr>
                      </w:pPr>
                      <w:r>
                        <w:rPr>
                          <w:rFonts w:ascii="方正小标宋_GBK" w:eastAsia="方正小标宋_GBK" w:hAnsi="黑体" w:hint="eastAsia"/>
                          <w:color w:val="000000"/>
                          <w:sz w:val="24"/>
                        </w:rPr>
                        <w:t>JJF(冀) XXX—XXXX</w:t>
                      </w:r>
                    </w:p>
                    <w:p w14:paraId="7CCB7879" w14:textId="77777777" w:rsidR="002053C8" w:rsidRDefault="002053C8" w:rsidP="00B60AC6">
                      <w:pPr>
                        <w:rPr>
                          <w:rFonts w:ascii="方正小标宋_GBK" w:eastAsia="方正小标宋_GBK" w:hAnsi="黑体"/>
                          <w:sz w:val="28"/>
                          <w:szCs w:val="28"/>
                        </w:rPr>
                      </w:pPr>
                    </w:p>
                    <w:p w14:paraId="24D9AA47" w14:textId="77777777" w:rsidR="002053C8" w:rsidRDefault="002053C8" w:rsidP="00B60AC6">
                      <w:pPr>
                        <w:rPr>
                          <w:rFonts w:ascii="方正小标宋_GBK" w:eastAsia="方正小标宋_GBK" w:hAnsi="黑体"/>
                          <w:sz w:val="28"/>
                          <w:szCs w:val="28"/>
                        </w:rPr>
                      </w:pPr>
                    </w:p>
                    <w:p w14:paraId="4D66240F" w14:textId="77777777" w:rsidR="002053C8" w:rsidRPr="00692D23" w:rsidRDefault="002053C8" w:rsidP="00B60AC6">
                      <w:pPr>
                        <w:rPr>
                          <w:rFonts w:ascii="方正小标宋_GBK" w:eastAsia="方正小标宋_GBK" w:hAnsi="黑体"/>
                          <w:sz w:val="28"/>
                          <w:szCs w:val="28"/>
                        </w:rPr>
                      </w:pPr>
                    </w:p>
                  </w:txbxContent>
                </v:textbox>
                <w10:wrap anchory="page"/>
              </v:shape>
            </w:pict>
          </mc:Fallback>
        </mc:AlternateContent>
      </w:r>
    </w:p>
    <w:p w14:paraId="643403DD" w14:textId="77777777" w:rsidR="00B60AC6" w:rsidRPr="00685E74" w:rsidRDefault="00B60AC6" w:rsidP="00B73ED6">
      <w:pPr>
        <w:spacing w:line="420" w:lineRule="exact"/>
        <w:ind w:firstLineChars="200" w:firstLine="560"/>
        <w:rPr>
          <w:sz w:val="28"/>
        </w:rPr>
      </w:pPr>
    </w:p>
    <w:p w14:paraId="3A8531D1" w14:textId="77777777" w:rsidR="00B60AC6" w:rsidRPr="00685E74" w:rsidRDefault="00B60AC6" w:rsidP="00B73ED6">
      <w:pPr>
        <w:pStyle w:val="af8"/>
        <w:spacing w:line="420" w:lineRule="exact"/>
        <w:ind w:firstLine="420"/>
      </w:pPr>
    </w:p>
    <w:p w14:paraId="22D4F46C" w14:textId="77777777" w:rsidR="00B60AC6" w:rsidRPr="00685E74" w:rsidRDefault="00B60AC6" w:rsidP="00B73ED6">
      <w:pPr>
        <w:pStyle w:val="af8"/>
        <w:spacing w:line="420" w:lineRule="exact"/>
        <w:ind w:firstLine="420"/>
      </w:pPr>
    </w:p>
    <w:p w14:paraId="5EB19060" w14:textId="77777777" w:rsidR="00B60AC6" w:rsidRPr="00685E74" w:rsidRDefault="00B60AC6" w:rsidP="00B73ED6">
      <w:pPr>
        <w:spacing w:line="420" w:lineRule="exact"/>
        <w:ind w:firstLineChars="200" w:firstLine="420"/>
        <w:jc w:val="right"/>
        <w:rPr>
          <w:rFonts w:ascii="方正大标宋简体" w:eastAsia="方正大标宋简体"/>
          <w:szCs w:val="21"/>
        </w:rPr>
      </w:pPr>
    </w:p>
    <w:p w14:paraId="5CFC951B" w14:textId="77777777" w:rsidR="00B60AC6" w:rsidRPr="00685E74" w:rsidRDefault="00B60AC6" w:rsidP="00B73ED6">
      <w:pPr>
        <w:spacing w:line="420" w:lineRule="exact"/>
        <w:ind w:firstLineChars="200" w:firstLine="420"/>
        <w:jc w:val="right"/>
        <w:rPr>
          <w:rFonts w:ascii="方正大标宋简体" w:eastAsia="方正大标宋简体"/>
          <w:szCs w:val="21"/>
        </w:rPr>
      </w:pPr>
    </w:p>
    <w:p w14:paraId="60F10BAB" w14:textId="77777777" w:rsidR="00B60AC6" w:rsidRPr="00685E74" w:rsidRDefault="00B60AC6" w:rsidP="00B73ED6">
      <w:pPr>
        <w:spacing w:line="420" w:lineRule="exact"/>
        <w:ind w:firstLineChars="200" w:firstLine="420"/>
        <w:jc w:val="right"/>
        <w:rPr>
          <w:rFonts w:ascii="方正大标宋简体" w:eastAsia="方正大标宋简体"/>
          <w:szCs w:val="21"/>
        </w:rPr>
      </w:pPr>
    </w:p>
    <w:p w14:paraId="1A597750" w14:textId="77777777" w:rsidR="00B60AC6" w:rsidRPr="00685E74" w:rsidRDefault="00B60AC6" w:rsidP="00B73ED6">
      <w:pPr>
        <w:spacing w:line="420" w:lineRule="exact"/>
        <w:ind w:firstLineChars="200" w:firstLine="420"/>
        <w:jc w:val="right"/>
        <w:rPr>
          <w:rFonts w:ascii="方正大标宋简体" w:eastAsia="方正大标宋简体"/>
          <w:szCs w:val="21"/>
        </w:rPr>
      </w:pPr>
    </w:p>
    <w:p w14:paraId="754309E2" w14:textId="77777777" w:rsidR="00B60AC6" w:rsidRPr="00685E74" w:rsidRDefault="00B60AC6" w:rsidP="00B73ED6">
      <w:pPr>
        <w:spacing w:line="420" w:lineRule="exact"/>
        <w:ind w:firstLineChars="200" w:firstLine="420"/>
        <w:jc w:val="right"/>
        <w:rPr>
          <w:rFonts w:ascii="Symbol Tiger" w:eastAsia="华文中宋" w:hAnsi="Symbol Tiger"/>
          <w:szCs w:val="21"/>
        </w:rPr>
      </w:pPr>
    </w:p>
    <w:p w14:paraId="27DF0A6E" w14:textId="77777777" w:rsidR="00B60AC6" w:rsidRPr="00685E74" w:rsidRDefault="00B60AC6" w:rsidP="00B73ED6">
      <w:pPr>
        <w:spacing w:line="420" w:lineRule="exact"/>
        <w:ind w:firstLineChars="200" w:firstLine="420"/>
        <w:jc w:val="right"/>
        <w:rPr>
          <w:rFonts w:ascii="Symbol Tiger" w:eastAsia="华文中宋" w:hAnsi="Symbol Tiger"/>
          <w:szCs w:val="21"/>
        </w:rPr>
      </w:pPr>
    </w:p>
    <w:p w14:paraId="329FE405" w14:textId="77777777" w:rsidR="00B60AC6" w:rsidRPr="00685E74" w:rsidRDefault="00B60AC6" w:rsidP="00B73ED6">
      <w:pPr>
        <w:spacing w:line="420" w:lineRule="exact"/>
        <w:ind w:firstLineChars="200" w:firstLine="420"/>
        <w:jc w:val="right"/>
        <w:rPr>
          <w:rFonts w:ascii="Symbol Tiger" w:eastAsia="华文中宋" w:hAnsi="Symbol Tiger"/>
          <w:szCs w:val="21"/>
        </w:rPr>
      </w:pPr>
    </w:p>
    <w:p w14:paraId="3AFB674A" w14:textId="77777777" w:rsidR="00B60AC6" w:rsidRPr="00685E74" w:rsidRDefault="00B60AC6" w:rsidP="00B73ED6">
      <w:pPr>
        <w:spacing w:line="420" w:lineRule="exact"/>
        <w:ind w:firstLineChars="200" w:firstLine="420"/>
        <w:jc w:val="right"/>
        <w:rPr>
          <w:rFonts w:ascii="Symbol Tiger" w:eastAsia="华文中宋" w:hAnsi="Symbol Tiger"/>
          <w:szCs w:val="21"/>
        </w:rPr>
      </w:pPr>
    </w:p>
    <w:p w14:paraId="59B642B2" w14:textId="77777777" w:rsidR="00B60AC6" w:rsidRPr="00685E74" w:rsidRDefault="00B60AC6" w:rsidP="00B73ED6">
      <w:pPr>
        <w:spacing w:line="420" w:lineRule="exact"/>
        <w:ind w:firstLineChars="200" w:firstLine="420"/>
        <w:jc w:val="right"/>
        <w:rPr>
          <w:rFonts w:ascii="Symbol Tiger" w:eastAsia="华文中宋" w:hAnsi="Symbol Tiger"/>
          <w:szCs w:val="21"/>
        </w:rPr>
      </w:pPr>
    </w:p>
    <w:p w14:paraId="40298513" w14:textId="77777777" w:rsidR="00B60AC6" w:rsidRPr="00685E74" w:rsidRDefault="00B60AC6" w:rsidP="00B73ED6">
      <w:pPr>
        <w:spacing w:line="420" w:lineRule="exact"/>
        <w:ind w:firstLineChars="200" w:firstLine="420"/>
        <w:jc w:val="right"/>
        <w:rPr>
          <w:rFonts w:ascii="Symbol Tiger" w:eastAsia="华文中宋" w:hAnsi="Symbol Tiger"/>
          <w:szCs w:val="21"/>
        </w:rPr>
      </w:pPr>
    </w:p>
    <w:p w14:paraId="13E2FEA6" w14:textId="77777777" w:rsidR="00B60AC6" w:rsidRPr="00685E74" w:rsidRDefault="00B60AC6" w:rsidP="00B73ED6">
      <w:pPr>
        <w:spacing w:line="420" w:lineRule="exact"/>
        <w:ind w:firstLineChars="200" w:firstLine="420"/>
        <w:jc w:val="right"/>
        <w:rPr>
          <w:rFonts w:ascii="Symbol Tiger" w:eastAsia="华文中宋" w:hAnsi="Symbol Tiger"/>
          <w:szCs w:val="21"/>
        </w:rPr>
      </w:pPr>
    </w:p>
    <w:p w14:paraId="064FEA7E" w14:textId="77777777" w:rsidR="00B60AC6" w:rsidRPr="00685E74" w:rsidRDefault="00B60AC6" w:rsidP="00B73ED6">
      <w:pPr>
        <w:spacing w:line="420" w:lineRule="exact"/>
        <w:ind w:firstLineChars="200" w:firstLine="420"/>
        <w:jc w:val="right"/>
        <w:rPr>
          <w:rFonts w:ascii="Symbol Tiger" w:eastAsia="华文中宋" w:hAnsi="Symbol Tiger"/>
          <w:szCs w:val="21"/>
        </w:rPr>
      </w:pPr>
    </w:p>
    <w:p w14:paraId="42E3A27D" w14:textId="77777777" w:rsidR="00B60AC6" w:rsidRPr="00685E74" w:rsidRDefault="00B60AC6" w:rsidP="00B73ED6">
      <w:pPr>
        <w:spacing w:line="420" w:lineRule="exact"/>
        <w:ind w:firstLineChars="200" w:firstLine="420"/>
        <w:jc w:val="right"/>
        <w:rPr>
          <w:rFonts w:ascii="Symbol Tiger" w:eastAsia="华文中宋" w:hAnsi="Symbol Tiger"/>
          <w:szCs w:val="21"/>
        </w:rPr>
      </w:pPr>
    </w:p>
    <w:p w14:paraId="31DD7086" w14:textId="77777777" w:rsidR="00B60AC6" w:rsidRPr="00685E74" w:rsidRDefault="00B60AC6" w:rsidP="00B73ED6">
      <w:pPr>
        <w:spacing w:line="420" w:lineRule="exact"/>
        <w:jc w:val="right"/>
        <w:rPr>
          <w:rFonts w:ascii="宋体" w:hAnsi="宋体"/>
          <w:szCs w:val="21"/>
        </w:rPr>
      </w:pPr>
    </w:p>
    <w:p w14:paraId="173299BA" w14:textId="6A4A60D8" w:rsidR="00293DDE" w:rsidRPr="00685E74" w:rsidRDefault="00293DDE" w:rsidP="004D3E2C">
      <w:pPr>
        <w:tabs>
          <w:tab w:val="left" w:pos="2231"/>
        </w:tabs>
        <w:jc w:val="right"/>
        <w:rPr>
          <w:rFonts w:eastAsia="黑体"/>
          <w:szCs w:val="21"/>
        </w:rPr>
      </w:pPr>
    </w:p>
    <w:sectPr w:rsidR="00293DDE" w:rsidRPr="00685E74" w:rsidSect="006F5C7C">
      <w:headerReference w:type="default" r:id="rId43"/>
      <w:footerReference w:type="default" r:id="rId44"/>
      <w:pgSz w:w="11906" w:h="16838"/>
      <w:pgMar w:top="1440" w:right="1800" w:bottom="1440" w:left="1800" w:header="851" w:footer="992" w:gutter="0"/>
      <w:pgNumType w:start="1"/>
      <w:cols w:space="425"/>
      <w:docGrid w:type="lines" w:linePitch="317" w:charSpace="609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0170">
      <wne:fci wne:fciName="FormattingProperties" wne:swArg="0000"/>
    </wne:keymap>
    <wne:keymap wne:kcmPrimary="0230">
      <wne:fci wne:fciName="OpenOrCloseUpPara" wne:swArg="0000"/>
    </wne:keymap>
    <wne:keymap wne:kcmPrimary="0232">
      <wne:fci wne:fciName="SpacePara2" wne:swArg="0000"/>
    </wne:keymap>
    <wne:keymap wne:kcmPrimary="0235">
      <wne:fci wne:fciName="SpacePara15" wne:swArg="0000"/>
    </wne:keymap>
    <wne:keymap wne:kcmPrimary="02DB">
      <wne:fci wne:fciName="ShrinkFontOnePoint" wne:swArg="0000"/>
    </wne:keymap>
    <wne:keymap wne:kcmPrimary="02DD">
      <wne:fci wne:fciName="GrowFontOnePoint" wne:swArg="0000"/>
    </wne:keymap>
    <wne:keymap wne:kcmPrimary="0346">
      <wne:fci wne:fciName="Font" wne:swArg="0000"/>
    </wne:keymap>
    <wne:keymap wne:kcmPrimary="0631">
      <wne:fci wne:fciName="ApplyHeading1" wne:swArg="0000"/>
    </wne:keymap>
    <wne:keymap wne:kcmPrimary="0632">
      <wne:fci wne:fciName="ApplyHeading2" wne:swArg="0000"/>
    </wne:keymap>
    <wne:keymap wne:kcmPrimary="0633">
      <wne:fci wne:fciName="ApplyHeading3" wne:swArg="0000"/>
    </wne:keymap>
  </wne:keymaps>
</wne:tcg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C7EB13C" w14:textId="77777777" w:rsidR="00401DB6" w:rsidRDefault="00401DB6">
      <w:r>
        <w:separator/>
      </w:r>
    </w:p>
    <w:p w14:paraId="236253D8" w14:textId="77777777" w:rsidR="00401DB6" w:rsidRDefault="00401DB6"/>
    <w:p w14:paraId="0E37417D" w14:textId="77777777" w:rsidR="00401DB6" w:rsidRDefault="00401DB6"/>
  </w:endnote>
  <w:endnote w:type="continuationSeparator" w:id="0">
    <w:p w14:paraId="1624146C" w14:textId="77777777" w:rsidR="00401DB6" w:rsidRDefault="00401DB6">
      <w:r>
        <w:continuationSeparator/>
      </w:r>
    </w:p>
    <w:p w14:paraId="01301F85" w14:textId="77777777" w:rsidR="00401DB6" w:rsidRDefault="00401DB6"/>
    <w:p w14:paraId="2E35F235" w14:textId="77777777" w:rsidR="00401DB6" w:rsidRDefault="00401DB6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NewRomanPSMT">
    <w:altName w:val="Times New Roman"/>
    <w:charset w:val="00"/>
    <w:family w:val="roman"/>
    <w:pitch w:val="default"/>
  </w:font>
  <w:font w:name="SymbolMT">
    <w:altName w:val="Cambria"/>
    <w:charset w:val="00"/>
    <w:family w:val="roman"/>
    <w:pitch w:val="default"/>
  </w:font>
  <w:font w:name="TimesNewRomanPS-ItalicMT">
    <w:altName w:val="Times New Roman"/>
    <w:charset w:val="00"/>
    <w:family w:val="roman"/>
    <w:pitch w:val="default"/>
  </w:font>
  <w:font w:name="方正小标宋简体">
    <w:altName w:val="微软雅黑"/>
    <w:charset w:val="86"/>
    <w:family w:val="auto"/>
    <w:pitch w:val="default"/>
    <w:sig w:usb0="00000001" w:usb1="08000000" w:usb2="00000000" w:usb3="00000000" w:csb0="00040000" w:csb1="00000000"/>
  </w:font>
  <w:font w:name="IrisUPC">
    <w:charset w:val="DE"/>
    <w:family w:val="swiss"/>
    <w:pitch w:val="variable"/>
    <w:sig w:usb0="81000003" w:usb1="00000000" w:usb2="00000000" w:usb3="00000000" w:csb0="00010001" w:csb1="00000000"/>
  </w:font>
  <w:font w:name="方正小标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大标宋简体">
    <w:altName w:val="宋体"/>
    <w:charset w:val="86"/>
    <w:family w:val="script"/>
    <w:pitch w:val="default"/>
    <w:sig w:usb0="00000000" w:usb1="00000000" w:usb2="00000010" w:usb3="00000000" w:csb0="00040001" w:csb1="00000000"/>
  </w:font>
  <w:font w:name="Symbol Tiger">
    <w:altName w:val="Symbol"/>
    <w:charset w:val="02"/>
    <w:family w:val="roman"/>
    <w:pitch w:val="variable"/>
    <w:sig w:usb0="00000000" w:usb1="10000000" w:usb2="00000000" w:usb3="00000000" w:csb0="8000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FA83531" w14:textId="77777777" w:rsidR="002053C8" w:rsidRDefault="002053C8" w:rsidP="00DC1765">
    <w:pPr>
      <w:pStyle w:val="a7"/>
      <w:tabs>
        <w:tab w:val="clear" w:pos="4153"/>
        <w:tab w:val="clear" w:pos="8306"/>
        <w:tab w:val="left" w:pos="1453"/>
      </w:tabs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59213A6" w14:textId="77777777" w:rsidR="002053C8" w:rsidRDefault="002053C8" w:rsidP="00607249">
    <w:pPr>
      <w:pStyle w:val="a7"/>
      <w:ind w:right="360" w:firstLine="360"/>
      <w:jc w:val="right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2E2A404" w14:textId="77777777" w:rsidR="002053C8" w:rsidRDefault="002053C8">
    <w:pPr>
      <w:pStyle w:val="a7"/>
    </w:pPr>
    <w:r>
      <w:rPr>
        <w:rFonts w:hint="eastAsia"/>
      </w:rPr>
      <w:t xml:space="preserve">                                                                                     </w:t>
    </w:r>
  </w:p>
</w:ftr>
</file>

<file path=word/footer4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98A09D7" w14:textId="77777777" w:rsidR="002053C8" w:rsidRDefault="002053C8" w:rsidP="00DC1765">
    <w:pPr>
      <w:pStyle w:val="a7"/>
      <w:tabs>
        <w:tab w:val="clear" w:pos="4153"/>
        <w:tab w:val="clear" w:pos="8306"/>
        <w:tab w:val="left" w:pos="1453"/>
      </w:tabs>
      <w:ind w:right="360"/>
    </w:pPr>
  </w:p>
</w:ftr>
</file>

<file path=word/footer5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160B632" w14:textId="77777777" w:rsidR="002053C8" w:rsidRDefault="002053C8">
    <w:pPr>
      <w:pStyle w:val="a7"/>
    </w:pPr>
    <w:r>
      <w:rPr>
        <w:rFonts w:hint="eastAsia"/>
      </w:rPr>
      <w:t xml:space="preserve">                                                                                     </w:t>
    </w:r>
  </w:p>
</w:ftr>
</file>

<file path=word/footer6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F03F10D" w14:textId="77777777" w:rsidR="002053C8" w:rsidRDefault="002053C8" w:rsidP="00607249">
    <w:pPr>
      <w:pStyle w:val="a7"/>
      <w:framePr w:wrap="around" w:vAnchor="text" w:hAnchor="page" w:x="10591" w:y="24"/>
      <w:rPr>
        <w:rStyle w:val="ab"/>
      </w:rPr>
    </w:pPr>
    <w:r>
      <w:rPr>
        <w:rStyle w:val="ab"/>
      </w:rPr>
      <w:fldChar w:fldCharType="begin"/>
    </w:r>
    <w:r>
      <w:rPr>
        <w:rStyle w:val="ab"/>
      </w:rPr>
      <w:instrText xml:space="preserve">PAGE  </w:instrText>
    </w:r>
    <w:r>
      <w:rPr>
        <w:rStyle w:val="ab"/>
      </w:rPr>
      <w:fldChar w:fldCharType="separate"/>
    </w:r>
    <w:r>
      <w:rPr>
        <w:rStyle w:val="ab"/>
        <w:noProof/>
      </w:rPr>
      <w:t>1</w:t>
    </w:r>
    <w:r>
      <w:rPr>
        <w:rStyle w:val="ab"/>
      </w:rPr>
      <w:fldChar w:fldCharType="end"/>
    </w:r>
  </w:p>
  <w:p w14:paraId="75433D63" w14:textId="77777777" w:rsidR="002053C8" w:rsidRDefault="002053C8" w:rsidP="00607249">
    <w:pPr>
      <w:pStyle w:val="a7"/>
      <w:ind w:right="360" w:firstLine="360"/>
      <w:jc w:val="right"/>
    </w:pPr>
  </w:p>
</w:ftr>
</file>

<file path=word/footer7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BD9A832" w14:textId="77777777" w:rsidR="002053C8" w:rsidRDefault="002053C8" w:rsidP="00607249">
    <w:pPr>
      <w:pStyle w:val="a7"/>
      <w:ind w:right="360" w:firstLine="360"/>
      <w:jc w:val="right"/>
    </w:pPr>
  </w:p>
</w:ftr>
</file>

<file path=word/footer8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6C61BD7" w14:textId="77777777" w:rsidR="002053C8" w:rsidRDefault="002053C8" w:rsidP="00607249">
    <w:pPr>
      <w:pStyle w:val="a7"/>
      <w:ind w:right="360" w:firstLine="360"/>
      <w:jc w:val="right"/>
    </w:pPr>
  </w:p>
</w:ftr>
</file>

<file path=word/footer9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AE28404" w14:textId="77777777" w:rsidR="002053C8" w:rsidRDefault="002053C8" w:rsidP="00DC1765">
    <w:pPr>
      <w:pStyle w:val="a7"/>
      <w:tabs>
        <w:tab w:val="clear" w:pos="4153"/>
        <w:tab w:val="clear" w:pos="8306"/>
        <w:tab w:val="left" w:pos="1453"/>
      </w:tabs>
      <w:ind w:right="360"/>
    </w:pPr>
    <w:r>
      <w:rPr>
        <w:rFonts w:hint="eastAsia"/>
      </w:rPr>
      <w:t>II</w:t>
    </w:r>
  </w:p>
</w:ftr>
</file>

<file path=word/footer10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0D08021" w14:textId="70E3ACD2" w:rsidR="002053C8" w:rsidRPr="007513A0" w:rsidRDefault="002053C8" w:rsidP="003A09B8">
    <w:pPr>
      <w:pStyle w:val="a7"/>
      <w:ind w:firstLineChars="5050" w:firstLine="9090"/>
    </w:pPr>
    <w:r>
      <w:fldChar w:fldCharType="begin"/>
    </w:r>
    <w:r>
      <w:instrText>PAGE   \* MERGEFORMAT</w:instrText>
    </w:r>
    <w:r>
      <w:fldChar w:fldCharType="separate"/>
    </w:r>
    <w:r w:rsidR="00E91AC3" w:rsidRPr="00E91AC3">
      <w:rPr>
        <w:noProof/>
        <w:lang w:val="zh-CN"/>
      </w:rPr>
      <w:t>III</w:t>
    </w:r>
    <w:r>
      <w:fldChar w:fldCharType="end"/>
    </w:r>
  </w:p>
</w:ftr>
</file>

<file path=word/footer1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5B8F22A" w14:textId="332CC156" w:rsidR="002053C8" w:rsidRDefault="002053C8" w:rsidP="00E26A64">
    <w:pPr>
      <w:pStyle w:val="a7"/>
    </w:pPr>
    <w:r>
      <w:fldChar w:fldCharType="begin"/>
    </w:r>
    <w:r>
      <w:instrText>PAGE   \* MERGEFORMAT</w:instrText>
    </w:r>
    <w:r>
      <w:fldChar w:fldCharType="separate"/>
    </w:r>
    <w:r w:rsidR="00E91AC3" w:rsidRPr="00E91AC3">
      <w:rPr>
        <w:noProof/>
        <w:lang w:val="zh-CN"/>
      </w:rPr>
      <w:t>12</w:t>
    </w:r>
    <w:r>
      <w:fldChar w:fldCharType="end"/>
    </w:r>
  </w:p>
  <w:p w14:paraId="132F00F0" w14:textId="77777777" w:rsidR="002053C8" w:rsidRDefault="002053C8" w:rsidP="00DC1765">
    <w:pPr>
      <w:pStyle w:val="a7"/>
      <w:tabs>
        <w:tab w:val="clear" w:pos="4153"/>
        <w:tab w:val="clear" w:pos="8306"/>
        <w:tab w:val="left" w:pos="1453"/>
      </w:tabs>
      <w:ind w:right="360"/>
    </w:pPr>
  </w:p>
</w:ftr>
</file>

<file path=word/footer1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A97AF2A" w14:textId="475E770D" w:rsidR="002053C8" w:rsidRPr="007513A0" w:rsidRDefault="002053C8" w:rsidP="00591FBD">
    <w:pPr>
      <w:pStyle w:val="a7"/>
      <w:jc w:val="right"/>
    </w:pPr>
    <w:r>
      <w:fldChar w:fldCharType="begin"/>
    </w:r>
    <w:r>
      <w:instrText>PAGE   \* MERGEFORMAT</w:instrText>
    </w:r>
    <w:r>
      <w:fldChar w:fldCharType="separate"/>
    </w:r>
    <w:r w:rsidR="00E91AC3" w:rsidRPr="00E91AC3">
      <w:rPr>
        <w:noProof/>
        <w:lang w:val="zh-CN"/>
      </w:rPr>
      <w:t>11</w:t>
    </w:r>
    <w:r>
      <w:fldChar w:fldCharType="end"/>
    </w:r>
  </w:p>
</w:ftr>
</file>

<file path=word/footer1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BA15E63" w14:textId="77777777" w:rsidR="002053C8" w:rsidRPr="007513A0" w:rsidRDefault="002053C8" w:rsidP="00591FBD">
    <w:pPr>
      <w:pStyle w:val="a7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68C6ACA" w14:textId="77777777" w:rsidR="00401DB6" w:rsidRDefault="00401DB6">
      <w:r>
        <w:separator/>
      </w:r>
    </w:p>
    <w:p w14:paraId="53E98978" w14:textId="77777777" w:rsidR="00401DB6" w:rsidRDefault="00401DB6"/>
    <w:p w14:paraId="414BA260" w14:textId="77777777" w:rsidR="00401DB6" w:rsidRDefault="00401DB6"/>
  </w:footnote>
  <w:footnote w:type="continuationSeparator" w:id="0">
    <w:p w14:paraId="782D996F" w14:textId="77777777" w:rsidR="00401DB6" w:rsidRDefault="00401DB6">
      <w:r>
        <w:continuationSeparator/>
      </w:r>
    </w:p>
    <w:p w14:paraId="08642D44" w14:textId="77777777" w:rsidR="00401DB6" w:rsidRDefault="00401DB6"/>
    <w:p w14:paraId="06293996" w14:textId="77777777" w:rsidR="00401DB6" w:rsidRDefault="00401DB6"/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A5AEEE8" w14:textId="7947CD26" w:rsidR="002053C8" w:rsidRPr="00185C31" w:rsidRDefault="002053C8" w:rsidP="000449B7">
    <w:pPr>
      <w:spacing w:line="288" w:lineRule="auto"/>
      <w:jc w:val="center"/>
      <w:rPr>
        <w:rFonts w:eastAsia="黑体"/>
        <w:b/>
        <w:sz w:val="18"/>
        <w:szCs w:val="18"/>
      </w:rPr>
    </w:pPr>
    <w:r w:rsidRPr="00185C31">
      <w:rPr>
        <w:rFonts w:eastAsia="黑体"/>
        <w:b/>
        <w:noProof/>
        <w:sz w:val="18"/>
        <w:szCs w:val="18"/>
      </w:rPr>
      <mc:AlternateContent>
        <mc:Choice Requires="wps">
          <w:drawing>
            <wp:anchor distT="0" distB="0" distL="114300" distR="114300" simplePos="0" relativeHeight="251655168" behindDoc="0" locked="0" layoutInCell="1" allowOverlap="1" wp14:anchorId="5602D8F0" wp14:editId="035F4788">
              <wp:simplePos x="0" y="0"/>
              <wp:positionH relativeFrom="column">
                <wp:posOffset>-4445</wp:posOffset>
              </wp:positionH>
              <wp:positionV relativeFrom="paragraph">
                <wp:posOffset>199390</wp:posOffset>
              </wp:positionV>
              <wp:extent cx="5271135" cy="24765"/>
              <wp:effectExtent l="14605" t="8890" r="10160" b="13970"/>
              <wp:wrapNone/>
              <wp:docPr id="459233336" name="AutoShap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271135" cy="24765"/>
                      </a:xfrm>
                      <a:prstGeom prst="straightConnector1">
                        <a:avLst/>
                      </a:prstGeom>
                      <a:noFill/>
                      <a:ln w="1270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  <a:ext uri="{AF507438-7753-43E0-B8FC-AC1667EBCBE1}">
                          <a14:hiddenEffects xmlns:a14="http://schemas.microsoft.com/office/drawing/2010/main">
                            <a:effectLst>
                              <a:outerShdw dist="35921" dir="2700000" algn="ctr" rotWithShape="0">
                                <a:srgbClr val="808080"/>
                              </a:outerShdw>
                            </a:effectLst>
                          </a14:hiddenEffects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shapetype w14:anchorId="26EBC287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4" o:spid="_x0000_s1026" type="#_x0000_t32" style="position:absolute;left:0;text-align:left;margin-left:-.35pt;margin-top:15.7pt;width:415.05pt;height:1.95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" strokeweight="1pt"/>
          </w:pict>
        </mc:Fallback>
      </mc:AlternateContent>
    </w:r>
    <w:r w:rsidRPr="00185C31">
      <w:rPr>
        <w:rFonts w:eastAsia="黑体"/>
        <w:b/>
        <w:sz w:val="18"/>
        <w:szCs w:val="18"/>
      </w:rPr>
      <w:t>JJF</w:t>
    </w:r>
    <w:r w:rsidRPr="00185C31">
      <w:rPr>
        <w:rFonts w:eastAsia="黑体"/>
        <w:sz w:val="18"/>
        <w:szCs w:val="18"/>
      </w:rPr>
      <w:t>（冀）</w:t>
    </w:r>
    <w:r w:rsidRPr="00185C31">
      <w:rPr>
        <w:rFonts w:eastAsia="黑体"/>
        <w:b/>
        <w:sz w:val="18"/>
        <w:szCs w:val="18"/>
      </w:rPr>
      <w:t xml:space="preserve"> XXXX-2018</w:t>
    </w:r>
  </w:p>
  <w:p w14:paraId="7D8C073B" w14:textId="77777777" w:rsidR="002053C8" w:rsidRPr="000449B7" w:rsidRDefault="002053C8" w:rsidP="000449B7">
    <w:pPr>
      <w:pStyle w:val="a6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A7D172B" w14:textId="6CDB653E" w:rsidR="002053C8" w:rsidRPr="00185C31" w:rsidRDefault="002053C8" w:rsidP="00607249">
    <w:pPr>
      <w:spacing w:line="288" w:lineRule="auto"/>
      <w:jc w:val="center"/>
      <w:rPr>
        <w:rFonts w:eastAsia="黑体"/>
        <w:b/>
        <w:sz w:val="18"/>
        <w:szCs w:val="18"/>
      </w:rPr>
    </w:pPr>
    <w:r w:rsidRPr="00185C31">
      <w:rPr>
        <w:rFonts w:eastAsia="黑体"/>
        <w:b/>
        <w:noProof/>
        <w:sz w:val="18"/>
        <w:szCs w:val="18"/>
      </w:rPr>
      <mc:AlternateContent>
        <mc:Choice Requires="wps">
          <w:drawing>
            <wp:anchor distT="0" distB="0" distL="114300" distR="114300" simplePos="0" relativeHeight="251654144" behindDoc="0" locked="0" layoutInCell="1" allowOverlap="1" wp14:anchorId="46494116" wp14:editId="1C7C6FD8">
              <wp:simplePos x="0" y="0"/>
              <wp:positionH relativeFrom="column">
                <wp:posOffset>-4445</wp:posOffset>
              </wp:positionH>
              <wp:positionV relativeFrom="paragraph">
                <wp:posOffset>199390</wp:posOffset>
              </wp:positionV>
              <wp:extent cx="6018530" cy="24765"/>
              <wp:effectExtent l="14605" t="8890" r="15240" b="13970"/>
              <wp:wrapNone/>
              <wp:docPr id="2131531143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018530" cy="24765"/>
                      </a:xfrm>
                      <a:prstGeom prst="straightConnector1">
                        <a:avLst/>
                      </a:prstGeom>
                      <a:noFill/>
                      <a:ln w="1270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  <a:ext uri="{AF507438-7753-43E0-B8FC-AC1667EBCBE1}">
                          <a14:hiddenEffects xmlns:a14="http://schemas.microsoft.com/office/drawing/2010/main">
                            <a:effectLst>
                              <a:outerShdw dist="35921" dir="2700000" algn="ctr" rotWithShape="0">
                                <a:srgbClr val="808080"/>
                              </a:outerShdw>
                            </a:effectLst>
                          </a14:hiddenEffects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shapetype w14:anchorId="3A6923CD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left:0;text-align:left;margin-left:-.35pt;margin-top:15.7pt;width:473.9pt;height:1.95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" strokeweight="1pt"/>
          </w:pict>
        </mc:Fallback>
      </mc:AlternateContent>
    </w:r>
    <w:r w:rsidRPr="00185C31">
      <w:rPr>
        <w:rFonts w:eastAsia="黑体"/>
        <w:b/>
        <w:sz w:val="18"/>
        <w:szCs w:val="18"/>
      </w:rPr>
      <w:t>JJF</w:t>
    </w:r>
    <w:r w:rsidRPr="00185C31">
      <w:rPr>
        <w:rFonts w:eastAsia="黑体"/>
        <w:sz w:val="18"/>
        <w:szCs w:val="18"/>
      </w:rPr>
      <w:t>（冀）</w:t>
    </w:r>
    <w:r w:rsidRPr="00185C31">
      <w:rPr>
        <w:rFonts w:eastAsia="黑体"/>
        <w:b/>
        <w:sz w:val="18"/>
        <w:szCs w:val="18"/>
      </w:rPr>
      <w:t xml:space="preserve"> XXXX-2018</w: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409F1E9" w14:textId="77777777" w:rsidR="002053C8" w:rsidRDefault="002053C8" w:rsidP="00C6181C">
    <w:pPr>
      <w:pStyle w:val="a6"/>
      <w:pBdr>
        <w:bottom w:val="none" w:sz="0" w:space="0" w:color="auto"/>
      </w:pBdr>
    </w:pPr>
  </w:p>
</w:hdr>
</file>

<file path=word/header4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E563979" w14:textId="77777777" w:rsidR="002053C8" w:rsidRDefault="002053C8" w:rsidP="00E26A64">
    <w:pPr>
      <w:spacing w:line="288" w:lineRule="auto"/>
      <w:jc w:val="center"/>
      <w:rPr>
        <w:rFonts w:ascii="黑体" w:eastAsia="黑体" w:hAnsi="黑体"/>
        <w:szCs w:val="21"/>
      </w:rPr>
    </w:pPr>
  </w:p>
  <w:p w14:paraId="7CE7B86F" w14:textId="3019B1EF" w:rsidR="002053C8" w:rsidRPr="00DD5D41" w:rsidRDefault="002053C8" w:rsidP="000D2EB1">
    <w:pPr>
      <w:jc w:val="center"/>
      <w:rPr>
        <w:rFonts w:eastAsia="黑体"/>
        <w:b/>
        <w:szCs w:val="21"/>
      </w:rPr>
    </w:pPr>
    <w:r w:rsidRPr="00104A5D">
      <w:rPr>
        <w:rFonts w:eastAsia="黑体"/>
        <w:b/>
        <w:noProof/>
        <w:szCs w:val="21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0352B0ED" wp14:editId="66FDC273">
              <wp:simplePos x="0" y="0"/>
              <wp:positionH relativeFrom="margin">
                <wp:posOffset>46990</wp:posOffset>
              </wp:positionH>
              <wp:positionV relativeFrom="page">
                <wp:posOffset>962025</wp:posOffset>
              </wp:positionV>
              <wp:extent cx="5939790" cy="0"/>
              <wp:effectExtent l="13970" t="9525" r="8890" b="9525"/>
              <wp:wrapNone/>
              <wp:docPr id="2114965530" name="AutoShape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939790" cy="0"/>
                      </a:xfrm>
                      <a:prstGeom prst="straightConnector1">
                        <a:avLst/>
                      </a:prstGeom>
                      <a:noFill/>
                      <a:ln w="635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  <a:ext uri="{AF507438-7753-43E0-B8FC-AC1667EBCBE1}">
                          <a14:hiddenEffects xmlns:a14="http://schemas.microsoft.com/office/drawing/2010/main">
                            <a:effectLst>
                              <a:outerShdw dist="35921" dir="2700000" algn="ctr" rotWithShape="0">
                                <a:srgbClr val="808080"/>
                              </a:outerShdw>
                            </a:effectLst>
                          </a14:hiddenEffects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shapetype w14:anchorId="0C817FED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1" o:spid="_x0000_s1026" type="#_x0000_t32" style="position:absolute;left:0;text-align:left;margin-left:3.7pt;margin-top:75.75pt;width:467.7pt;height:0;z-index:2516572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" strokeweight=".5pt">
              <w10:wrap anchorx="margin" anchory="page"/>
            </v:shape>
          </w:pict>
        </mc:Fallback>
      </mc:AlternateContent>
    </w:r>
    <w:r w:rsidRPr="00DD5D41">
      <w:rPr>
        <w:rFonts w:ascii="方正小标宋_GBK" w:eastAsia="方正小标宋_GBK" w:hAnsi="黑体" w:hint="eastAsia"/>
        <w:sz w:val="28"/>
        <w:szCs w:val="28"/>
      </w:rPr>
      <w:t xml:space="preserve"> </w:t>
    </w:r>
    <w:r w:rsidRPr="00C701E8">
      <w:rPr>
        <w:rFonts w:ascii="方正小标宋_GBK" w:eastAsia="方正小标宋_GBK" w:hAnsi="黑体" w:hint="eastAsia"/>
        <w:szCs w:val="21"/>
      </w:rPr>
      <w:t>JJF(冀</w:t>
    </w:r>
    <w:r>
      <w:rPr>
        <w:rFonts w:ascii="方正小标宋_GBK" w:eastAsia="方正小标宋_GBK" w:hAnsi="黑体" w:hint="eastAsia"/>
        <w:szCs w:val="21"/>
      </w:rPr>
      <w:t>)XXX</w:t>
    </w:r>
    <w:r w:rsidRPr="00C701E8">
      <w:rPr>
        <w:rFonts w:ascii="方正小标宋_GBK" w:eastAsia="方正小标宋_GBK" w:hAnsi="黑体" w:hint="eastAsia"/>
        <w:szCs w:val="21"/>
      </w:rPr>
      <w:t>-</w:t>
    </w:r>
    <w:r>
      <w:rPr>
        <w:rFonts w:ascii="方正小标宋_GBK" w:eastAsia="方正小标宋_GBK" w:hAnsi="黑体"/>
        <w:szCs w:val="21"/>
      </w:rPr>
      <w:t>2024</w:t>
    </w:r>
  </w:p>
</w:hdr>
</file>

<file path=word/header5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6C642FB" w14:textId="77777777" w:rsidR="002053C8" w:rsidRPr="00E26A64" w:rsidRDefault="002053C8" w:rsidP="00C6181C">
    <w:pPr>
      <w:pStyle w:val="a6"/>
      <w:pBdr>
        <w:bottom w:val="none" w:sz="0" w:space="0" w:color="auto"/>
      </w:pBdr>
      <w:jc w:val="both"/>
    </w:pPr>
  </w:p>
</w:hdr>
</file>

<file path=word/header6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FA9DE4D" w14:textId="46149237" w:rsidR="002053C8" w:rsidRPr="00185C31" w:rsidRDefault="002053C8" w:rsidP="00607249">
    <w:pPr>
      <w:spacing w:line="288" w:lineRule="auto"/>
      <w:jc w:val="center"/>
      <w:rPr>
        <w:rFonts w:eastAsia="黑体"/>
        <w:b/>
        <w:sz w:val="18"/>
        <w:szCs w:val="18"/>
      </w:rPr>
    </w:pPr>
    <w:r w:rsidRPr="00185C31">
      <w:rPr>
        <w:rFonts w:eastAsia="黑体"/>
        <w:b/>
        <w:noProof/>
        <w:sz w:val="18"/>
        <w:szCs w:val="18"/>
      </w:rPr>
      <mc:AlternateContent>
        <mc:Choice Requires="wps">
          <w:drawing>
            <wp:anchor distT="0" distB="0" distL="114300" distR="114300" simplePos="0" relativeHeight="251656192" behindDoc="0" locked="0" layoutInCell="1" allowOverlap="1" wp14:anchorId="165A35F6" wp14:editId="7DE144AD">
              <wp:simplePos x="0" y="0"/>
              <wp:positionH relativeFrom="column">
                <wp:posOffset>-4445</wp:posOffset>
              </wp:positionH>
              <wp:positionV relativeFrom="paragraph">
                <wp:posOffset>199390</wp:posOffset>
              </wp:positionV>
              <wp:extent cx="6018530" cy="24765"/>
              <wp:effectExtent l="14605" t="8890" r="15240" b="13970"/>
              <wp:wrapNone/>
              <wp:docPr id="1602614779" name="AutoShape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018530" cy="24765"/>
                      </a:xfrm>
                      <a:prstGeom prst="straightConnector1">
                        <a:avLst/>
                      </a:prstGeom>
                      <a:noFill/>
                      <a:ln w="1270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  <a:ext uri="{AF507438-7753-43E0-B8FC-AC1667EBCBE1}">
                          <a14:hiddenEffects xmlns:a14="http://schemas.microsoft.com/office/drawing/2010/main">
                            <a:effectLst>
                              <a:outerShdw dist="35921" dir="2700000" algn="ctr" rotWithShape="0">
                                <a:srgbClr val="808080"/>
                              </a:outerShdw>
                            </a:effectLst>
                          </a14:hiddenEffects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shapetype w14:anchorId="667B7E96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7" o:spid="_x0000_s1026" type="#_x0000_t32" style="position:absolute;left:0;text-align:left;margin-left:-.35pt;margin-top:15.7pt;width:473.9pt;height:1.9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" strokeweight="1pt"/>
          </w:pict>
        </mc:Fallback>
      </mc:AlternateContent>
    </w:r>
    <w:r w:rsidRPr="00185C31">
      <w:rPr>
        <w:rFonts w:eastAsia="黑体"/>
        <w:b/>
        <w:sz w:val="18"/>
        <w:szCs w:val="18"/>
      </w:rPr>
      <w:t>JJF</w:t>
    </w:r>
    <w:r w:rsidRPr="00185C31">
      <w:rPr>
        <w:rFonts w:eastAsia="黑体"/>
        <w:sz w:val="18"/>
        <w:szCs w:val="18"/>
      </w:rPr>
      <w:t>（冀）</w:t>
    </w:r>
    <w:r w:rsidRPr="00185C31">
      <w:rPr>
        <w:rFonts w:eastAsia="黑体"/>
        <w:b/>
        <w:sz w:val="18"/>
        <w:szCs w:val="18"/>
      </w:rPr>
      <w:t xml:space="preserve"> XXXX-2018</w:t>
    </w:r>
  </w:p>
</w:hdr>
</file>

<file path=word/header7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50BFB85" w14:textId="77777777" w:rsidR="002053C8" w:rsidRDefault="002053C8" w:rsidP="00DA4A48">
    <w:pPr>
      <w:pStyle w:val="a6"/>
      <w:pBdr>
        <w:bottom w:val="single" w:sz="6" w:space="3" w:color="auto"/>
      </w:pBdr>
    </w:pPr>
    <w:r>
      <w:t>JJ</w:t>
    </w:r>
    <w:r>
      <w:rPr>
        <w:rFonts w:hint="eastAsia"/>
      </w:rPr>
      <w:t>F</w:t>
    </w:r>
    <w:r>
      <w:rPr>
        <w:rFonts w:hint="eastAsia"/>
      </w:rPr>
      <w:t>（冀）</w:t>
    </w:r>
    <w:r>
      <w:t xml:space="preserve"> XXX-</w:t>
    </w:r>
    <w:r>
      <w:rPr>
        <w:rFonts w:hint="eastAsia"/>
      </w:rPr>
      <w:t>2018</w:t>
    </w:r>
  </w:p>
</w:hdr>
</file>

<file path=word/header8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4ED0787" w14:textId="77777777" w:rsidR="002053C8" w:rsidRDefault="002053C8" w:rsidP="00384770">
    <w:pPr>
      <w:spacing w:line="288" w:lineRule="auto"/>
      <w:jc w:val="center"/>
      <w:rPr>
        <w:rFonts w:ascii="黑体" w:eastAsia="黑体" w:hAnsi="黑体"/>
        <w:szCs w:val="21"/>
      </w:rPr>
    </w:pPr>
  </w:p>
  <w:p w14:paraId="34468D4D" w14:textId="5C39EA7B" w:rsidR="002053C8" w:rsidRPr="00384770" w:rsidRDefault="002053C8" w:rsidP="00384770">
    <w:pPr>
      <w:jc w:val="center"/>
      <w:rPr>
        <w:rFonts w:ascii="方正小标宋_GBK" w:eastAsia="方正小标宋_GBK" w:hAnsi="黑体"/>
        <w:szCs w:val="21"/>
      </w:rPr>
    </w:pPr>
    <w:r w:rsidRPr="0081699D">
      <w:rPr>
        <w:rFonts w:ascii="方正小标宋_GBK" w:eastAsia="方正小标宋_GBK" w:hAnsi="黑体" w:hint="eastAsia"/>
        <w:noProof/>
        <w:szCs w:val="21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DD4EB40" wp14:editId="1218CB3F">
              <wp:simplePos x="0" y="0"/>
              <wp:positionH relativeFrom="margin">
                <wp:posOffset>1270</wp:posOffset>
              </wp:positionH>
              <wp:positionV relativeFrom="page">
                <wp:posOffset>952500</wp:posOffset>
              </wp:positionV>
              <wp:extent cx="5939790" cy="0"/>
              <wp:effectExtent l="6350" t="9525" r="6985" b="9525"/>
              <wp:wrapNone/>
              <wp:docPr id="1273226979" name="AutoShape 1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939790" cy="0"/>
                      </a:xfrm>
                      <a:prstGeom prst="straightConnector1">
                        <a:avLst/>
                      </a:prstGeom>
                      <a:noFill/>
                      <a:ln w="635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  <a:ext uri="{AF507438-7753-43E0-B8FC-AC1667EBCBE1}">
                          <a14:hiddenEffects xmlns:a14="http://schemas.microsoft.com/office/drawing/2010/main">
                            <a:effectLst>
                              <a:outerShdw dist="35921" dir="2700000" algn="ctr" rotWithShape="0">
                                <a:srgbClr val="808080"/>
                              </a:outerShdw>
                            </a:effectLst>
                          </a14:hiddenEffects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shapetype w14:anchorId="61FC26E8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8" o:spid="_x0000_s1026" type="#_x0000_t32" style="position:absolute;left:0;text-align:left;margin-left:.1pt;margin-top:75pt;width:467.7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" strokeweight=".5pt">
              <w10:wrap anchorx="margin" anchory="page"/>
            </v:shape>
          </w:pict>
        </mc:Fallback>
      </mc:AlternateContent>
    </w:r>
    <w:r>
      <w:rPr>
        <w:rFonts w:ascii="方正小标宋_GBK" w:eastAsia="方正小标宋_GBK" w:hAnsi="黑体"/>
        <w:szCs w:val="21"/>
      </w:rPr>
      <w:t xml:space="preserve"> </w:t>
    </w:r>
    <w:r w:rsidRPr="00C701E8">
      <w:rPr>
        <w:rFonts w:ascii="方正小标宋_GBK" w:eastAsia="方正小标宋_GBK" w:hAnsi="黑体" w:hint="eastAsia"/>
        <w:szCs w:val="21"/>
      </w:rPr>
      <w:t>JJF(冀</w:t>
    </w:r>
    <w:r>
      <w:rPr>
        <w:rFonts w:ascii="方正小标宋_GBK" w:eastAsia="方正小标宋_GBK" w:hAnsi="黑体" w:hint="eastAsia"/>
        <w:szCs w:val="21"/>
      </w:rPr>
      <w:t>)XXX</w:t>
    </w:r>
    <w:r w:rsidRPr="00C701E8">
      <w:rPr>
        <w:rFonts w:ascii="方正小标宋_GBK" w:eastAsia="方正小标宋_GBK" w:hAnsi="黑体" w:hint="eastAsia"/>
        <w:szCs w:val="21"/>
      </w:rPr>
      <w:t>-</w:t>
    </w:r>
    <w:r>
      <w:rPr>
        <w:rFonts w:ascii="方正小标宋_GBK" w:eastAsia="方正小标宋_GBK" w:hAnsi="黑体" w:hint="eastAsia"/>
        <w:szCs w:val="21"/>
      </w:rPr>
      <w:t>2024</w:t>
    </w:r>
  </w:p>
</w:hdr>
</file>

<file path=word/header9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4B95A6F" w14:textId="77777777" w:rsidR="002053C8" w:rsidRDefault="002053C8" w:rsidP="00384770">
    <w:pPr>
      <w:spacing w:line="288" w:lineRule="auto"/>
      <w:rPr>
        <w:rFonts w:ascii="黑体" w:eastAsia="黑体" w:hAnsi="黑体"/>
        <w:szCs w:val="21"/>
      </w:rPr>
    </w:pPr>
  </w:p>
  <w:p w14:paraId="35CF38BB" w14:textId="21448120" w:rsidR="002053C8" w:rsidRPr="0081699D" w:rsidRDefault="002053C8" w:rsidP="00384770">
    <w:pPr>
      <w:jc w:val="center"/>
      <w:rPr>
        <w:rFonts w:ascii="方正小标宋_GBK" w:eastAsia="方正小标宋_GBK" w:hAnsi="黑体"/>
        <w:szCs w:val="21"/>
      </w:rPr>
    </w:pPr>
    <w:r w:rsidRPr="0081699D">
      <w:rPr>
        <w:rFonts w:ascii="方正小标宋_GBK" w:eastAsia="方正小标宋_GBK" w:hAnsi="黑体" w:hint="eastAsia"/>
        <w:noProof/>
        <w:szCs w:val="21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0C51A84E" wp14:editId="3F364D69">
              <wp:simplePos x="0" y="0"/>
              <wp:positionH relativeFrom="margin">
                <wp:posOffset>2540</wp:posOffset>
              </wp:positionH>
              <wp:positionV relativeFrom="page">
                <wp:posOffset>952500</wp:posOffset>
              </wp:positionV>
              <wp:extent cx="5939790" cy="0"/>
              <wp:effectExtent l="7620" t="9525" r="5715" b="9525"/>
              <wp:wrapNone/>
              <wp:docPr id="1830501475" name="AutoShape 1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939790" cy="0"/>
                      </a:xfrm>
                      <a:prstGeom prst="straightConnector1">
                        <a:avLst/>
                      </a:prstGeom>
                      <a:noFill/>
                      <a:ln w="635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  <a:ext uri="{AF507438-7753-43E0-B8FC-AC1667EBCBE1}">
                          <a14:hiddenEffects xmlns:a14="http://schemas.microsoft.com/office/drawing/2010/main">
                            <a:effectLst>
                              <a:outerShdw dist="35921" dir="2700000" algn="ctr" rotWithShape="0">
                                <a:srgbClr val="808080"/>
                              </a:outerShdw>
                            </a:effectLst>
                          </a14:hiddenEffects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shapetype w14:anchorId="69486C16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7" o:spid="_x0000_s1026" type="#_x0000_t32" style="position:absolute;left:0;text-align:left;margin-left:.2pt;margin-top:75pt;width:467.7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" strokeweight=".5pt">
              <w10:wrap anchorx="margin" anchory="page"/>
            </v:shape>
          </w:pict>
        </mc:Fallback>
      </mc:AlternateContent>
    </w:r>
    <w:r>
      <w:rPr>
        <w:rFonts w:ascii="方正小标宋_GBK" w:eastAsia="方正小标宋_GBK" w:hAnsi="黑体"/>
        <w:szCs w:val="21"/>
      </w:rPr>
      <w:t xml:space="preserve"> </w:t>
    </w:r>
    <w:r w:rsidRPr="00C701E8">
      <w:rPr>
        <w:rFonts w:ascii="方正小标宋_GBK" w:eastAsia="方正小标宋_GBK" w:hAnsi="黑体" w:hint="eastAsia"/>
        <w:szCs w:val="21"/>
      </w:rPr>
      <w:t>JJF(冀</w:t>
    </w:r>
    <w:r>
      <w:rPr>
        <w:rFonts w:ascii="方正小标宋_GBK" w:eastAsia="方正小标宋_GBK" w:hAnsi="黑体" w:hint="eastAsia"/>
        <w:szCs w:val="21"/>
      </w:rPr>
      <w:t>)XXX</w:t>
    </w:r>
    <w:r w:rsidRPr="00C701E8">
      <w:rPr>
        <w:rFonts w:ascii="方正小标宋_GBK" w:eastAsia="方正小标宋_GBK" w:hAnsi="黑体" w:hint="eastAsia"/>
        <w:szCs w:val="21"/>
      </w:rPr>
      <w:t>-</w:t>
    </w:r>
    <w:r>
      <w:rPr>
        <w:rFonts w:ascii="方正小标宋_GBK" w:eastAsia="方正小标宋_GBK" w:hAnsi="黑体" w:hint="eastAsia"/>
        <w:szCs w:val="21"/>
      </w:rPr>
      <w:t>2024</w:t>
    </w:r>
  </w:p>
  <w:p w14:paraId="69C020B1" w14:textId="77777777" w:rsidR="002053C8" w:rsidRPr="004E4369" w:rsidRDefault="002053C8" w:rsidP="00384770">
    <w:pPr>
      <w:spacing w:line="288" w:lineRule="auto"/>
      <w:jc w:val="center"/>
      <w:rPr>
        <w:rFonts w:eastAsia="黑体"/>
        <w:b/>
        <w:szCs w:val="21"/>
      </w:rPr>
    </w:pPr>
  </w:p>
  <w:p w14:paraId="0AB32070" w14:textId="77777777" w:rsidR="002053C8" w:rsidRPr="00384770" w:rsidRDefault="002053C8" w:rsidP="00384770">
    <w:pPr>
      <w:jc w:val="center"/>
    </w:pPr>
  </w:p>
</w:hdr>
</file>

<file path=word/header10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20ECE56" w14:textId="77777777" w:rsidR="002053C8" w:rsidRDefault="002053C8" w:rsidP="003A09B8">
    <w:pPr>
      <w:spacing w:line="288" w:lineRule="auto"/>
      <w:jc w:val="center"/>
      <w:rPr>
        <w:rFonts w:ascii="方正小标宋_GBK" w:eastAsia="方正小标宋_GBK" w:hAnsi="黑体"/>
        <w:szCs w:val="21"/>
      </w:rPr>
    </w:pPr>
  </w:p>
  <w:p w14:paraId="2D0E79AF" w14:textId="1F0D35F4" w:rsidR="002053C8" w:rsidRPr="003A09B8" w:rsidRDefault="002053C8" w:rsidP="003A09B8">
    <w:pPr>
      <w:spacing w:line="288" w:lineRule="auto"/>
      <w:jc w:val="center"/>
      <w:rPr>
        <w:rFonts w:ascii="黑体" w:eastAsia="黑体" w:hAnsi="黑体"/>
        <w:szCs w:val="21"/>
      </w:rPr>
    </w:pPr>
    <w:r w:rsidRPr="0081699D">
      <w:rPr>
        <w:rFonts w:ascii="方正小标宋_GBK" w:eastAsia="方正小标宋_GBK" w:hAnsi="黑体" w:hint="eastAsia"/>
        <w:noProof/>
        <w:szCs w:val="21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33B278B3" wp14:editId="57C44162">
              <wp:simplePos x="0" y="0"/>
              <wp:positionH relativeFrom="margin">
                <wp:posOffset>58420</wp:posOffset>
              </wp:positionH>
              <wp:positionV relativeFrom="page">
                <wp:posOffset>971550</wp:posOffset>
              </wp:positionV>
              <wp:extent cx="5939790" cy="0"/>
              <wp:effectExtent l="6350" t="9525" r="6985" b="9525"/>
              <wp:wrapNone/>
              <wp:docPr id="1892081265" name="AutoShape 2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939790" cy="0"/>
                      </a:xfrm>
                      <a:prstGeom prst="straightConnector1">
                        <a:avLst/>
                      </a:prstGeom>
                      <a:noFill/>
                      <a:ln w="635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  <a:ext uri="{AF507438-7753-43E0-B8FC-AC1667EBCBE1}">
                          <a14:hiddenEffects xmlns:a14="http://schemas.microsoft.com/office/drawing/2010/main">
                            <a:effectLst>
                              <a:outerShdw dist="35921" dir="2700000" algn="ctr" rotWithShape="0">
                                <a:srgbClr val="808080"/>
                              </a:outerShdw>
                            </a:effectLst>
                          </a14:hiddenEffects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shapetype w14:anchorId="4DA9ABB8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21" o:spid="_x0000_s1026" type="#_x0000_t32" style="position:absolute;left:0;text-align:left;margin-left:4.6pt;margin-top:76.5pt;width:467.7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" strokeweight=".5pt">
              <w10:wrap anchorx="margin" anchory="page"/>
            </v:shape>
          </w:pict>
        </mc:Fallback>
      </mc:AlternateContent>
    </w:r>
    <w:r w:rsidRPr="003278C4">
      <w:rPr>
        <w:rFonts w:ascii="方正小标宋_GBK" w:eastAsia="方正小标宋_GBK" w:hAnsi="黑体"/>
        <w:szCs w:val="21"/>
      </w:rPr>
      <w:t xml:space="preserve"> </w:t>
    </w:r>
    <w:r w:rsidRPr="00C701E8">
      <w:rPr>
        <w:rFonts w:ascii="方正小标宋_GBK" w:eastAsia="方正小标宋_GBK" w:hAnsi="黑体" w:hint="eastAsia"/>
        <w:szCs w:val="21"/>
      </w:rPr>
      <w:t>JJF(冀</w:t>
    </w:r>
    <w:r>
      <w:rPr>
        <w:rFonts w:ascii="方正小标宋_GBK" w:eastAsia="方正小标宋_GBK" w:hAnsi="黑体" w:hint="eastAsia"/>
        <w:szCs w:val="21"/>
      </w:rPr>
      <w:t>)XXX</w:t>
    </w:r>
    <w:r w:rsidRPr="00C701E8">
      <w:rPr>
        <w:rFonts w:ascii="方正小标宋_GBK" w:eastAsia="方正小标宋_GBK" w:hAnsi="黑体" w:hint="eastAsia"/>
        <w:szCs w:val="21"/>
      </w:rPr>
      <w:t>-</w:t>
    </w:r>
    <w:r>
      <w:rPr>
        <w:rFonts w:ascii="方正小标宋_GBK" w:eastAsia="方正小标宋_GBK" w:hAnsi="黑体" w:hint="eastAsia"/>
        <w:szCs w:val="21"/>
      </w:rPr>
      <w:t>2024</w:t>
    </w:r>
  </w:p>
</w:hdr>
</file>

<file path=word/header1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749506E" w14:textId="77777777" w:rsidR="002053C8" w:rsidRDefault="002053C8" w:rsidP="003A09B8">
    <w:pPr>
      <w:spacing w:line="288" w:lineRule="auto"/>
      <w:jc w:val="center"/>
      <w:rPr>
        <w:rFonts w:ascii="黑体" w:eastAsia="黑体" w:hAnsi="黑体"/>
        <w:szCs w:val="21"/>
      </w:rPr>
    </w:pPr>
  </w:p>
  <w:p w14:paraId="729F4E45" w14:textId="340A5CA9" w:rsidR="002053C8" w:rsidRPr="00670CF0" w:rsidRDefault="002053C8" w:rsidP="003A09B8">
    <w:pPr>
      <w:spacing w:line="288" w:lineRule="auto"/>
      <w:jc w:val="center"/>
      <w:rPr>
        <w:rFonts w:ascii="黑体" w:eastAsia="黑体" w:hAnsi="黑体"/>
        <w:szCs w:val="21"/>
      </w:rPr>
    </w:pPr>
    <w:r w:rsidRPr="0081699D">
      <w:rPr>
        <w:rFonts w:ascii="方正小标宋_GBK" w:eastAsia="方正小标宋_GBK" w:hAnsi="黑体" w:hint="eastAsia"/>
        <w:noProof/>
        <w:szCs w:val="21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60CD45FD" wp14:editId="447E1577">
              <wp:simplePos x="0" y="0"/>
              <wp:positionH relativeFrom="margin">
                <wp:posOffset>1270</wp:posOffset>
              </wp:positionH>
              <wp:positionV relativeFrom="page">
                <wp:posOffset>952500</wp:posOffset>
              </wp:positionV>
              <wp:extent cx="5939790" cy="0"/>
              <wp:effectExtent l="6350" t="9525" r="6985" b="9525"/>
              <wp:wrapNone/>
              <wp:docPr id="983385637" name="AutoShape 1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939790" cy="0"/>
                      </a:xfrm>
                      <a:prstGeom prst="straightConnector1">
                        <a:avLst/>
                      </a:prstGeom>
                      <a:noFill/>
                      <a:ln w="635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  <a:ext uri="{AF507438-7753-43E0-B8FC-AC1667EBCBE1}">
                          <a14:hiddenEffects xmlns:a14="http://schemas.microsoft.com/office/drawing/2010/main">
                            <a:effectLst>
                              <a:outerShdw dist="35921" dir="2700000" algn="ctr" rotWithShape="0">
                                <a:srgbClr val="808080"/>
                              </a:outerShdw>
                            </a:effectLst>
                          </a14:hiddenEffects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shapetype w14:anchorId="6C47DEC9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9" o:spid="_x0000_s1026" type="#_x0000_t32" style="position:absolute;left:0;text-align:left;margin-left:.1pt;margin-top:75pt;width:467.7pt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" strokeweight=".5pt">
              <w10:wrap anchorx="margin" anchory="page"/>
            </v:shape>
          </w:pict>
        </mc:Fallback>
      </mc:AlternateContent>
    </w:r>
    <w:r w:rsidRPr="00432BF8">
      <w:rPr>
        <w:rFonts w:ascii="方正小标宋_GBK" w:eastAsia="方正小标宋_GBK" w:hAnsi="黑体" w:hint="eastAsia"/>
        <w:szCs w:val="21"/>
      </w:rPr>
      <w:t xml:space="preserve"> </w:t>
    </w:r>
    <w:r w:rsidRPr="00C701E8">
      <w:rPr>
        <w:rFonts w:ascii="方正小标宋_GBK" w:eastAsia="方正小标宋_GBK" w:hAnsi="黑体" w:hint="eastAsia"/>
        <w:szCs w:val="21"/>
      </w:rPr>
      <w:t>JJF(冀</w:t>
    </w:r>
    <w:r>
      <w:rPr>
        <w:rFonts w:ascii="方正小标宋_GBK" w:eastAsia="方正小标宋_GBK" w:hAnsi="黑体" w:hint="eastAsia"/>
        <w:szCs w:val="21"/>
      </w:rPr>
      <w:t>)XXX</w:t>
    </w:r>
    <w:r w:rsidRPr="00C701E8">
      <w:rPr>
        <w:rFonts w:ascii="方正小标宋_GBK" w:eastAsia="方正小标宋_GBK" w:hAnsi="黑体" w:hint="eastAsia"/>
        <w:szCs w:val="21"/>
      </w:rPr>
      <w:t>-</w:t>
    </w:r>
    <w:r>
      <w:rPr>
        <w:rFonts w:ascii="方正小标宋_GBK" w:eastAsia="方正小标宋_GBK" w:hAnsi="黑体" w:hint="eastAsia"/>
        <w:szCs w:val="21"/>
      </w:rPr>
      <w:t>2024</w:t>
    </w:r>
  </w:p>
</w:hdr>
</file>

<file path=word/header1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BB3B072" w14:textId="77777777" w:rsidR="002053C8" w:rsidRPr="00185C31" w:rsidRDefault="002053C8" w:rsidP="00C6181C">
    <w:pPr>
      <w:spacing w:line="288" w:lineRule="auto"/>
      <w:rPr>
        <w:rFonts w:eastAsia="黑体"/>
        <w:b/>
        <w:sz w:val="18"/>
        <w:szCs w:val="1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21.8pt;height:13.65pt;visibility:visible;mso-wrap-style:square" o:bullet="t">
        <v:imagedata r:id="rId1" o:title=""/>
      </v:shape>
    </w:pict>
  </w:numPicBullet>
  <w:abstractNum w:abstractNumId="0" w15:restartNumberingAfterBreak="0">
    <w:nsid w:val="BF877CF7"/>
    <w:multiLevelType w:val="singleLevel"/>
    <w:tmpl w:val="BF877CF7"/>
    <w:lvl w:ilvl="0">
      <w:start w:val="1"/>
      <w:numFmt w:val="chineseCounting"/>
      <w:suff w:val="nothing"/>
      <w:lvlText w:val="%1、"/>
      <w:lvlJc w:val="left"/>
      <w:pPr>
        <w:ind w:left="105" w:firstLine="0"/>
      </w:pPr>
      <w:rPr>
        <w:rFonts w:hint="eastAsia"/>
      </w:rPr>
    </w:lvl>
  </w:abstractNum>
  <w:abstractNum w:abstractNumId="1" w15:restartNumberingAfterBreak="0">
    <w:nsid w:val="FFFFFF7C"/>
    <w:multiLevelType w:val="singleLevel"/>
    <w:tmpl w:val="85F21454"/>
    <w:lvl w:ilvl="0">
      <w:start w:val="1"/>
      <w:numFmt w:val="decimal"/>
      <w:lvlText w:val="%1."/>
      <w:lvlJc w:val="left"/>
      <w:pPr>
        <w:tabs>
          <w:tab w:val="num" w:pos="2040"/>
        </w:tabs>
        <w:ind w:leftChars="800" w:left="2040" w:hangingChars="200" w:hanging="360"/>
      </w:pPr>
    </w:lvl>
  </w:abstractNum>
  <w:abstractNum w:abstractNumId="2" w15:restartNumberingAfterBreak="0">
    <w:nsid w:val="FFFFFF7D"/>
    <w:multiLevelType w:val="singleLevel"/>
    <w:tmpl w:val="CC4C0C24"/>
    <w:lvl w:ilvl="0">
      <w:start w:val="1"/>
      <w:numFmt w:val="decimal"/>
      <w:lvlText w:val="%1."/>
      <w:lvlJc w:val="left"/>
      <w:pPr>
        <w:tabs>
          <w:tab w:val="num" w:pos="1620"/>
        </w:tabs>
        <w:ind w:leftChars="600" w:left="1620" w:hangingChars="200" w:hanging="360"/>
      </w:pPr>
    </w:lvl>
  </w:abstractNum>
  <w:abstractNum w:abstractNumId="3" w15:restartNumberingAfterBreak="0">
    <w:nsid w:val="FFFFFF7E"/>
    <w:multiLevelType w:val="singleLevel"/>
    <w:tmpl w:val="38B4AE3C"/>
    <w:lvl w:ilvl="0">
      <w:start w:val="1"/>
      <w:numFmt w:val="decimal"/>
      <w:lvlText w:val="%1."/>
      <w:lvlJc w:val="left"/>
      <w:pPr>
        <w:tabs>
          <w:tab w:val="num" w:pos="1200"/>
        </w:tabs>
        <w:ind w:leftChars="400" w:left="1200" w:hangingChars="200" w:hanging="360"/>
      </w:pPr>
    </w:lvl>
  </w:abstractNum>
  <w:abstractNum w:abstractNumId="4" w15:restartNumberingAfterBreak="0">
    <w:nsid w:val="FFFFFF7F"/>
    <w:multiLevelType w:val="singleLevel"/>
    <w:tmpl w:val="D41CCF2C"/>
    <w:lvl w:ilvl="0">
      <w:start w:val="1"/>
      <w:numFmt w:val="decimal"/>
      <w:lvlText w:val="%1."/>
      <w:lvlJc w:val="left"/>
      <w:pPr>
        <w:tabs>
          <w:tab w:val="num" w:pos="780"/>
        </w:tabs>
        <w:ind w:leftChars="200" w:left="780" w:hangingChars="200" w:hanging="360"/>
      </w:pPr>
    </w:lvl>
  </w:abstractNum>
  <w:abstractNum w:abstractNumId="5" w15:restartNumberingAfterBreak="0">
    <w:nsid w:val="FFFFFF80"/>
    <w:multiLevelType w:val="singleLevel"/>
    <w:tmpl w:val="7FF2E61C"/>
    <w:lvl w:ilvl="0">
      <w:start w:val="1"/>
      <w:numFmt w:val="bullet"/>
      <w:lvlText w:val=""/>
      <w:lvlJc w:val="left"/>
      <w:pPr>
        <w:tabs>
          <w:tab w:val="num" w:pos="2040"/>
        </w:tabs>
        <w:ind w:leftChars="800" w:left="2040" w:hangingChars="200" w:hanging="360"/>
      </w:pPr>
      <w:rPr>
        <w:rFonts w:ascii="Wingdings" w:hAnsi="Wingdings" w:hint="default"/>
      </w:rPr>
    </w:lvl>
  </w:abstractNum>
  <w:abstractNum w:abstractNumId="6" w15:restartNumberingAfterBreak="0">
    <w:nsid w:val="FFFFFF81"/>
    <w:multiLevelType w:val="singleLevel"/>
    <w:tmpl w:val="E7544312"/>
    <w:lvl w:ilvl="0">
      <w:start w:val="1"/>
      <w:numFmt w:val="bullet"/>
      <w:lvlText w:val=""/>
      <w:lvlJc w:val="left"/>
      <w:pPr>
        <w:tabs>
          <w:tab w:val="num" w:pos="1620"/>
        </w:tabs>
        <w:ind w:leftChars="600" w:left="1620" w:hangingChars="200" w:hanging="360"/>
      </w:pPr>
      <w:rPr>
        <w:rFonts w:ascii="Wingdings" w:hAnsi="Wingdings" w:hint="default"/>
      </w:rPr>
    </w:lvl>
  </w:abstractNum>
  <w:abstractNum w:abstractNumId="7" w15:restartNumberingAfterBreak="0">
    <w:nsid w:val="FFFFFF82"/>
    <w:multiLevelType w:val="singleLevel"/>
    <w:tmpl w:val="BCDCCE0A"/>
    <w:lvl w:ilvl="0">
      <w:start w:val="1"/>
      <w:numFmt w:val="bullet"/>
      <w:lvlText w:val=""/>
      <w:lvlJc w:val="left"/>
      <w:pPr>
        <w:tabs>
          <w:tab w:val="num" w:pos="1200"/>
        </w:tabs>
        <w:ind w:leftChars="400" w:left="1200" w:hangingChars="200" w:hanging="360"/>
      </w:pPr>
      <w:rPr>
        <w:rFonts w:ascii="Wingdings" w:hAnsi="Wingdings" w:hint="default"/>
      </w:rPr>
    </w:lvl>
  </w:abstractNum>
  <w:abstractNum w:abstractNumId="8" w15:restartNumberingAfterBreak="0">
    <w:nsid w:val="FFFFFF83"/>
    <w:multiLevelType w:val="singleLevel"/>
    <w:tmpl w:val="9D684022"/>
    <w:lvl w:ilvl="0">
      <w:start w:val="1"/>
      <w:numFmt w:val="bullet"/>
      <w:lvlText w:val=""/>
      <w:lvlJc w:val="left"/>
      <w:pPr>
        <w:tabs>
          <w:tab w:val="num" w:pos="780"/>
        </w:tabs>
        <w:ind w:leftChars="200" w:left="780" w:hangingChars="200" w:hanging="360"/>
      </w:pPr>
      <w:rPr>
        <w:rFonts w:ascii="Wingdings" w:hAnsi="Wingdings" w:hint="default"/>
      </w:rPr>
    </w:lvl>
  </w:abstractNum>
  <w:abstractNum w:abstractNumId="9" w15:restartNumberingAfterBreak="0">
    <w:nsid w:val="FFFFFF88"/>
    <w:multiLevelType w:val="singleLevel"/>
    <w:tmpl w:val="744E3374"/>
    <w:lvl w:ilvl="0">
      <w:start w:val="1"/>
      <w:numFmt w:val="decimal"/>
      <w:lvlText w:val="%1."/>
      <w:lvlJc w:val="left"/>
      <w:pPr>
        <w:tabs>
          <w:tab w:val="num" w:pos="360"/>
        </w:tabs>
        <w:ind w:left="360" w:hangingChars="200" w:hanging="360"/>
      </w:pPr>
    </w:lvl>
  </w:abstractNum>
  <w:abstractNum w:abstractNumId="10" w15:restartNumberingAfterBreak="0">
    <w:nsid w:val="FFFFFF89"/>
    <w:multiLevelType w:val="singleLevel"/>
    <w:tmpl w:val="D96CABD8"/>
    <w:lvl w:ilvl="0">
      <w:start w:val="1"/>
      <w:numFmt w:val="bullet"/>
      <w:lvlText w:val=""/>
      <w:lvlJc w:val="left"/>
      <w:pPr>
        <w:tabs>
          <w:tab w:val="num" w:pos="360"/>
        </w:tabs>
        <w:ind w:left="360" w:hangingChars="200" w:hanging="360"/>
      </w:pPr>
      <w:rPr>
        <w:rFonts w:ascii="Wingdings" w:hAnsi="Wingdings" w:hint="default"/>
      </w:rPr>
    </w:lvl>
  </w:abstractNum>
  <w:abstractNum w:abstractNumId="11" w15:restartNumberingAfterBreak="0">
    <w:nsid w:val="02F51054"/>
    <w:multiLevelType w:val="hybridMultilevel"/>
    <w:tmpl w:val="84C030A0"/>
    <w:lvl w:ilvl="0" w:tplc="877E77E8">
      <w:start w:val="5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2" w15:restartNumberingAfterBreak="0">
    <w:nsid w:val="037550C8"/>
    <w:multiLevelType w:val="hybridMultilevel"/>
    <w:tmpl w:val="B2AAAA08"/>
    <w:lvl w:ilvl="0" w:tplc="5CDE3342">
      <w:start w:val="3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06495B44"/>
    <w:multiLevelType w:val="hybridMultilevel"/>
    <w:tmpl w:val="CE94AEF0"/>
    <w:lvl w:ilvl="0" w:tplc="9432EBF6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06D84A86"/>
    <w:multiLevelType w:val="multilevel"/>
    <w:tmpl w:val="06D84A86"/>
    <w:lvl w:ilvl="0">
      <w:start w:val="2"/>
      <w:numFmt w:val="decimal"/>
      <w:pStyle w:val="a"/>
      <w:lvlText w:val="%1）"/>
      <w:lvlJc w:val="left"/>
      <w:pPr>
        <w:tabs>
          <w:tab w:val="left" w:pos="1290"/>
        </w:tabs>
        <w:ind w:left="1290" w:hanging="7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1410"/>
        </w:tabs>
        <w:ind w:left="1410" w:hanging="420"/>
      </w:pPr>
    </w:lvl>
    <w:lvl w:ilvl="2">
      <w:start w:val="1"/>
      <w:numFmt w:val="lowerRoman"/>
      <w:lvlText w:val="%3."/>
      <w:lvlJc w:val="right"/>
      <w:pPr>
        <w:tabs>
          <w:tab w:val="left" w:pos="1830"/>
        </w:tabs>
        <w:ind w:left="1830" w:hanging="420"/>
      </w:pPr>
    </w:lvl>
    <w:lvl w:ilvl="3">
      <w:start w:val="1"/>
      <w:numFmt w:val="decimal"/>
      <w:lvlText w:val="%4."/>
      <w:lvlJc w:val="left"/>
      <w:pPr>
        <w:tabs>
          <w:tab w:val="left" w:pos="2250"/>
        </w:tabs>
        <w:ind w:left="2250" w:hanging="420"/>
      </w:pPr>
    </w:lvl>
    <w:lvl w:ilvl="4">
      <w:start w:val="1"/>
      <w:numFmt w:val="lowerLetter"/>
      <w:lvlText w:val="%5)"/>
      <w:lvlJc w:val="left"/>
      <w:pPr>
        <w:tabs>
          <w:tab w:val="left" w:pos="2670"/>
        </w:tabs>
        <w:ind w:left="2670" w:hanging="420"/>
      </w:pPr>
    </w:lvl>
    <w:lvl w:ilvl="5">
      <w:start w:val="1"/>
      <w:numFmt w:val="lowerRoman"/>
      <w:lvlText w:val="%6."/>
      <w:lvlJc w:val="right"/>
      <w:pPr>
        <w:tabs>
          <w:tab w:val="left" w:pos="3090"/>
        </w:tabs>
        <w:ind w:left="3090" w:hanging="420"/>
      </w:pPr>
    </w:lvl>
    <w:lvl w:ilvl="6">
      <w:start w:val="1"/>
      <w:numFmt w:val="decimal"/>
      <w:lvlText w:val="%7."/>
      <w:lvlJc w:val="left"/>
      <w:pPr>
        <w:tabs>
          <w:tab w:val="left" w:pos="3510"/>
        </w:tabs>
        <w:ind w:left="3510" w:hanging="420"/>
      </w:pPr>
    </w:lvl>
    <w:lvl w:ilvl="7">
      <w:start w:val="1"/>
      <w:numFmt w:val="lowerLetter"/>
      <w:lvlText w:val="%8)"/>
      <w:lvlJc w:val="left"/>
      <w:pPr>
        <w:tabs>
          <w:tab w:val="left" w:pos="3930"/>
        </w:tabs>
        <w:ind w:left="3930" w:hanging="420"/>
      </w:pPr>
    </w:lvl>
    <w:lvl w:ilvl="8">
      <w:start w:val="1"/>
      <w:numFmt w:val="lowerRoman"/>
      <w:lvlText w:val="%9."/>
      <w:lvlJc w:val="right"/>
      <w:pPr>
        <w:tabs>
          <w:tab w:val="left" w:pos="4350"/>
        </w:tabs>
        <w:ind w:left="4350" w:hanging="420"/>
      </w:pPr>
    </w:lvl>
  </w:abstractNum>
  <w:abstractNum w:abstractNumId="15" w15:restartNumberingAfterBreak="0">
    <w:nsid w:val="1187175B"/>
    <w:multiLevelType w:val="multilevel"/>
    <w:tmpl w:val="7F80D5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12115BC4"/>
    <w:multiLevelType w:val="multilevel"/>
    <w:tmpl w:val="12115BC4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585" w:hanging="58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7" w15:restartNumberingAfterBreak="0">
    <w:nsid w:val="16C52E0D"/>
    <w:multiLevelType w:val="hybridMultilevel"/>
    <w:tmpl w:val="6AE07C64"/>
    <w:lvl w:ilvl="0" w:tplc="A6663DFC">
      <w:start w:val="1"/>
      <w:numFmt w:val="lowerLetter"/>
      <w:lvlText w:val="%1)"/>
      <w:lvlJc w:val="left"/>
      <w:pPr>
        <w:ind w:left="780" w:hanging="360"/>
      </w:pPr>
      <w:rPr>
        <w:rFonts w:hAnsi="宋体"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8" w15:restartNumberingAfterBreak="0">
    <w:nsid w:val="1DFC14E8"/>
    <w:multiLevelType w:val="multilevel"/>
    <w:tmpl w:val="1DFC14E8"/>
    <w:lvl w:ilvl="0">
      <w:start w:val="1"/>
      <w:numFmt w:val="lowerLetter"/>
      <w:lvlText w:val="%1)"/>
      <w:lvlJc w:val="left"/>
      <w:pPr>
        <w:ind w:left="84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19" w15:restartNumberingAfterBreak="0">
    <w:nsid w:val="1E991398"/>
    <w:multiLevelType w:val="multilevel"/>
    <w:tmpl w:val="1E99139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0" w15:restartNumberingAfterBreak="0">
    <w:nsid w:val="29E72B31"/>
    <w:multiLevelType w:val="multilevel"/>
    <w:tmpl w:val="29E72B31"/>
    <w:lvl w:ilvl="0">
      <w:start w:val="1"/>
      <w:numFmt w:val="lowerLetter"/>
      <w:pStyle w:val="CharChar2CharCharCharCharCharCharCharCharCharChar"/>
      <w:lvlText w:val="%1）"/>
      <w:lvlJc w:val="left"/>
      <w:pPr>
        <w:tabs>
          <w:tab w:val="left" w:pos="1280"/>
        </w:tabs>
        <w:ind w:left="1280" w:hanging="7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1400"/>
        </w:tabs>
        <w:ind w:left="1400" w:hanging="420"/>
      </w:pPr>
    </w:lvl>
    <w:lvl w:ilvl="2">
      <w:start w:val="1"/>
      <w:numFmt w:val="lowerRoman"/>
      <w:lvlText w:val="%3."/>
      <w:lvlJc w:val="right"/>
      <w:pPr>
        <w:tabs>
          <w:tab w:val="left" w:pos="1820"/>
        </w:tabs>
        <w:ind w:left="1820" w:hanging="420"/>
      </w:pPr>
    </w:lvl>
    <w:lvl w:ilvl="3">
      <w:start w:val="1"/>
      <w:numFmt w:val="decimal"/>
      <w:lvlText w:val="%4."/>
      <w:lvlJc w:val="left"/>
      <w:pPr>
        <w:tabs>
          <w:tab w:val="left" w:pos="2240"/>
        </w:tabs>
        <w:ind w:left="2240" w:hanging="420"/>
      </w:pPr>
    </w:lvl>
    <w:lvl w:ilvl="4">
      <w:start w:val="1"/>
      <w:numFmt w:val="lowerLetter"/>
      <w:lvlText w:val="%5)"/>
      <w:lvlJc w:val="left"/>
      <w:pPr>
        <w:tabs>
          <w:tab w:val="left" w:pos="2660"/>
        </w:tabs>
        <w:ind w:left="2660" w:hanging="420"/>
      </w:pPr>
    </w:lvl>
    <w:lvl w:ilvl="5">
      <w:start w:val="1"/>
      <w:numFmt w:val="lowerRoman"/>
      <w:lvlText w:val="%6."/>
      <w:lvlJc w:val="right"/>
      <w:pPr>
        <w:tabs>
          <w:tab w:val="left" w:pos="3080"/>
        </w:tabs>
        <w:ind w:left="3080" w:hanging="420"/>
      </w:pPr>
    </w:lvl>
    <w:lvl w:ilvl="6">
      <w:start w:val="1"/>
      <w:numFmt w:val="decimal"/>
      <w:lvlText w:val="%7."/>
      <w:lvlJc w:val="left"/>
      <w:pPr>
        <w:tabs>
          <w:tab w:val="left" w:pos="3500"/>
        </w:tabs>
        <w:ind w:left="3500" w:hanging="420"/>
      </w:pPr>
    </w:lvl>
    <w:lvl w:ilvl="7">
      <w:start w:val="1"/>
      <w:numFmt w:val="lowerLetter"/>
      <w:lvlText w:val="%8)"/>
      <w:lvlJc w:val="left"/>
      <w:pPr>
        <w:tabs>
          <w:tab w:val="left" w:pos="3920"/>
        </w:tabs>
        <w:ind w:left="3920" w:hanging="420"/>
      </w:pPr>
    </w:lvl>
    <w:lvl w:ilvl="8">
      <w:start w:val="1"/>
      <w:numFmt w:val="lowerRoman"/>
      <w:lvlText w:val="%9."/>
      <w:lvlJc w:val="right"/>
      <w:pPr>
        <w:tabs>
          <w:tab w:val="left" w:pos="4340"/>
        </w:tabs>
        <w:ind w:left="4340" w:hanging="420"/>
      </w:pPr>
    </w:lvl>
  </w:abstractNum>
  <w:abstractNum w:abstractNumId="21" w15:restartNumberingAfterBreak="0">
    <w:nsid w:val="2BF04482"/>
    <w:multiLevelType w:val="multilevel"/>
    <w:tmpl w:val="C2409410"/>
    <w:lvl w:ilvl="0">
      <w:start w:val="2"/>
      <w:numFmt w:val="decimal"/>
      <w:lvlText w:val="%1"/>
      <w:lvlJc w:val="left"/>
      <w:pPr>
        <w:ind w:left="735" w:hanging="73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35" w:hanging="735"/>
      </w:pPr>
      <w:rPr>
        <w:rFonts w:hint="default"/>
      </w:rPr>
    </w:lvl>
    <w:lvl w:ilvl="2">
      <w:start w:val="6"/>
      <w:numFmt w:val="decimal"/>
      <w:lvlText w:val="%1.%2.%3"/>
      <w:lvlJc w:val="left"/>
      <w:pPr>
        <w:ind w:left="735" w:hanging="735"/>
      </w:pPr>
      <w:rPr>
        <w:rFonts w:hint="default"/>
      </w:rPr>
    </w:lvl>
    <w:lvl w:ilvl="3">
      <w:start w:val="2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2" w15:restartNumberingAfterBreak="0">
    <w:nsid w:val="2E163EF5"/>
    <w:multiLevelType w:val="multilevel"/>
    <w:tmpl w:val="2E163EF5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3" w15:restartNumberingAfterBreak="0">
    <w:nsid w:val="3C6F39CF"/>
    <w:multiLevelType w:val="hybridMultilevel"/>
    <w:tmpl w:val="C0ECDA20"/>
    <w:lvl w:ilvl="0" w:tplc="D960CC6C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 w15:restartNumberingAfterBreak="0">
    <w:nsid w:val="3F387AA6"/>
    <w:multiLevelType w:val="hybridMultilevel"/>
    <w:tmpl w:val="9A202892"/>
    <w:lvl w:ilvl="0" w:tplc="6F707C6C">
      <w:start w:val="3"/>
      <w:numFmt w:val="decimal"/>
      <w:lvlText w:val="%1、"/>
      <w:lvlJc w:val="left"/>
      <w:pPr>
        <w:ind w:left="57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050" w:hanging="420"/>
      </w:pPr>
    </w:lvl>
    <w:lvl w:ilvl="2" w:tplc="0409001B" w:tentative="1">
      <w:start w:val="1"/>
      <w:numFmt w:val="lowerRoman"/>
      <w:lvlText w:val="%3."/>
      <w:lvlJc w:val="righ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9" w:tentative="1">
      <w:start w:val="1"/>
      <w:numFmt w:val="lowerLetter"/>
      <w:lvlText w:val="%5)"/>
      <w:lvlJc w:val="left"/>
      <w:pPr>
        <w:ind w:left="2310" w:hanging="420"/>
      </w:pPr>
    </w:lvl>
    <w:lvl w:ilvl="5" w:tplc="0409001B" w:tentative="1">
      <w:start w:val="1"/>
      <w:numFmt w:val="lowerRoman"/>
      <w:lvlText w:val="%6."/>
      <w:lvlJc w:val="righ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9" w:tentative="1">
      <w:start w:val="1"/>
      <w:numFmt w:val="lowerLetter"/>
      <w:lvlText w:val="%8)"/>
      <w:lvlJc w:val="left"/>
      <w:pPr>
        <w:ind w:left="3570" w:hanging="420"/>
      </w:pPr>
    </w:lvl>
    <w:lvl w:ilvl="8" w:tplc="0409001B" w:tentative="1">
      <w:start w:val="1"/>
      <w:numFmt w:val="lowerRoman"/>
      <w:lvlText w:val="%9."/>
      <w:lvlJc w:val="right"/>
      <w:pPr>
        <w:ind w:left="3990" w:hanging="420"/>
      </w:pPr>
    </w:lvl>
  </w:abstractNum>
  <w:abstractNum w:abstractNumId="25" w15:restartNumberingAfterBreak="0">
    <w:nsid w:val="419C4C7F"/>
    <w:multiLevelType w:val="multilevel"/>
    <w:tmpl w:val="88E6870A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26" w15:restartNumberingAfterBreak="0">
    <w:nsid w:val="467B2CC5"/>
    <w:multiLevelType w:val="hybridMultilevel"/>
    <w:tmpl w:val="57AE4588"/>
    <w:lvl w:ilvl="0" w:tplc="BCDA6B2E">
      <w:start w:val="1"/>
      <w:numFmt w:val="lowerLetter"/>
      <w:lvlText w:val="%1)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27" w15:restartNumberingAfterBreak="0">
    <w:nsid w:val="49CF3E64"/>
    <w:multiLevelType w:val="multilevel"/>
    <w:tmpl w:val="49CF3E64"/>
    <w:lvl w:ilvl="0">
      <w:start w:val="2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8" w15:restartNumberingAfterBreak="0">
    <w:nsid w:val="4D770F29"/>
    <w:multiLevelType w:val="multilevel"/>
    <w:tmpl w:val="4D770F29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9" w15:restartNumberingAfterBreak="0">
    <w:nsid w:val="54A3271E"/>
    <w:multiLevelType w:val="multilevel"/>
    <w:tmpl w:val="54A3271E"/>
    <w:lvl w:ilvl="0">
      <w:start w:val="1"/>
      <w:numFmt w:val="japaneseCounting"/>
      <w:lvlText w:val="%1、"/>
      <w:lvlJc w:val="left"/>
      <w:pPr>
        <w:tabs>
          <w:tab w:val="num" w:pos="480"/>
        </w:tabs>
        <w:ind w:left="480" w:hanging="480"/>
      </w:pPr>
      <w:rPr>
        <w:rFonts w:hint="eastAsia"/>
      </w:rPr>
    </w:lvl>
    <w:lvl w:ilvl="1">
      <w:start w:val="1"/>
      <w:numFmt w:val="decimal"/>
      <w:lvlText w:val="%2、"/>
      <w:lvlJc w:val="left"/>
      <w:pPr>
        <w:tabs>
          <w:tab w:val="num" w:pos="780"/>
        </w:tabs>
        <w:ind w:left="780" w:hanging="360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0" w15:restartNumberingAfterBreak="0">
    <w:nsid w:val="57DE166D"/>
    <w:multiLevelType w:val="hybridMultilevel"/>
    <w:tmpl w:val="9A202892"/>
    <w:lvl w:ilvl="0" w:tplc="6F707C6C">
      <w:start w:val="3"/>
      <w:numFmt w:val="decimal"/>
      <w:lvlText w:val="%1、"/>
      <w:lvlJc w:val="left"/>
      <w:pPr>
        <w:ind w:left="57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050" w:hanging="420"/>
      </w:pPr>
    </w:lvl>
    <w:lvl w:ilvl="2" w:tplc="0409001B" w:tentative="1">
      <w:start w:val="1"/>
      <w:numFmt w:val="lowerRoman"/>
      <w:lvlText w:val="%3."/>
      <w:lvlJc w:val="righ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9" w:tentative="1">
      <w:start w:val="1"/>
      <w:numFmt w:val="lowerLetter"/>
      <w:lvlText w:val="%5)"/>
      <w:lvlJc w:val="left"/>
      <w:pPr>
        <w:ind w:left="2310" w:hanging="420"/>
      </w:pPr>
    </w:lvl>
    <w:lvl w:ilvl="5" w:tplc="0409001B" w:tentative="1">
      <w:start w:val="1"/>
      <w:numFmt w:val="lowerRoman"/>
      <w:lvlText w:val="%6."/>
      <w:lvlJc w:val="righ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9" w:tentative="1">
      <w:start w:val="1"/>
      <w:numFmt w:val="lowerLetter"/>
      <w:lvlText w:val="%8)"/>
      <w:lvlJc w:val="left"/>
      <w:pPr>
        <w:ind w:left="3570" w:hanging="420"/>
      </w:pPr>
    </w:lvl>
    <w:lvl w:ilvl="8" w:tplc="0409001B" w:tentative="1">
      <w:start w:val="1"/>
      <w:numFmt w:val="lowerRoman"/>
      <w:lvlText w:val="%9."/>
      <w:lvlJc w:val="right"/>
      <w:pPr>
        <w:ind w:left="3990" w:hanging="420"/>
      </w:pPr>
    </w:lvl>
  </w:abstractNum>
  <w:abstractNum w:abstractNumId="31" w15:restartNumberingAfterBreak="0">
    <w:nsid w:val="5BAF0F78"/>
    <w:multiLevelType w:val="multilevel"/>
    <w:tmpl w:val="2FA2C21A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2" w15:restartNumberingAfterBreak="0">
    <w:nsid w:val="5E605FAB"/>
    <w:multiLevelType w:val="hybridMultilevel"/>
    <w:tmpl w:val="BA561298"/>
    <w:lvl w:ilvl="0" w:tplc="B898220E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EEEEBBAA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EBD2827C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744CF8C0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8AB4AEE6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18FCE484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546E6DA4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8F0A12EE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75E0A100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33" w15:restartNumberingAfterBreak="0">
    <w:nsid w:val="66564797"/>
    <w:multiLevelType w:val="multilevel"/>
    <w:tmpl w:val="66564797"/>
    <w:lvl w:ilvl="0">
      <w:start w:val="1"/>
      <w:numFmt w:val="decimal"/>
      <w:pStyle w:val="a0"/>
      <w:lvlText w:val="%1）"/>
      <w:lvlJc w:val="left"/>
      <w:pPr>
        <w:tabs>
          <w:tab w:val="left" w:pos="1560"/>
        </w:tabs>
        <w:ind w:left="1560" w:hanging="99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1410"/>
        </w:tabs>
        <w:ind w:left="1410" w:hanging="420"/>
      </w:pPr>
    </w:lvl>
    <w:lvl w:ilvl="2">
      <w:start w:val="1"/>
      <w:numFmt w:val="lowerRoman"/>
      <w:lvlText w:val="%3."/>
      <w:lvlJc w:val="right"/>
      <w:pPr>
        <w:tabs>
          <w:tab w:val="left" w:pos="1830"/>
        </w:tabs>
        <w:ind w:left="1830" w:hanging="420"/>
      </w:pPr>
    </w:lvl>
    <w:lvl w:ilvl="3">
      <w:start w:val="1"/>
      <w:numFmt w:val="decimal"/>
      <w:lvlText w:val="%4."/>
      <w:lvlJc w:val="left"/>
      <w:pPr>
        <w:tabs>
          <w:tab w:val="left" w:pos="2250"/>
        </w:tabs>
        <w:ind w:left="2250" w:hanging="420"/>
      </w:pPr>
    </w:lvl>
    <w:lvl w:ilvl="4">
      <w:start w:val="1"/>
      <w:numFmt w:val="lowerLetter"/>
      <w:lvlText w:val="%5)"/>
      <w:lvlJc w:val="left"/>
      <w:pPr>
        <w:tabs>
          <w:tab w:val="left" w:pos="2670"/>
        </w:tabs>
        <w:ind w:left="2670" w:hanging="420"/>
      </w:pPr>
    </w:lvl>
    <w:lvl w:ilvl="5">
      <w:start w:val="1"/>
      <w:numFmt w:val="lowerRoman"/>
      <w:lvlText w:val="%6."/>
      <w:lvlJc w:val="right"/>
      <w:pPr>
        <w:tabs>
          <w:tab w:val="left" w:pos="3090"/>
        </w:tabs>
        <w:ind w:left="3090" w:hanging="420"/>
      </w:pPr>
    </w:lvl>
    <w:lvl w:ilvl="6">
      <w:start w:val="1"/>
      <w:numFmt w:val="decimal"/>
      <w:lvlText w:val="%7."/>
      <w:lvlJc w:val="left"/>
      <w:pPr>
        <w:tabs>
          <w:tab w:val="left" w:pos="3510"/>
        </w:tabs>
        <w:ind w:left="3510" w:hanging="420"/>
      </w:pPr>
    </w:lvl>
    <w:lvl w:ilvl="7">
      <w:start w:val="1"/>
      <w:numFmt w:val="lowerLetter"/>
      <w:lvlText w:val="%8)"/>
      <w:lvlJc w:val="left"/>
      <w:pPr>
        <w:tabs>
          <w:tab w:val="left" w:pos="3930"/>
        </w:tabs>
        <w:ind w:left="3930" w:hanging="420"/>
      </w:pPr>
    </w:lvl>
    <w:lvl w:ilvl="8">
      <w:start w:val="1"/>
      <w:numFmt w:val="lowerRoman"/>
      <w:lvlText w:val="%9."/>
      <w:lvlJc w:val="right"/>
      <w:pPr>
        <w:tabs>
          <w:tab w:val="left" w:pos="4350"/>
        </w:tabs>
        <w:ind w:left="4350" w:hanging="420"/>
      </w:pPr>
    </w:lvl>
  </w:abstractNum>
  <w:abstractNum w:abstractNumId="34" w15:restartNumberingAfterBreak="0">
    <w:nsid w:val="66DA73A8"/>
    <w:multiLevelType w:val="multilevel"/>
    <w:tmpl w:val="66DA73A8"/>
    <w:lvl w:ilvl="0">
      <w:start w:val="1"/>
      <w:numFmt w:val="lowerLetter"/>
      <w:lvlText w:val="%1)"/>
      <w:lvlJc w:val="left"/>
      <w:pPr>
        <w:ind w:left="84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35" w15:restartNumberingAfterBreak="0">
    <w:nsid w:val="6BE91A1D"/>
    <w:multiLevelType w:val="multilevel"/>
    <w:tmpl w:val="4C5860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01C1EFA"/>
    <w:multiLevelType w:val="multilevel"/>
    <w:tmpl w:val="701C1EFA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7" w15:restartNumberingAfterBreak="0">
    <w:nsid w:val="73653651"/>
    <w:multiLevelType w:val="hybridMultilevel"/>
    <w:tmpl w:val="6680A8F4"/>
    <w:lvl w:ilvl="0" w:tplc="D3501F98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38" w15:restartNumberingAfterBreak="0">
    <w:nsid w:val="7F855F58"/>
    <w:multiLevelType w:val="multilevel"/>
    <w:tmpl w:val="7F855F5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6"/>
  </w:num>
  <w:num w:numId="2">
    <w:abstractNumId w:val="9"/>
  </w:num>
  <w:num w:numId="3">
    <w:abstractNumId w:val="4"/>
  </w:num>
  <w:num w:numId="4">
    <w:abstractNumId w:val="3"/>
  </w:num>
  <w:num w:numId="5">
    <w:abstractNumId w:val="2"/>
  </w:num>
  <w:num w:numId="6">
    <w:abstractNumId w:val="1"/>
  </w:num>
  <w:num w:numId="7">
    <w:abstractNumId w:val="10"/>
  </w:num>
  <w:num w:numId="8">
    <w:abstractNumId w:val="8"/>
  </w:num>
  <w:num w:numId="9">
    <w:abstractNumId w:val="7"/>
  </w:num>
  <w:num w:numId="10">
    <w:abstractNumId w:val="6"/>
  </w:num>
  <w:num w:numId="11">
    <w:abstractNumId w:val="5"/>
  </w:num>
  <w:num w:numId="12">
    <w:abstractNumId w:val="35"/>
  </w:num>
  <w:num w:numId="13">
    <w:abstractNumId w:val="15"/>
  </w:num>
  <w:num w:numId="14">
    <w:abstractNumId w:val="37"/>
  </w:num>
  <w:num w:numId="15">
    <w:abstractNumId w:val="11"/>
  </w:num>
  <w:num w:numId="16">
    <w:abstractNumId w:val="17"/>
  </w:num>
  <w:num w:numId="17">
    <w:abstractNumId w:val="38"/>
  </w:num>
  <w:num w:numId="18">
    <w:abstractNumId w:val="18"/>
  </w:num>
  <w:num w:numId="19">
    <w:abstractNumId w:val="34"/>
  </w:num>
  <w:num w:numId="20">
    <w:abstractNumId w:val="28"/>
  </w:num>
  <w:num w:numId="21">
    <w:abstractNumId w:val="36"/>
  </w:num>
  <w:num w:numId="22">
    <w:abstractNumId w:val="27"/>
  </w:num>
  <w:num w:numId="23">
    <w:abstractNumId w:val="22"/>
  </w:num>
  <w:num w:numId="24">
    <w:abstractNumId w:val="29"/>
  </w:num>
  <w:num w:numId="25">
    <w:abstractNumId w:val="12"/>
  </w:num>
  <w:num w:numId="26">
    <w:abstractNumId w:val="24"/>
  </w:num>
  <w:num w:numId="27">
    <w:abstractNumId w:val="30"/>
  </w:num>
  <w:num w:numId="28">
    <w:abstractNumId w:val="21"/>
  </w:num>
  <w:num w:numId="29">
    <w:abstractNumId w:val="16"/>
  </w:num>
  <w:num w:numId="30">
    <w:abstractNumId w:val="23"/>
  </w:num>
  <w:num w:numId="31">
    <w:abstractNumId w:val="31"/>
  </w:num>
  <w:num w:numId="32">
    <w:abstractNumId w:val="13"/>
  </w:num>
  <w:num w:numId="33">
    <w:abstractNumId w:val="25"/>
  </w:num>
  <w:num w:numId="34">
    <w:abstractNumId w:val="19"/>
  </w:num>
  <w:num w:numId="35">
    <w:abstractNumId w:val="14"/>
  </w:num>
  <w:num w:numId="36">
    <w:abstractNumId w:val="33"/>
  </w:num>
  <w:num w:numId="37">
    <w:abstractNumId w:val="20"/>
  </w:num>
  <w:num w:numId="38">
    <w:abstractNumId w:val="0"/>
  </w:num>
  <w:num w:numId="39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isplayBackgroundShape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style="mso-position-horizontal-relative:page;mso-position-vertical-relative:page" fillcolor="white">
      <v:fill color="white"/>
      <v:stroke weight=".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664F"/>
    <w:rsid w:val="0000079B"/>
    <w:rsid w:val="00000CE7"/>
    <w:rsid w:val="0000414C"/>
    <w:rsid w:val="0000571D"/>
    <w:rsid w:val="00011EDD"/>
    <w:rsid w:val="0001233B"/>
    <w:rsid w:val="00013964"/>
    <w:rsid w:val="000154B7"/>
    <w:rsid w:val="00015DFD"/>
    <w:rsid w:val="0002001C"/>
    <w:rsid w:val="00021065"/>
    <w:rsid w:val="0002116A"/>
    <w:rsid w:val="00021F61"/>
    <w:rsid w:val="00022531"/>
    <w:rsid w:val="000238D1"/>
    <w:rsid w:val="000241F9"/>
    <w:rsid w:val="00026040"/>
    <w:rsid w:val="0002617A"/>
    <w:rsid w:val="00030F86"/>
    <w:rsid w:val="00032D41"/>
    <w:rsid w:val="0003330B"/>
    <w:rsid w:val="00033713"/>
    <w:rsid w:val="00033A74"/>
    <w:rsid w:val="0003404A"/>
    <w:rsid w:val="00034493"/>
    <w:rsid w:val="00036DE5"/>
    <w:rsid w:val="00036E4C"/>
    <w:rsid w:val="00037093"/>
    <w:rsid w:val="00040EBD"/>
    <w:rsid w:val="00041B66"/>
    <w:rsid w:val="000426E1"/>
    <w:rsid w:val="00042B85"/>
    <w:rsid w:val="00043D87"/>
    <w:rsid w:val="00043E0B"/>
    <w:rsid w:val="00044893"/>
    <w:rsid w:val="000449B7"/>
    <w:rsid w:val="000455B4"/>
    <w:rsid w:val="00046649"/>
    <w:rsid w:val="00047148"/>
    <w:rsid w:val="000471F5"/>
    <w:rsid w:val="00047238"/>
    <w:rsid w:val="00050506"/>
    <w:rsid w:val="00050CC5"/>
    <w:rsid w:val="00051106"/>
    <w:rsid w:val="000517D4"/>
    <w:rsid w:val="00051F57"/>
    <w:rsid w:val="000522A5"/>
    <w:rsid w:val="0005602E"/>
    <w:rsid w:val="0005787C"/>
    <w:rsid w:val="000578AB"/>
    <w:rsid w:val="0006209C"/>
    <w:rsid w:val="000622C1"/>
    <w:rsid w:val="00062DFA"/>
    <w:rsid w:val="000636AA"/>
    <w:rsid w:val="00063E28"/>
    <w:rsid w:val="0006466F"/>
    <w:rsid w:val="00064A22"/>
    <w:rsid w:val="00065477"/>
    <w:rsid w:val="000673A7"/>
    <w:rsid w:val="000703C2"/>
    <w:rsid w:val="0007124B"/>
    <w:rsid w:val="00072334"/>
    <w:rsid w:val="00072E40"/>
    <w:rsid w:val="00075D86"/>
    <w:rsid w:val="000770A1"/>
    <w:rsid w:val="00077B9D"/>
    <w:rsid w:val="00077F49"/>
    <w:rsid w:val="00081FBF"/>
    <w:rsid w:val="00086CCA"/>
    <w:rsid w:val="00086E65"/>
    <w:rsid w:val="0009045A"/>
    <w:rsid w:val="000941A8"/>
    <w:rsid w:val="000954EB"/>
    <w:rsid w:val="000955FF"/>
    <w:rsid w:val="000A0920"/>
    <w:rsid w:val="000A0BA5"/>
    <w:rsid w:val="000A1282"/>
    <w:rsid w:val="000A17CC"/>
    <w:rsid w:val="000A1FA9"/>
    <w:rsid w:val="000A4CA7"/>
    <w:rsid w:val="000A5F1B"/>
    <w:rsid w:val="000A5F63"/>
    <w:rsid w:val="000B2ACF"/>
    <w:rsid w:val="000B2B8E"/>
    <w:rsid w:val="000B2EE8"/>
    <w:rsid w:val="000B491B"/>
    <w:rsid w:val="000B5E29"/>
    <w:rsid w:val="000B664F"/>
    <w:rsid w:val="000B7C36"/>
    <w:rsid w:val="000C01CA"/>
    <w:rsid w:val="000C0FAC"/>
    <w:rsid w:val="000C18A8"/>
    <w:rsid w:val="000C3544"/>
    <w:rsid w:val="000C4E62"/>
    <w:rsid w:val="000C6151"/>
    <w:rsid w:val="000C735D"/>
    <w:rsid w:val="000D05AD"/>
    <w:rsid w:val="000D2A50"/>
    <w:rsid w:val="000D2EB1"/>
    <w:rsid w:val="000D3E33"/>
    <w:rsid w:val="000D4719"/>
    <w:rsid w:val="000D5BA0"/>
    <w:rsid w:val="000D5E5D"/>
    <w:rsid w:val="000D6120"/>
    <w:rsid w:val="000D666E"/>
    <w:rsid w:val="000E57B9"/>
    <w:rsid w:val="000E5D04"/>
    <w:rsid w:val="000E5F45"/>
    <w:rsid w:val="000E658A"/>
    <w:rsid w:val="000E6D37"/>
    <w:rsid w:val="000E7968"/>
    <w:rsid w:val="000E7B96"/>
    <w:rsid w:val="000F09EE"/>
    <w:rsid w:val="000F2485"/>
    <w:rsid w:val="000F5816"/>
    <w:rsid w:val="000F5914"/>
    <w:rsid w:val="000F5AF6"/>
    <w:rsid w:val="000F7365"/>
    <w:rsid w:val="00101217"/>
    <w:rsid w:val="001017F5"/>
    <w:rsid w:val="00102CEE"/>
    <w:rsid w:val="001040EE"/>
    <w:rsid w:val="001045EE"/>
    <w:rsid w:val="00104A5D"/>
    <w:rsid w:val="0010532F"/>
    <w:rsid w:val="0010618E"/>
    <w:rsid w:val="00106BFA"/>
    <w:rsid w:val="00107AD0"/>
    <w:rsid w:val="0011017B"/>
    <w:rsid w:val="00112AB8"/>
    <w:rsid w:val="00113B8B"/>
    <w:rsid w:val="00114A35"/>
    <w:rsid w:val="00115F61"/>
    <w:rsid w:val="00117EF6"/>
    <w:rsid w:val="0012066E"/>
    <w:rsid w:val="00121571"/>
    <w:rsid w:val="00122022"/>
    <w:rsid w:val="00122E3D"/>
    <w:rsid w:val="001233BC"/>
    <w:rsid w:val="0012379E"/>
    <w:rsid w:val="00126F18"/>
    <w:rsid w:val="001276F3"/>
    <w:rsid w:val="00132E07"/>
    <w:rsid w:val="00134B6C"/>
    <w:rsid w:val="00135619"/>
    <w:rsid w:val="00135A55"/>
    <w:rsid w:val="0013638D"/>
    <w:rsid w:val="001364E1"/>
    <w:rsid w:val="00143D39"/>
    <w:rsid w:val="0014440D"/>
    <w:rsid w:val="0014544C"/>
    <w:rsid w:val="00145B5E"/>
    <w:rsid w:val="00147575"/>
    <w:rsid w:val="0015061F"/>
    <w:rsid w:val="00150981"/>
    <w:rsid w:val="00152578"/>
    <w:rsid w:val="00152596"/>
    <w:rsid w:val="00152723"/>
    <w:rsid w:val="00153A22"/>
    <w:rsid w:val="00153C85"/>
    <w:rsid w:val="001540C7"/>
    <w:rsid w:val="00155DB1"/>
    <w:rsid w:val="001607D7"/>
    <w:rsid w:val="00160D51"/>
    <w:rsid w:val="00160F43"/>
    <w:rsid w:val="00162A5F"/>
    <w:rsid w:val="00162A65"/>
    <w:rsid w:val="00163F42"/>
    <w:rsid w:val="00164992"/>
    <w:rsid w:val="001701F6"/>
    <w:rsid w:val="001715A6"/>
    <w:rsid w:val="00171F0D"/>
    <w:rsid w:val="001732F4"/>
    <w:rsid w:val="0017423F"/>
    <w:rsid w:val="00174DE0"/>
    <w:rsid w:val="00175618"/>
    <w:rsid w:val="0017573F"/>
    <w:rsid w:val="00175F92"/>
    <w:rsid w:val="001760FC"/>
    <w:rsid w:val="00180BC0"/>
    <w:rsid w:val="001810CD"/>
    <w:rsid w:val="001831BB"/>
    <w:rsid w:val="00185AE7"/>
    <w:rsid w:val="00185C31"/>
    <w:rsid w:val="00192AE7"/>
    <w:rsid w:val="001933F5"/>
    <w:rsid w:val="00196615"/>
    <w:rsid w:val="00196708"/>
    <w:rsid w:val="0019743D"/>
    <w:rsid w:val="001A1ED0"/>
    <w:rsid w:val="001A2E88"/>
    <w:rsid w:val="001A36C4"/>
    <w:rsid w:val="001B212C"/>
    <w:rsid w:val="001B399E"/>
    <w:rsid w:val="001B3E9F"/>
    <w:rsid w:val="001B6E1E"/>
    <w:rsid w:val="001C0861"/>
    <w:rsid w:val="001C0A55"/>
    <w:rsid w:val="001C3B8A"/>
    <w:rsid w:val="001C4C15"/>
    <w:rsid w:val="001C6194"/>
    <w:rsid w:val="001C7859"/>
    <w:rsid w:val="001D036E"/>
    <w:rsid w:val="001D0790"/>
    <w:rsid w:val="001D1CA7"/>
    <w:rsid w:val="001D5F1C"/>
    <w:rsid w:val="001D71CD"/>
    <w:rsid w:val="001E204A"/>
    <w:rsid w:val="001E30E7"/>
    <w:rsid w:val="001E48D2"/>
    <w:rsid w:val="001E6F1F"/>
    <w:rsid w:val="001F0485"/>
    <w:rsid w:val="001F1A74"/>
    <w:rsid w:val="001F1ECF"/>
    <w:rsid w:val="001F53C0"/>
    <w:rsid w:val="001F68FC"/>
    <w:rsid w:val="00200D7F"/>
    <w:rsid w:val="00202008"/>
    <w:rsid w:val="002030E4"/>
    <w:rsid w:val="002031D0"/>
    <w:rsid w:val="00204DDE"/>
    <w:rsid w:val="002052EC"/>
    <w:rsid w:val="002053C8"/>
    <w:rsid w:val="00205413"/>
    <w:rsid w:val="00210571"/>
    <w:rsid w:val="002112FD"/>
    <w:rsid w:val="00216858"/>
    <w:rsid w:val="002175FD"/>
    <w:rsid w:val="00220687"/>
    <w:rsid w:val="00223658"/>
    <w:rsid w:val="00223ADB"/>
    <w:rsid w:val="00225056"/>
    <w:rsid w:val="0022565E"/>
    <w:rsid w:val="00225A46"/>
    <w:rsid w:val="00225FC1"/>
    <w:rsid w:val="0022609A"/>
    <w:rsid w:val="002273AC"/>
    <w:rsid w:val="00231E3F"/>
    <w:rsid w:val="00232C61"/>
    <w:rsid w:val="002337AF"/>
    <w:rsid w:val="002342F2"/>
    <w:rsid w:val="002360D0"/>
    <w:rsid w:val="00237D25"/>
    <w:rsid w:val="002423CF"/>
    <w:rsid w:val="00242617"/>
    <w:rsid w:val="00242873"/>
    <w:rsid w:val="002436C7"/>
    <w:rsid w:val="00244B21"/>
    <w:rsid w:val="00245B3E"/>
    <w:rsid w:val="002466DB"/>
    <w:rsid w:val="00247A0C"/>
    <w:rsid w:val="00252850"/>
    <w:rsid w:val="0025310B"/>
    <w:rsid w:val="00253FA0"/>
    <w:rsid w:val="0025554C"/>
    <w:rsid w:val="00256AC5"/>
    <w:rsid w:val="00256B57"/>
    <w:rsid w:val="00257025"/>
    <w:rsid w:val="0025749F"/>
    <w:rsid w:val="00257A68"/>
    <w:rsid w:val="002603F5"/>
    <w:rsid w:val="00261793"/>
    <w:rsid w:val="002618BD"/>
    <w:rsid w:val="002642B9"/>
    <w:rsid w:val="002671B6"/>
    <w:rsid w:val="00267528"/>
    <w:rsid w:val="00267C8A"/>
    <w:rsid w:val="0027109F"/>
    <w:rsid w:val="00272745"/>
    <w:rsid w:val="00272825"/>
    <w:rsid w:val="00272BCA"/>
    <w:rsid w:val="00275DCA"/>
    <w:rsid w:val="00275E38"/>
    <w:rsid w:val="0028011D"/>
    <w:rsid w:val="00281BCD"/>
    <w:rsid w:val="0028262F"/>
    <w:rsid w:val="00283509"/>
    <w:rsid w:val="002853BF"/>
    <w:rsid w:val="0028618F"/>
    <w:rsid w:val="0028761E"/>
    <w:rsid w:val="00287690"/>
    <w:rsid w:val="002905DD"/>
    <w:rsid w:val="00291A0B"/>
    <w:rsid w:val="00293165"/>
    <w:rsid w:val="00293A7F"/>
    <w:rsid w:val="00293C79"/>
    <w:rsid w:val="00293DDE"/>
    <w:rsid w:val="00294404"/>
    <w:rsid w:val="002961EC"/>
    <w:rsid w:val="002A165E"/>
    <w:rsid w:val="002A19A8"/>
    <w:rsid w:val="002A20D8"/>
    <w:rsid w:val="002A2280"/>
    <w:rsid w:val="002A2391"/>
    <w:rsid w:val="002A3703"/>
    <w:rsid w:val="002A5BEC"/>
    <w:rsid w:val="002A5C44"/>
    <w:rsid w:val="002A7F2F"/>
    <w:rsid w:val="002B0190"/>
    <w:rsid w:val="002B186C"/>
    <w:rsid w:val="002B20C0"/>
    <w:rsid w:val="002B3E98"/>
    <w:rsid w:val="002C1631"/>
    <w:rsid w:val="002C23C5"/>
    <w:rsid w:val="002C2AB7"/>
    <w:rsid w:val="002C399E"/>
    <w:rsid w:val="002C40DE"/>
    <w:rsid w:val="002C4B19"/>
    <w:rsid w:val="002C602B"/>
    <w:rsid w:val="002C63D9"/>
    <w:rsid w:val="002C6A1A"/>
    <w:rsid w:val="002C6F7D"/>
    <w:rsid w:val="002D0950"/>
    <w:rsid w:val="002D0E3B"/>
    <w:rsid w:val="002D5DC3"/>
    <w:rsid w:val="002D65D7"/>
    <w:rsid w:val="002D6960"/>
    <w:rsid w:val="002D6AD4"/>
    <w:rsid w:val="002D6E36"/>
    <w:rsid w:val="002D7764"/>
    <w:rsid w:val="002D78AC"/>
    <w:rsid w:val="002E2479"/>
    <w:rsid w:val="002E269E"/>
    <w:rsid w:val="002E4A68"/>
    <w:rsid w:val="002E4E38"/>
    <w:rsid w:val="002E6BD6"/>
    <w:rsid w:val="002E7E0E"/>
    <w:rsid w:val="002F00B2"/>
    <w:rsid w:val="002F021D"/>
    <w:rsid w:val="002F0825"/>
    <w:rsid w:val="002F129D"/>
    <w:rsid w:val="002F15C5"/>
    <w:rsid w:val="002F31B2"/>
    <w:rsid w:val="002F355C"/>
    <w:rsid w:val="002F3869"/>
    <w:rsid w:val="002F3FDD"/>
    <w:rsid w:val="002F4A63"/>
    <w:rsid w:val="002F5770"/>
    <w:rsid w:val="002F5A0E"/>
    <w:rsid w:val="0030052F"/>
    <w:rsid w:val="003013B4"/>
    <w:rsid w:val="00301A53"/>
    <w:rsid w:val="003028B6"/>
    <w:rsid w:val="00304E27"/>
    <w:rsid w:val="0030558E"/>
    <w:rsid w:val="00305717"/>
    <w:rsid w:val="0030594D"/>
    <w:rsid w:val="0030775F"/>
    <w:rsid w:val="0031075B"/>
    <w:rsid w:val="00311AC8"/>
    <w:rsid w:val="00311E7B"/>
    <w:rsid w:val="00312F78"/>
    <w:rsid w:val="00313F85"/>
    <w:rsid w:val="00315E0D"/>
    <w:rsid w:val="00317555"/>
    <w:rsid w:val="00321AA7"/>
    <w:rsid w:val="00321D2D"/>
    <w:rsid w:val="00322915"/>
    <w:rsid w:val="0032394C"/>
    <w:rsid w:val="00324575"/>
    <w:rsid w:val="003248D4"/>
    <w:rsid w:val="00326121"/>
    <w:rsid w:val="003278C4"/>
    <w:rsid w:val="003308FF"/>
    <w:rsid w:val="003344A3"/>
    <w:rsid w:val="00334A1D"/>
    <w:rsid w:val="00334C3F"/>
    <w:rsid w:val="0033566C"/>
    <w:rsid w:val="00340397"/>
    <w:rsid w:val="00341D88"/>
    <w:rsid w:val="003425B4"/>
    <w:rsid w:val="00342AC1"/>
    <w:rsid w:val="00342DAF"/>
    <w:rsid w:val="00342EEC"/>
    <w:rsid w:val="003430AF"/>
    <w:rsid w:val="00343372"/>
    <w:rsid w:val="00343BAB"/>
    <w:rsid w:val="003443EB"/>
    <w:rsid w:val="00344E3C"/>
    <w:rsid w:val="00345642"/>
    <w:rsid w:val="00347758"/>
    <w:rsid w:val="00350A92"/>
    <w:rsid w:val="00350A95"/>
    <w:rsid w:val="00351B23"/>
    <w:rsid w:val="00353B8F"/>
    <w:rsid w:val="00353C31"/>
    <w:rsid w:val="00356294"/>
    <w:rsid w:val="00356641"/>
    <w:rsid w:val="00356E0F"/>
    <w:rsid w:val="003573A7"/>
    <w:rsid w:val="00360835"/>
    <w:rsid w:val="003609D6"/>
    <w:rsid w:val="00360F54"/>
    <w:rsid w:val="0036185F"/>
    <w:rsid w:val="003634B7"/>
    <w:rsid w:val="0036390A"/>
    <w:rsid w:val="0036482D"/>
    <w:rsid w:val="003674D9"/>
    <w:rsid w:val="003709BE"/>
    <w:rsid w:val="0037560F"/>
    <w:rsid w:val="0037732E"/>
    <w:rsid w:val="0038049B"/>
    <w:rsid w:val="00382E4B"/>
    <w:rsid w:val="00384770"/>
    <w:rsid w:val="00384E25"/>
    <w:rsid w:val="00386294"/>
    <w:rsid w:val="0039055C"/>
    <w:rsid w:val="00391C59"/>
    <w:rsid w:val="00391FFB"/>
    <w:rsid w:val="00393EBF"/>
    <w:rsid w:val="00397418"/>
    <w:rsid w:val="003A0625"/>
    <w:rsid w:val="003A09B8"/>
    <w:rsid w:val="003A1A3D"/>
    <w:rsid w:val="003A25B6"/>
    <w:rsid w:val="003A3030"/>
    <w:rsid w:val="003A6206"/>
    <w:rsid w:val="003B1E20"/>
    <w:rsid w:val="003B1E48"/>
    <w:rsid w:val="003B4AA4"/>
    <w:rsid w:val="003B568B"/>
    <w:rsid w:val="003B5D58"/>
    <w:rsid w:val="003B7D9C"/>
    <w:rsid w:val="003C158E"/>
    <w:rsid w:val="003C425F"/>
    <w:rsid w:val="003C5CFF"/>
    <w:rsid w:val="003C62A1"/>
    <w:rsid w:val="003D37CE"/>
    <w:rsid w:val="003D3823"/>
    <w:rsid w:val="003E1E26"/>
    <w:rsid w:val="003E24E7"/>
    <w:rsid w:val="003E26DB"/>
    <w:rsid w:val="003E29A0"/>
    <w:rsid w:val="003E355E"/>
    <w:rsid w:val="003E3EAE"/>
    <w:rsid w:val="003E410B"/>
    <w:rsid w:val="003E434C"/>
    <w:rsid w:val="003E486D"/>
    <w:rsid w:val="003E4BB1"/>
    <w:rsid w:val="003F030A"/>
    <w:rsid w:val="003F03AB"/>
    <w:rsid w:val="003F0CE2"/>
    <w:rsid w:val="003F157D"/>
    <w:rsid w:val="003F2F92"/>
    <w:rsid w:val="003F4D3F"/>
    <w:rsid w:val="003F5D70"/>
    <w:rsid w:val="003F5E0F"/>
    <w:rsid w:val="003F6B29"/>
    <w:rsid w:val="003F6D5B"/>
    <w:rsid w:val="003F75B4"/>
    <w:rsid w:val="00401612"/>
    <w:rsid w:val="00401DB6"/>
    <w:rsid w:val="00401F31"/>
    <w:rsid w:val="004039E2"/>
    <w:rsid w:val="0040568D"/>
    <w:rsid w:val="00406F6E"/>
    <w:rsid w:val="0040719D"/>
    <w:rsid w:val="004076E2"/>
    <w:rsid w:val="00410B67"/>
    <w:rsid w:val="00410BA5"/>
    <w:rsid w:val="00413A08"/>
    <w:rsid w:val="0041490A"/>
    <w:rsid w:val="00415FA1"/>
    <w:rsid w:val="0041782F"/>
    <w:rsid w:val="0042081A"/>
    <w:rsid w:val="004216A0"/>
    <w:rsid w:val="00422C0A"/>
    <w:rsid w:val="004246A3"/>
    <w:rsid w:val="00424750"/>
    <w:rsid w:val="00424E3F"/>
    <w:rsid w:val="0042557E"/>
    <w:rsid w:val="0042665B"/>
    <w:rsid w:val="0043050D"/>
    <w:rsid w:val="00431024"/>
    <w:rsid w:val="00431442"/>
    <w:rsid w:val="004315F5"/>
    <w:rsid w:val="00432843"/>
    <w:rsid w:val="00432BF8"/>
    <w:rsid w:val="00432F3C"/>
    <w:rsid w:val="00436378"/>
    <w:rsid w:val="00436BE4"/>
    <w:rsid w:val="0043733C"/>
    <w:rsid w:val="00440A00"/>
    <w:rsid w:val="004426CA"/>
    <w:rsid w:val="00442EFB"/>
    <w:rsid w:val="00443292"/>
    <w:rsid w:val="00444DCE"/>
    <w:rsid w:val="004455E1"/>
    <w:rsid w:val="0044599C"/>
    <w:rsid w:val="00447495"/>
    <w:rsid w:val="00452F40"/>
    <w:rsid w:val="004543EE"/>
    <w:rsid w:val="00455293"/>
    <w:rsid w:val="004572AB"/>
    <w:rsid w:val="00457F53"/>
    <w:rsid w:val="0046368A"/>
    <w:rsid w:val="00463C37"/>
    <w:rsid w:val="00464331"/>
    <w:rsid w:val="00465D1D"/>
    <w:rsid w:val="00466EFF"/>
    <w:rsid w:val="0046784A"/>
    <w:rsid w:val="0047012B"/>
    <w:rsid w:val="00470EAB"/>
    <w:rsid w:val="004718ED"/>
    <w:rsid w:val="0047450D"/>
    <w:rsid w:val="00475642"/>
    <w:rsid w:val="00475D55"/>
    <w:rsid w:val="00476DE1"/>
    <w:rsid w:val="004779CA"/>
    <w:rsid w:val="00481127"/>
    <w:rsid w:val="0048169C"/>
    <w:rsid w:val="00481910"/>
    <w:rsid w:val="00483202"/>
    <w:rsid w:val="00486077"/>
    <w:rsid w:val="00487A85"/>
    <w:rsid w:val="004900DB"/>
    <w:rsid w:val="00490564"/>
    <w:rsid w:val="00492931"/>
    <w:rsid w:val="00493770"/>
    <w:rsid w:val="004940E2"/>
    <w:rsid w:val="0049497B"/>
    <w:rsid w:val="00494C48"/>
    <w:rsid w:val="004953EE"/>
    <w:rsid w:val="0049580C"/>
    <w:rsid w:val="0049617E"/>
    <w:rsid w:val="00496386"/>
    <w:rsid w:val="004A0AC7"/>
    <w:rsid w:val="004A44D8"/>
    <w:rsid w:val="004A7AC3"/>
    <w:rsid w:val="004B06C6"/>
    <w:rsid w:val="004B07D1"/>
    <w:rsid w:val="004B125B"/>
    <w:rsid w:val="004B2039"/>
    <w:rsid w:val="004B25C9"/>
    <w:rsid w:val="004B28D2"/>
    <w:rsid w:val="004B3A03"/>
    <w:rsid w:val="004B54FB"/>
    <w:rsid w:val="004B573D"/>
    <w:rsid w:val="004B724E"/>
    <w:rsid w:val="004B76F8"/>
    <w:rsid w:val="004B77F9"/>
    <w:rsid w:val="004C0441"/>
    <w:rsid w:val="004C0893"/>
    <w:rsid w:val="004C1825"/>
    <w:rsid w:val="004C1E41"/>
    <w:rsid w:val="004C3318"/>
    <w:rsid w:val="004C332D"/>
    <w:rsid w:val="004C4A71"/>
    <w:rsid w:val="004C4DF2"/>
    <w:rsid w:val="004C4EC8"/>
    <w:rsid w:val="004C5409"/>
    <w:rsid w:val="004C69C5"/>
    <w:rsid w:val="004C6FC3"/>
    <w:rsid w:val="004D140E"/>
    <w:rsid w:val="004D1C28"/>
    <w:rsid w:val="004D3E2C"/>
    <w:rsid w:val="004D4FA2"/>
    <w:rsid w:val="004D5726"/>
    <w:rsid w:val="004D75AF"/>
    <w:rsid w:val="004E0CA7"/>
    <w:rsid w:val="004E134A"/>
    <w:rsid w:val="004E1725"/>
    <w:rsid w:val="004E1BDE"/>
    <w:rsid w:val="004E3699"/>
    <w:rsid w:val="004E3AAE"/>
    <w:rsid w:val="004E41E9"/>
    <w:rsid w:val="004E4369"/>
    <w:rsid w:val="004E44B2"/>
    <w:rsid w:val="004E4523"/>
    <w:rsid w:val="004E491E"/>
    <w:rsid w:val="004E4C3F"/>
    <w:rsid w:val="004E514C"/>
    <w:rsid w:val="004E61E7"/>
    <w:rsid w:val="004E6951"/>
    <w:rsid w:val="004F0866"/>
    <w:rsid w:val="004F156F"/>
    <w:rsid w:val="004F372B"/>
    <w:rsid w:val="004F45C4"/>
    <w:rsid w:val="004F48EC"/>
    <w:rsid w:val="004F4C97"/>
    <w:rsid w:val="004F500B"/>
    <w:rsid w:val="004F5362"/>
    <w:rsid w:val="004F6388"/>
    <w:rsid w:val="004F78FA"/>
    <w:rsid w:val="004F7DD4"/>
    <w:rsid w:val="00501035"/>
    <w:rsid w:val="00501BE7"/>
    <w:rsid w:val="00502FDD"/>
    <w:rsid w:val="00504022"/>
    <w:rsid w:val="00505EA6"/>
    <w:rsid w:val="00505F27"/>
    <w:rsid w:val="005061B2"/>
    <w:rsid w:val="00506A19"/>
    <w:rsid w:val="00507AF6"/>
    <w:rsid w:val="00510EF3"/>
    <w:rsid w:val="005110D7"/>
    <w:rsid w:val="00511C37"/>
    <w:rsid w:val="005133D8"/>
    <w:rsid w:val="00516654"/>
    <w:rsid w:val="00521EC9"/>
    <w:rsid w:val="005254B1"/>
    <w:rsid w:val="005264E5"/>
    <w:rsid w:val="00526D41"/>
    <w:rsid w:val="00526D73"/>
    <w:rsid w:val="005276A1"/>
    <w:rsid w:val="00527AAC"/>
    <w:rsid w:val="00527E4E"/>
    <w:rsid w:val="00530102"/>
    <w:rsid w:val="005307C1"/>
    <w:rsid w:val="005338EB"/>
    <w:rsid w:val="005339E3"/>
    <w:rsid w:val="00534295"/>
    <w:rsid w:val="00536B71"/>
    <w:rsid w:val="00543E9D"/>
    <w:rsid w:val="005454E1"/>
    <w:rsid w:val="00545732"/>
    <w:rsid w:val="00546A1D"/>
    <w:rsid w:val="00547539"/>
    <w:rsid w:val="00550D7B"/>
    <w:rsid w:val="00551822"/>
    <w:rsid w:val="00551B7C"/>
    <w:rsid w:val="005521D8"/>
    <w:rsid w:val="00553C63"/>
    <w:rsid w:val="00554F98"/>
    <w:rsid w:val="005554C3"/>
    <w:rsid w:val="0055581C"/>
    <w:rsid w:val="00557674"/>
    <w:rsid w:val="00557799"/>
    <w:rsid w:val="005602B1"/>
    <w:rsid w:val="005629F9"/>
    <w:rsid w:val="00563431"/>
    <w:rsid w:val="005638E1"/>
    <w:rsid w:val="00564A58"/>
    <w:rsid w:val="005660F4"/>
    <w:rsid w:val="0056665A"/>
    <w:rsid w:val="00570A8B"/>
    <w:rsid w:val="005713CE"/>
    <w:rsid w:val="0057297A"/>
    <w:rsid w:val="00572DE6"/>
    <w:rsid w:val="00575352"/>
    <w:rsid w:val="0057642F"/>
    <w:rsid w:val="0057669C"/>
    <w:rsid w:val="0057679D"/>
    <w:rsid w:val="00577CCD"/>
    <w:rsid w:val="00580020"/>
    <w:rsid w:val="00580DFD"/>
    <w:rsid w:val="00581AD1"/>
    <w:rsid w:val="00582CAE"/>
    <w:rsid w:val="0058316E"/>
    <w:rsid w:val="00583C23"/>
    <w:rsid w:val="00583CB8"/>
    <w:rsid w:val="00584487"/>
    <w:rsid w:val="00585845"/>
    <w:rsid w:val="00586CE2"/>
    <w:rsid w:val="00586D1A"/>
    <w:rsid w:val="00587590"/>
    <w:rsid w:val="00587FB9"/>
    <w:rsid w:val="0059035F"/>
    <w:rsid w:val="00591CD5"/>
    <w:rsid w:val="00591FBD"/>
    <w:rsid w:val="005931C0"/>
    <w:rsid w:val="00596D61"/>
    <w:rsid w:val="005A2295"/>
    <w:rsid w:val="005A3090"/>
    <w:rsid w:val="005A40E2"/>
    <w:rsid w:val="005A452B"/>
    <w:rsid w:val="005A4A5D"/>
    <w:rsid w:val="005A6509"/>
    <w:rsid w:val="005A67F5"/>
    <w:rsid w:val="005A6D4D"/>
    <w:rsid w:val="005A7270"/>
    <w:rsid w:val="005A7B26"/>
    <w:rsid w:val="005B0F90"/>
    <w:rsid w:val="005B1C44"/>
    <w:rsid w:val="005B1C4B"/>
    <w:rsid w:val="005B1EEE"/>
    <w:rsid w:val="005B1FB1"/>
    <w:rsid w:val="005B2DB5"/>
    <w:rsid w:val="005B4EE2"/>
    <w:rsid w:val="005B4F2D"/>
    <w:rsid w:val="005C0FE6"/>
    <w:rsid w:val="005C1B6E"/>
    <w:rsid w:val="005C2BC8"/>
    <w:rsid w:val="005C2CD8"/>
    <w:rsid w:val="005C4F11"/>
    <w:rsid w:val="005C79D5"/>
    <w:rsid w:val="005C7A2C"/>
    <w:rsid w:val="005D035A"/>
    <w:rsid w:val="005D12BE"/>
    <w:rsid w:val="005D34B7"/>
    <w:rsid w:val="005D38DE"/>
    <w:rsid w:val="005D4520"/>
    <w:rsid w:val="005D5F63"/>
    <w:rsid w:val="005D7170"/>
    <w:rsid w:val="005D7BE5"/>
    <w:rsid w:val="005E063F"/>
    <w:rsid w:val="005E0B1B"/>
    <w:rsid w:val="005E12F1"/>
    <w:rsid w:val="005E15F7"/>
    <w:rsid w:val="005E1783"/>
    <w:rsid w:val="005E2A47"/>
    <w:rsid w:val="005E2CEB"/>
    <w:rsid w:val="005E2F5F"/>
    <w:rsid w:val="005E4403"/>
    <w:rsid w:val="005E45DE"/>
    <w:rsid w:val="005E4F22"/>
    <w:rsid w:val="005E5B59"/>
    <w:rsid w:val="005E66EE"/>
    <w:rsid w:val="005E6D3D"/>
    <w:rsid w:val="005F0926"/>
    <w:rsid w:val="005F097D"/>
    <w:rsid w:val="005F1256"/>
    <w:rsid w:val="005F150C"/>
    <w:rsid w:val="005F1666"/>
    <w:rsid w:val="005F354B"/>
    <w:rsid w:val="005F406D"/>
    <w:rsid w:val="005F4BF7"/>
    <w:rsid w:val="005F7AC9"/>
    <w:rsid w:val="0060285C"/>
    <w:rsid w:val="00604174"/>
    <w:rsid w:val="00605EBE"/>
    <w:rsid w:val="00606EEF"/>
    <w:rsid w:val="00607249"/>
    <w:rsid w:val="006101D1"/>
    <w:rsid w:val="00610F9D"/>
    <w:rsid w:val="00611828"/>
    <w:rsid w:val="00612CFA"/>
    <w:rsid w:val="00612D96"/>
    <w:rsid w:val="006143C4"/>
    <w:rsid w:val="006147B5"/>
    <w:rsid w:val="006160A4"/>
    <w:rsid w:val="00617228"/>
    <w:rsid w:val="0062311B"/>
    <w:rsid w:val="00623BD9"/>
    <w:rsid w:val="00624961"/>
    <w:rsid w:val="00624A8A"/>
    <w:rsid w:val="00625C15"/>
    <w:rsid w:val="00627F87"/>
    <w:rsid w:val="00631497"/>
    <w:rsid w:val="0063284B"/>
    <w:rsid w:val="00633DBD"/>
    <w:rsid w:val="006344A8"/>
    <w:rsid w:val="006351B2"/>
    <w:rsid w:val="00635F12"/>
    <w:rsid w:val="006404C2"/>
    <w:rsid w:val="00641EB7"/>
    <w:rsid w:val="00641F11"/>
    <w:rsid w:val="006436ED"/>
    <w:rsid w:val="006441F5"/>
    <w:rsid w:val="0064575C"/>
    <w:rsid w:val="00647C4D"/>
    <w:rsid w:val="006500DE"/>
    <w:rsid w:val="00650B89"/>
    <w:rsid w:val="0065172A"/>
    <w:rsid w:val="006529A9"/>
    <w:rsid w:val="00652E99"/>
    <w:rsid w:val="006534EC"/>
    <w:rsid w:val="00653AC2"/>
    <w:rsid w:val="00656E97"/>
    <w:rsid w:val="00657B2C"/>
    <w:rsid w:val="006602D0"/>
    <w:rsid w:val="0066097A"/>
    <w:rsid w:val="0066308B"/>
    <w:rsid w:val="006635D0"/>
    <w:rsid w:val="00663C99"/>
    <w:rsid w:val="00665468"/>
    <w:rsid w:val="00665ED6"/>
    <w:rsid w:val="00665F3A"/>
    <w:rsid w:val="0066618A"/>
    <w:rsid w:val="006675C1"/>
    <w:rsid w:val="0067002E"/>
    <w:rsid w:val="006701D3"/>
    <w:rsid w:val="00670516"/>
    <w:rsid w:val="006706B9"/>
    <w:rsid w:val="00670CF0"/>
    <w:rsid w:val="00673F85"/>
    <w:rsid w:val="006747B0"/>
    <w:rsid w:val="00676E80"/>
    <w:rsid w:val="00680215"/>
    <w:rsid w:val="006812B6"/>
    <w:rsid w:val="00681517"/>
    <w:rsid w:val="0068155C"/>
    <w:rsid w:val="00681972"/>
    <w:rsid w:val="006822B2"/>
    <w:rsid w:val="006825D8"/>
    <w:rsid w:val="00683FB3"/>
    <w:rsid w:val="0068467C"/>
    <w:rsid w:val="00684C56"/>
    <w:rsid w:val="00685E74"/>
    <w:rsid w:val="00691B23"/>
    <w:rsid w:val="00691DC8"/>
    <w:rsid w:val="00692621"/>
    <w:rsid w:val="0069297B"/>
    <w:rsid w:val="006937CA"/>
    <w:rsid w:val="00693A6D"/>
    <w:rsid w:val="00693E49"/>
    <w:rsid w:val="00694A4D"/>
    <w:rsid w:val="006951BF"/>
    <w:rsid w:val="006952E0"/>
    <w:rsid w:val="006964E2"/>
    <w:rsid w:val="006A032D"/>
    <w:rsid w:val="006A1026"/>
    <w:rsid w:val="006A1705"/>
    <w:rsid w:val="006A227F"/>
    <w:rsid w:val="006A4028"/>
    <w:rsid w:val="006A4845"/>
    <w:rsid w:val="006A4D76"/>
    <w:rsid w:val="006A4F3C"/>
    <w:rsid w:val="006A6F13"/>
    <w:rsid w:val="006B060C"/>
    <w:rsid w:val="006B2888"/>
    <w:rsid w:val="006B2DA9"/>
    <w:rsid w:val="006B2EF9"/>
    <w:rsid w:val="006B3E21"/>
    <w:rsid w:val="006B7D46"/>
    <w:rsid w:val="006B7E1C"/>
    <w:rsid w:val="006C0336"/>
    <w:rsid w:val="006C2ED2"/>
    <w:rsid w:val="006C3E0A"/>
    <w:rsid w:val="006C4F12"/>
    <w:rsid w:val="006C582F"/>
    <w:rsid w:val="006C5DF9"/>
    <w:rsid w:val="006C61F5"/>
    <w:rsid w:val="006C7431"/>
    <w:rsid w:val="006C79EF"/>
    <w:rsid w:val="006D231A"/>
    <w:rsid w:val="006D2634"/>
    <w:rsid w:val="006D2F2B"/>
    <w:rsid w:val="006D3698"/>
    <w:rsid w:val="006D37F1"/>
    <w:rsid w:val="006D7A66"/>
    <w:rsid w:val="006E0409"/>
    <w:rsid w:val="006E0D62"/>
    <w:rsid w:val="006E348D"/>
    <w:rsid w:val="006E3D5A"/>
    <w:rsid w:val="006E443D"/>
    <w:rsid w:val="006E5A49"/>
    <w:rsid w:val="006F0C7B"/>
    <w:rsid w:val="006F191D"/>
    <w:rsid w:val="006F19FC"/>
    <w:rsid w:val="006F1B01"/>
    <w:rsid w:val="006F5C7C"/>
    <w:rsid w:val="006F62BC"/>
    <w:rsid w:val="00701504"/>
    <w:rsid w:val="007019FC"/>
    <w:rsid w:val="00702824"/>
    <w:rsid w:val="007050FA"/>
    <w:rsid w:val="0070537D"/>
    <w:rsid w:val="00706954"/>
    <w:rsid w:val="00707AD9"/>
    <w:rsid w:val="0071112E"/>
    <w:rsid w:val="00713C9E"/>
    <w:rsid w:val="00714A2D"/>
    <w:rsid w:val="00720DD4"/>
    <w:rsid w:val="007212D1"/>
    <w:rsid w:val="00722781"/>
    <w:rsid w:val="007237C9"/>
    <w:rsid w:val="007241E7"/>
    <w:rsid w:val="00725A44"/>
    <w:rsid w:val="00725C81"/>
    <w:rsid w:val="00725D0A"/>
    <w:rsid w:val="00726644"/>
    <w:rsid w:val="00727CA7"/>
    <w:rsid w:val="00731402"/>
    <w:rsid w:val="007350C4"/>
    <w:rsid w:val="007355CD"/>
    <w:rsid w:val="00735E44"/>
    <w:rsid w:val="0073713A"/>
    <w:rsid w:val="00740552"/>
    <w:rsid w:val="0074209A"/>
    <w:rsid w:val="0074373F"/>
    <w:rsid w:val="00744720"/>
    <w:rsid w:val="00744B3E"/>
    <w:rsid w:val="00746566"/>
    <w:rsid w:val="00746AA2"/>
    <w:rsid w:val="007513A0"/>
    <w:rsid w:val="007516C4"/>
    <w:rsid w:val="0075199E"/>
    <w:rsid w:val="007519EC"/>
    <w:rsid w:val="00760AF5"/>
    <w:rsid w:val="00761733"/>
    <w:rsid w:val="00763908"/>
    <w:rsid w:val="00763C00"/>
    <w:rsid w:val="007643D8"/>
    <w:rsid w:val="0076528D"/>
    <w:rsid w:val="00765FA3"/>
    <w:rsid w:val="00770DAC"/>
    <w:rsid w:val="00771CE3"/>
    <w:rsid w:val="00771F9B"/>
    <w:rsid w:val="007721F1"/>
    <w:rsid w:val="00772761"/>
    <w:rsid w:val="00772A67"/>
    <w:rsid w:val="00772D14"/>
    <w:rsid w:val="0077306B"/>
    <w:rsid w:val="00773666"/>
    <w:rsid w:val="0077506C"/>
    <w:rsid w:val="00776BFC"/>
    <w:rsid w:val="007816A3"/>
    <w:rsid w:val="0078282E"/>
    <w:rsid w:val="00786CAD"/>
    <w:rsid w:val="007875D7"/>
    <w:rsid w:val="00790732"/>
    <w:rsid w:val="0079287E"/>
    <w:rsid w:val="007937B7"/>
    <w:rsid w:val="007944D6"/>
    <w:rsid w:val="007A26A1"/>
    <w:rsid w:val="007A2841"/>
    <w:rsid w:val="007A4148"/>
    <w:rsid w:val="007A549E"/>
    <w:rsid w:val="007A61F6"/>
    <w:rsid w:val="007A6E28"/>
    <w:rsid w:val="007B03EB"/>
    <w:rsid w:val="007B0B6D"/>
    <w:rsid w:val="007B0E6D"/>
    <w:rsid w:val="007B25BA"/>
    <w:rsid w:val="007B2CC5"/>
    <w:rsid w:val="007B5515"/>
    <w:rsid w:val="007B658D"/>
    <w:rsid w:val="007B7698"/>
    <w:rsid w:val="007B7BBD"/>
    <w:rsid w:val="007C0121"/>
    <w:rsid w:val="007C07B5"/>
    <w:rsid w:val="007C3DE6"/>
    <w:rsid w:val="007C4AB0"/>
    <w:rsid w:val="007C5801"/>
    <w:rsid w:val="007C695F"/>
    <w:rsid w:val="007D1B8D"/>
    <w:rsid w:val="007D1C19"/>
    <w:rsid w:val="007D5C56"/>
    <w:rsid w:val="007D5CC6"/>
    <w:rsid w:val="007D7624"/>
    <w:rsid w:val="007D7E36"/>
    <w:rsid w:val="007E20AE"/>
    <w:rsid w:val="007E4817"/>
    <w:rsid w:val="007E4968"/>
    <w:rsid w:val="007F0624"/>
    <w:rsid w:val="007F06C8"/>
    <w:rsid w:val="007F13D6"/>
    <w:rsid w:val="007F2499"/>
    <w:rsid w:val="007F35F6"/>
    <w:rsid w:val="007F3ED3"/>
    <w:rsid w:val="007F41FA"/>
    <w:rsid w:val="007F532F"/>
    <w:rsid w:val="007F5982"/>
    <w:rsid w:val="007F6699"/>
    <w:rsid w:val="007F7102"/>
    <w:rsid w:val="007F7963"/>
    <w:rsid w:val="00800625"/>
    <w:rsid w:val="0080086A"/>
    <w:rsid w:val="00800B43"/>
    <w:rsid w:val="0080132B"/>
    <w:rsid w:val="00802EAF"/>
    <w:rsid w:val="00803AB4"/>
    <w:rsid w:val="0080516B"/>
    <w:rsid w:val="00807C65"/>
    <w:rsid w:val="008102CC"/>
    <w:rsid w:val="008131BD"/>
    <w:rsid w:val="00813699"/>
    <w:rsid w:val="0081445D"/>
    <w:rsid w:val="008147FA"/>
    <w:rsid w:val="008148C3"/>
    <w:rsid w:val="008148F8"/>
    <w:rsid w:val="008154FC"/>
    <w:rsid w:val="00816C05"/>
    <w:rsid w:val="0082059F"/>
    <w:rsid w:val="0082181F"/>
    <w:rsid w:val="008242D6"/>
    <w:rsid w:val="00825DA3"/>
    <w:rsid w:val="00826685"/>
    <w:rsid w:val="0083084B"/>
    <w:rsid w:val="00830F24"/>
    <w:rsid w:val="00831A63"/>
    <w:rsid w:val="00831E16"/>
    <w:rsid w:val="00833698"/>
    <w:rsid w:val="0083426E"/>
    <w:rsid w:val="008351A3"/>
    <w:rsid w:val="00835F71"/>
    <w:rsid w:val="00836217"/>
    <w:rsid w:val="0083628E"/>
    <w:rsid w:val="00837BC4"/>
    <w:rsid w:val="00841513"/>
    <w:rsid w:val="00841B59"/>
    <w:rsid w:val="00842FAA"/>
    <w:rsid w:val="008433A1"/>
    <w:rsid w:val="0084370E"/>
    <w:rsid w:val="0084403C"/>
    <w:rsid w:val="00844B73"/>
    <w:rsid w:val="00845142"/>
    <w:rsid w:val="00845591"/>
    <w:rsid w:val="00846A62"/>
    <w:rsid w:val="00846EAA"/>
    <w:rsid w:val="008479F8"/>
    <w:rsid w:val="0085041A"/>
    <w:rsid w:val="00850B00"/>
    <w:rsid w:val="00851C17"/>
    <w:rsid w:val="00852BDB"/>
    <w:rsid w:val="00853126"/>
    <w:rsid w:val="00853858"/>
    <w:rsid w:val="00853907"/>
    <w:rsid w:val="008543AF"/>
    <w:rsid w:val="008553C0"/>
    <w:rsid w:val="008604F7"/>
    <w:rsid w:val="008606B7"/>
    <w:rsid w:val="00860FFE"/>
    <w:rsid w:val="00861BAC"/>
    <w:rsid w:val="00863480"/>
    <w:rsid w:val="008636D8"/>
    <w:rsid w:val="00863B54"/>
    <w:rsid w:val="00863C27"/>
    <w:rsid w:val="00865588"/>
    <w:rsid w:val="00866209"/>
    <w:rsid w:val="0086715A"/>
    <w:rsid w:val="0086753E"/>
    <w:rsid w:val="0086792C"/>
    <w:rsid w:val="00867A6F"/>
    <w:rsid w:val="00867B55"/>
    <w:rsid w:val="00867EA7"/>
    <w:rsid w:val="00870B57"/>
    <w:rsid w:val="00874B26"/>
    <w:rsid w:val="008768D1"/>
    <w:rsid w:val="008776A3"/>
    <w:rsid w:val="00877D22"/>
    <w:rsid w:val="008815E4"/>
    <w:rsid w:val="00881A52"/>
    <w:rsid w:val="008827E5"/>
    <w:rsid w:val="00887F77"/>
    <w:rsid w:val="008900C1"/>
    <w:rsid w:val="00890CAA"/>
    <w:rsid w:val="00891A34"/>
    <w:rsid w:val="00891C65"/>
    <w:rsid w:val="00892EA9"/>
    <w:rsid w:val="00893912"/>
    <w:rsid w:val="00893917"/>
    <w:rsid w:val="00896BF3"/>
    <w:rsid w:val="008A0945"/>
    <w:rsid w:val="008A1604"/>
    <w:rsid w:val="008A45B4"/>
    <w:rsid w:val="008A5F1F"/>
    <w:rsid w:val="008A60F7"/>
    <w:rsid w:val="008A6139"/>
    <w:rsid w:val="008A6986"/>
    <w:rsid w:val="008A6A15"/>
    <w:rsid w:val="008A78BF"/>
    <w:rsid w:val="008B03A1"/>
    <w:rsid w:val="008B2867"/>
    <w:rsid w:val="008B28E0"/>
    <w:rsid w:val="008B4801"/>
    <w:rsid w:val="008B5E8C"/>
    <w:rsid w:val="008B7088"/>
    <w:rsid w:val="008B7895"/>
    <w:rsid w:val="008B7A83"/>
    <w:rsid w:val="008C231A"/>
    <w:rsid w:val="008C7C18"/>
    <w:rsid w:val="008D0AFA"/>
    <w:rsid w:val="008D0EEC"/>
    <w:rsid w:val="008D4FB8"/>
    <w:rsid w:val="008D61FE"/>
    <w:rsid w:val="008D6FAE"/>
    <w:rsid w:val="008D726B"/>
    <w:rsid w:val="008E1C32"/>
    <w:rsid w:val="008E237E"/>
    <w:rsid w:val="008E261B"/>
    <w:rsid w:val="008E2779"/>
    <w:rsid w:val="008E2FB5"/>
    <w:rsid w:val="008E2FF1"/>
    <w:rsid w:val="008E42D3"/>
    <w:rsid w:val="008E544F"/>
    <w:rsid w:val="008E6AC9"/>
    <w:rsid w:val="008E7A9E"/>
    <w:rsid w:val="008F13EA"/>
    <w:rsid w:val="008F1E26"/>
    <w:rsid w:val="008F24C0"/>
    <w:rsid w:val="008F343A"/>
    <w:rsid w:val="008F58E9"/>
    <w:rsid w:val="008F5F6E"/>
    <w:rsid w:val="008F6493"/>
    <w:rsid w:val="008F6910"/>
    <w:rsid w:val="008F6AF5"/>
    <w:rsid w:val="008F6EED"/>
    <w:rsid w:val="009012AB"/>
    <w:rsid w:val="00901892"/>
    <w:rsid w:val="00901BF6"/>
    <w:rsid w:val="009037CE"/>
    <w:rsid w:val="009067E1"/>
    <w:rsid w:val="00906B71"/>
    <w:rsid w:val="00907F89"/>
    <w:rsid w:val="00912045"/>
    <w:rsid w:val="00912FD2"/>
    <w:rsid w:val="00914628"/>
    <w:rsid w:val="00917068"/>
    <w:rsid w:val="00920460"/>
    <w:rsid w:val="00920EFB"/>
    <w:rsid w:val="00921AD4"/>
    <w:rsid w:val="00921C99"/>
    <w:rsid w:val="0092568C"/>
    <w:rsid w:val="00927BB6"/>
    <w:rsid w:val="009304C6"/>
    <w:rsid w:val="00930825"/>
    <w:rsid w:val="00931E67"/>
    <w:rsid w:val="009320EA"/>
    <w:rsid w:val="009328CA"/>
    <w:rsid w:val="0093373D"/>
    <w:rsid w:val="009338F9"/>
    <w:rsid w:val="009342D8"/>
    <w:rsid w:val="00936551"/>
    <w:rsid w:val="009373BB"/>
    <w:rsid w:val="00940C85"/>
    <w:rsid w:val="009419C7"/>
    <w:rsid w:val="00941C2E"/>
    <w:rsid w:val="0094588F"/>
    <w:rsid w:val="00945A7B"/>
    <w:rsid w:val="009545D6"/>
    <w:rsid w:val="0095495E"/>
    <w:rsid w:val="009549F5"/>
    <w:rsid w:val="00957C13"/>
    <w:rsid w:val="009631C9"/>
    <w:rsid w:val="00963814"/>
    <w:rsid w:val="00963D13"/>
    <w:rsid w:val="0096462A"/>
    <w:rsid w:val="00964A8E"/>
    <w:rsid w:val="00971E1C"/>
    <w:rsid w:val="00972B43"/>
    <w:rsid w:val="009758DF"/>
    <w:rsid w:val="00980280"/>
    <w:rsid w:val="0098203D"/>
    <w:rsid w:val="009820A3"/>
    <w:rsid w:val="00983246"/>
    <w:rsid w:val="00983406"/>
    <w:rsid w:val="00983623"/>
    <w:rsid w:val="00984545"/>
    <w:rsid w:val="00984AAC"/>
    <w:rsid w:val="0098594A"/>
    <w:rsid w:val="00985F96"/>
    <w:rsid w:val="0098627B"/>
    <w:rsid w:val="0098737D"/>
    <w:rsid w:val="00987592"/>
    <w:rsid w:val="00990464"/>
    <w:rsid w:val="00992107"/>
    <w:rsid w:val="00993DAA"/>
    <w:rsid w:val="00994F08"/>
    <w:rsid w:val="009955F8"/>
    <w:rsid w:val="0099742C"/>
    <w:rsid w:val="0099769B"/>
    <w:rsid w:val="009A3232"/>
    <w:rsid w:val="009A4318"/>
    <w:rsid w:val="009A437B"/>
    <w:rsid w:val="009A43D2"/>
    <w:rsid w:val="009A6AA8"/>
    <w:rsid w:val="009A76E0"/>
    <w:rsid w:val="009B1160"/>
    <w:rsid w:val="009B128E"/>
    <w:rsid w:val="009B2231"/>
    <w:rsid w:val="009B2721"/>
    <w:rsid w:val="009B2880"/>
    <w:rsid w:val="009B38B6"/>
    <w:rsid w:val="009B43CF"/>
    <w:rsid w:val="009B46F9"/>
    <w:rsid w:val="009B5A73"/>
    <w:rsid w:val="009B72FC"/>
    <w:rsid w:val="009C0B2B"/>
    <w:rsid w:val="009C0B40"/>
    <w:rsid w:val="009C16CB"/>
    <w:rsid w:val="009C3DF8"/>
    <w:rsid w:val="009C4F4D"/>
    <w:rsid w:val="009C51D5"/>
    <w:rsid w:val="009C6457"/>
    <w:rsid w:val="009C66F8"/>
    <w:rsid w:val="009C71EE"/>
    <w:rsid w:val="009D26A0"/>
    <w:rsid w:val="009D2DF8"/>
    <w:rsid w:val="009D3224"/>
    <w:rsid w:val="009D4A4B"/>
    <w:rsid w:val="009D5521"/>
    <w:rsid w:val="009D5C25"/>
    <w:rsid w:val="009D769D"/>
    <w:rsid w:val="009D7B55"/>
    <w:rsid w:val="009E004B"/>
    <w:rsid w:val="009E19CD"/>
    <w:rsid w:val="009E238D"/>
    <w:rsid w:val="009E2BFE"/>
    <w:rsid w:val="009E4A9B"/>
    <w:rsid w:val="009E5B87"/>
    <w:rsid w:val="009E60D4"/>
    <w:rsid w:val="009E6A06"/>
    <w:rsid w:val="009F004C"/>
    <w:rsid w:val="009F0AB1"/>
    <w:rsid w:val="009F2B0B"/>
    <w:rsid w:val="009F415F"/>
    <w:rsid w:val="009F5346"/>
    <w:rsid w:val="009F6513"/>
    <w:rsid w:val="009F73E5"/>
    <w:rsid w:val="009F770A"/>
    <w:rsid w:val="00A000CB"/>
    <w:rsid w:val="00A00C3B"/>
    <w:rsid w:val="00A01587"/>
    <w:rsid w:val="00A0356B"/>
    <w:rsid w:val="00A04561"/>
    <w:rsid w:val="00A04B11"/>
    <w:rsid w:val="00A0512C"/>
    <w:rsid w:val="00A06D8D"/>
    <w:rsid w:val="00A07163"/>
    <w:rsid w:val="00A109AE"/>
    <w:rsid w:val="00A1150F"/>
    <w:rsid w:val="00A133D2"/>
    <w:rsid w:val="00A13F45"/>
    <w:rsid w:val="00A161C6"/>
    <w:rsid w:val="00A22542"/>
    <w:rsid w:val="00A24137"/>
    <w:rsid w:val="00A25A0A"/>
    <w:rsid w:val="00A26677"/>
    <w:rsid w:val="00A26D83"/>
    <w:rsid w:val="00A31E26"/>
    <w:rsid w:val="00A322C7"/>
    <w:rsid w:val="00A32764"/>
    <w:rsid w:val="00A3346F"/>
    <w:rsid w:val="00A33EF0"/>
    <w:rsid w:val="00A34001"/>
    <w:rsid w:val="00A34D68"/>
    <w:rsid w:val="00A34F8C"/>
    <w:rsid w:val="00A358F5"/>
    <w:rsid w:val="00A35AF6"/>
    <w:rsid w:val="00A365EE"/>
    <w:rsid w:val="00A40539"/>
    <w:rsid w:val="00A40DAF"/>
    <w:rsid w:val="00A44034"/>
    <w:rsid w:val="00A44303"/>
    <w:rsid w:val="00A45105"/>
    <w:rsid w:val="00A4612D"/>
    <w:rsid w:val="00A461B8"/>
    <w:rsid w:val="00A46DF8"/>
    <w:rsid w:val="00A47BA5"/>
    <w:rsid w:val="00A500CE"/>
    <w:rsid w:val="00A50A48"/>
    <w:rsid w:val="00A560C3"/>
    <w:rsid w:val="00A5647C"/>
    <w:rsid w:val="00A564C6"/>
    <w:rsid w:val="00A62432"/>
    <w:rsid w:val="00A62B16"/>
    <w:rsid w:val="00A63E24"/>
    <w:rsid w:val="00A6442A"/>
    <w:rsid w:val="00A6477C"/>
    <w:rsid w:val="00A6534A"/>
    <w:rsid w:val="00A65AB5"/>
    <w:rsid w:val="00A66405"/>
    <w:rsid w:val="00A671FF"/>
    <w:rsid w:val="00A6720A"/>
    <w:rsid w:val="00A7184D"/>
    <w:rsid w:val="00A7197D"/>
    <w:rsid w:val="00A71E7C"/>
    <w:rsid w:val="00A72898"/>
    <w:rsid w:val="00A743DA"/>
    <w:rsid w:val="00A74D6D"/>
    <w:rsid w:val="00A7532F"/>
    <w:rsid w:val="00A75A36"/>
    <w:rsid w:val="00A75F4A"/>
    <w:rsid w:val="00A80AB7"/>
    <w:rsid w:val="00A841DD"/>
    <w:rsid w:val="00A86301"/>
    <w:rsid w:val="00A87476"/>
    <w:rsid w:val="00A87FA3"/>
    <w:rsid w:val="00A90384"/>
    <w:rsid w:val="00A904C3"/>
    <w:rsid w:val="00A93ED2"/>
    <w:rsid w:val="00A9443C"/>
    <w:rsid w:val="00A96463"/>
    <w:rsid w:val="00A97154"/>
    <w:rsid w:val="00A97F7A"/>
    <w:rsid w:val="00AA199C"/>
    <w:rsid w:val="00AA26C2"/>
    <w:rsid w:val="00AA4298"/>
    <w:rsid w:val="00AA6472"/>
    <w:rsid w:val="00AA6875"/>
    <w:rsid w:val="00AA75F5"/>
    <w:rsid w:val="00AB0582"/>
    <w:rsid w:val="00AB0F7E"/>
    <w:rsid w:val="00AB15CF"/>
    <w:rsid w:val="00AB32F6"/>
    <w:rsid w:val="00AB4188"/>
    <w:rsid w:val="00AB5AEF"/>
    <w:rsid w:val="00AB7149"/>
    <w:rsid w:val="00AC1D14"/>
    <w:rsid w:val="00AC404A"/>
    <w:rsid w:val="00AC5D5B"/>
    <w:rsid w:val="00AC67CC"/>
    <w:rsid w:val="00AC7F5A"/>
    <w:rsid w:val="00AD1101"/>
    <w:rsid w:val="00AD1B71"/>
    <w:rsid w:val="00AD2909"/>
    <w:rsid w:val="00AD2C87"/>
    <w:rsid w:val="00AD332D"/>
    <w:rsid w:val="00AD3744"/>
    <w:rsid w:val="00AD4101"/>
    <w:rsid w:val="00AD43A5"/>
    <w:rsid w:val="00AD53FA"/>
    <w:rsid w:val="00AD6043"/>
    <w:rsid w:val="00AD6510"/>
    <w:rsid w:val="00AD6A8D"/>
    <w:rsid w:val="00AD75CA"/>
    <w:rsid w:val="00AE0371"/>
    <w:rsid w:val="00AE485A"/>
    <w:rsid w:val="00AE70D6"/>
    <w:rsid w:val="00AF0923"/>
    <w:rsid w:val="00AF20DE"/>
    <w:rsid w:val="00AF3F1A"/>
    <w:rsid w:val="00AF4321"/>
    <w:rsid w:val="00AF459B"/>
    <w:rsid w:val="00AF4F35"/>
    <w:rsid w:val="00AF5234"/>
    <w:rsid w:val="00AF655E"/>
    <w:rsid w:val="00AF7EB3"/>
    <w:rsid w:val="00B00605"/>
    <w:rsid w:val="00B00C74"/>
    <w:rsid w:val="00B01755"/>
    <w:rsid w:val="00B0387D"/>
    <w:rsid w:val="00B07277"/>
    <w:rsid w:val="00B106DF"/>
    <w:rsid w:val="00B1316E"/>
    <w:rsid w:val="00B13F80"/>
    <w:rsid w:val="00B162B3"/>
    <w:rsid w:val="00B1642E"/>
    <w:rsid w:val="00B166A6"/>
    <w:rsid w:val="00B1777A"/>
    <w:rsid w:val="00B17AAD"/>
    <w:rsid w:val="00B2108B"/>
    <w:rsid w:val="00B21BCA"/>
    <w:rsid w:val="00B21C53"/>
    <w:rsid w:val="00B222AE"/>
    <w:rsid w:val="00B2268D"/>
    <w:rsid w:val="00B22C31"/>
    <w:rsid w:val="00B2453C"/>
    <w:rsid w:val="00B258E2"/>
    <w:rsid w:val="00B2590A"/>
    <w:rsid w:val="00B2778E"/>
    <w:rsid w:val="00B27797"/>
    <w:rsid w:val="00B3000B"/>
    <w:rsid w:val="00B305D6"/>
    <w:rsid w:val="00B33564"/>
    <w:rsid w:val="00B338BE"/>
    <w:rsid w:val="00B3461D"/>
    <w:rsid w:val="00B34FFD"/>
    <w:rsid w:val="00B364DD"/>
    <w:rsid w:val="00B36B02"/>
    <w:rsid w:val="00B4139A"/>
    <w:rsid w:val="00B41406"/>
    <w:rsid w:val="00B41DDE"/>
    <w:rsid w:val="00B4274F"/>
    <w:rsid w:val="00B43DC8"/>
    <w:rsid w:val="00B4588F"/>
    <w:rsid w:val="00B45B06"/>
    <w:rsid w:val="00B4657D"/>
    <w:rsid w:val="00B4670D"/>
    <w:rsid w:val="00B46CBC"/>
    <w:rsid w:val="00B47F21"/>
    <w:rsid w:val="00B50B99"/>
    <w:rsid w:val="00B513BC"/>
    <w:rsid w:val="00B51489"/>
    <w:rsid w:val="00B514A2"/>
    <w:rsid w:val="00B53D50"/>
    <w:rsid w:val="00B53FFC"/>
    <w:rsid w:val="00B5455B"/>
    <w:rsid w:val="00B54EC4"/>
    <w:rsid w:val="00B55184"/>
    <w:rsid w:val="00B57681"/>
    <w:rsid w:val="00B57746"/>
    <w:rsid w:val="00B6096B"/>
    <w:rsid w:val="00B60AC6"/>
    <w:rsid w:val="00B6165B"/>
    <w:rsid w:val="00B61A96"/>
    <w:rsid w:val="00B6279C"/>
    <w:rsid w:val="00B64552"/>
    <w:rsid w:val="00B64611"/>
    <w:rsid w:val="00B662B7"/>
    <w:rsid w:val="00B663FB"/>
    <w:rsid w:val="00B70025"/>
    <w:rsid w:val="00B704B6"/>
    <w:rsid w:val="00B70D57"/>
    <w:rsid w:val="00B712D8"/>
    <w:rsid w:val="00B73A1A"/>
    <w:rsid w:val="00B73ED6"/>
    <w:rsid w:val="00B74048"/>
    <w:rsid w:val="00B753F0"/>
    <w:rsid w:val="00B75B3F"/>
    <w:rsid w:val="00B76240"/>
    <w:rsid w:val="00B803A5"/>
    <w:rsid w:val="00B80435"/>
    <w:rsid w:val="00B80A50"/>
    <w:rsid w:val="00B8203F"/>
    <w:rsid w:val="00B84052"/>
    <w:rsid w:val="00B86B5B"/>
    <w:rsid w:val="00B908EE"/>
    <w:rsid w:val="00B91408"/>
    <w:rsid w:val="00B93A9D"/>
    <w:rsid w:val="00B94E3D"/>
    <w:rsid w:val="00B9527B"/>
    <w:rsid w:val="00B96A7F"/>
    <w:rsid w:val="00B96B66"/>
    <w:rsid w:val="00BA04C6"/>
    <w:rsid w:val="00BA1069"/>
    <w:rsid w:val="00BA2CFB"/>
    <w:rsid w:val="00BA6424"/>
    <w:rsid w:val="00BA6A7B"/>
    <w:rsid w:val="00BA6AD3"/>
    <w:rsid w:val="00BA749F"/>
    <w:rsid w:val="00BB0851"/>
    <w:rsid w:val="00BB15E7"/>
    <w:rsid w:val="00BB2616"/>
    <w:rsid w:val="00BB3870"/>
    <w:rsid w:val="00BB3932"/>
    <w:rsid w:val="00BB4E90"/>
    <w:rsid w:val="00BB52D0"/>
    <w:rsid w:val="00BB5830"/>
    <w:rsid w:val="00BB5B25"/>
    <w:rsid w:val="00BB617B"/>
    <w:rsid w:val="00BC166C"/>
    <w:rsid w:val="00BC225D"/>
    <w:rsid w:val="00BC2964"/>
    <w:rsid w:val="00BC36F3"/>
    <w:rsid w:val="00BC4CCE"/>
    <w:rsid w:val="00BC50E0"/>
    <w:rsid w:val="00BC55C1"/>
    <w:rsid w:val="00BC60BA"/>
    <w:rsid w:val="00BC7084"/>
    <w:rsid w:val="00BC7383"/>
    <w:rsid w:val="00BC73F1"/>
    <w:rsid w:val="00BC76A5"/>
    <w:rsid w:val="00BC7782"/>
    <w:rsid w:val="00BC782A"/>
    <w:rsid w:val="00BD237D"/>
    <w:rsid w:val="00BD2DE3"/>
    <w:rsid w:val="00BD4576"/>
    <w:rsid w:val="00BD5087"/>
    <w:rsid w:val="00BD5415"/>
    <w:rsid w:val="00BD6EA8"/>
    <w:rsid w:val="00BD7742"/>
    <w:rsid w:val="00BD7B5C"/>
    <w:rsid w:val="00BE1264"/>
    <w:rsid w:val="00BE1A0F"/>
    <w:rsid w:val="00BE2603"/>
    <w:rsid w:val="00BE4654"/>
    <w:rsid w:val="00BE697C"/>
    <w:rsid w:val="00BE7310"/>
    <w:rsid w:val="00BE7A6D"/>
    <w:rsid w:val="00BF2F08"/>
    <w:rsid w:val="00BF31D6"/>
    <w:rsid w:val="00BF365A"/>
    <w:rsid w:val="00BF55F9"/>
    <w:rsid w:val="00BF560D"/>
    <w:rsid w:val="00BF6248"/>
    <w:rsid w:val="00BF735A"/>
    <w:rsid w:val="00BF765D"/>
    <w:rsid w:val="00BF7A92"/>
    <w:rsid w:val="00C006CC"/>
    <w:rsid w:val="00C0105C"/>
    <w:rsid w:val="00C010AA"/>
    <w:rsid w:val="00C01517"/>
    <w:rsid w:val="00C0225C"/>
    <w:rsid w:val="00C070C0"/>
    <w:rsid w:val="00C072B4"/>
    <w:rsid w:val="00C104EF"/>
    <w:rsid w:val="00C15779"/>
    <w:rsid w:val="00C16468"/>
    <w:rsid w:val="00C165A1"/>
    <w:rsid w:val="00C21635"/>
    <w:rsid w:val="00C21ADE"/>
    <w:rsid w:val="00C21FBA"/>
    <w:rsid w:val="00C270F2"/>
    <w:rsid w:val="00C30424"/>
    <w:rsid w:val="00C30749"/>
    <w:rsid w:val="00C30FDB"/>
    <w:rsid w:val="00C326E6"/>
    <w:rsid w:val="00C32A3D"/>
    <w:rsid w:val="00C3386B"/>
    <w:rsid w:val="00C343E6"/>
    <w:rsid w:val="00C351B3"/>
    <w:rsid w:val="00C3561A"/>
    <w:rsid w:val="00C360A4"/>
    <w:rsid w:val="00C364CB"/>
    <w:rsid w:val="00C365B7"/>
    <w:rsid w:val="00C45EC0"/>
    <w:rsid w:val="00C50112"/>
    <w:rsid w:val="00C50B91"/>
    <w:rsid w:val="00C51876"/>
    <w:rsid w:val="00C51CC2"/>
    <w:rsid w:val="00C52358"/>
    <w:rsid w:val="00C52A99"/>
    <w:rsid w:val="00C53273"/>
    <w:rsid w:val="00C53F37"/>
    <w:rsid w:val="00C54829"/>
    <w:rsid w:val="00C576C6"/>
    <w:rsid w:val="00C60032"/>
    <w:rsid w:val="00C60D64"/>
    <w:rsid w:val="00C616FD"/>
    <w:rsid w:val="00C6181C"/>
    <w:rsid w:val="00C6264B"/>
    <w:rsid w:val="00C63329"/>
    <w:rsid w:val="00C636F4"/>
    <w:rsid w:val="00C64A9B"/>
    <w:rsid w:val="00C64C2C"/>
    <w:rsid w:val="00C64FB9"/>
    <w:rsid w:val="00C65B63"/>
    <w:rsid w:val="00C66820"/>
    <w:rsid w:val="00C66D45"/>
    <w:rsid w:val="00C67A06"/>
    <w:rsid w:val="00C72777"/>
    <w:rsid w:val="00C74B1C"/>
    <w:rsid w:val="00C75E5E"/>
    <w:rsid w:val="00C762DC"/>
    <w:rsid w:val="00C774BC"/>
    <w:rsid w:val="00C778E5"/>
    <w:rsid w:val="00C81143"/>
    <w:rsid w:val="00C8166A"/>
    <w:rsid w:val="00C82DC9"/>
    <w:rsid w:val="00C84EF2"/>
    <w:rsid w:val="00C85855"/>
    <w:rsid w:val="00C85D95"/>
    <w:rsid w:val="00C9160C"/>
    <w:rsid w:val="00C91959"/>
    <w:rsid w:val="00C92021"/>
    <w:rsid w:val="00C96FFE"/>
    <w:rsid w:val="00CA07A5"/>
    <w:rsid w:val="00CA0A1C"/>
    <w:rsid w:val="00CA11DF"/>
    <w:rsid w:val="00CA38A5"/>
    <w:rsid w:val="00CA452A"/>
    <w:rsid w:val="00CA50A0"/>
    <w:rsid w:val="00CA518E"/>
    <w:rsid w:val="00CA5292"/>
    <w:rsid w:val="00CA5F4C"/>
    <w:rsid w:val="00CB0FAF"/>
    <w:rsid w:val="00CB1140"/>
    <w:rsid w:val="00CB2E25"/>
    <w:rsid w:val="00CB437B"/>
    <w:rsid w:val="00CB46D1"/>
    <w:rsid w:val="00CB5C96"/>
    <w:rsid w:val="00CC0AAC"/>
    <w:rsid w:val="00CC1188"/>
    <w:rsid w:val="00CC122F"/>
    <w:rsid w:val="00CC3529"/>
    <w:rsid w:val="00CC3982"/>
    <w:rsid w:val="00CC4527"/>
    <w:rsid w:val="00CC4F53"/>
    <w:rsid w:val="00CC7B82"/>
    <w:rsid w:val="00CC7E99"/>
    <w:rsid w:val="00CD19F3"/>
    <w:rsid w:val="00CD1F81"/>
    <w:rsid w:val="00CD2620"/>
    <w:rsid w:val="00CD3237"/>
    <w:rsid w:val="00CD469F"/>
    <w:rsid w:val="00CD51E0"/>
    <w:rsid w:val="00CD546D"/>
    <w:rsid w:val="00CD5BE9"/>
    <w:rsid w:val="00CD64D5"/>
    <w:rsid w:val="00CE27EB"/>
    <w:rsid w:val="00CE2D13"/>
    <w:rsid w:val="00CE3A92"/>
    <w:rsid w:val="00CE3D16"/>
    <w:rsid w:val="00CE56D5"/>
    <w:rsid w:val="00CE6225"/>
    <w:rsid w:val="00CE6DF0"/>
    <w:rsid w:val="00CF0BB7"/>
    <w:rsid w:val="00CF1C55"/>
    <w:rsid w:val="00CF1FE5"/>
    <w:rsid w:val="00CF4090"/>
    <w:rsid w:val="00CF4828"/>
    <w:rsid w:val="00CF52AB"/>
    <w:rsid w:val="00CF67F9"/>
    <w:rsid w:val="00D013E7"/>
    <w:rsid w:val="00D01F29"/>
    <w:rsid w:val="00D02950"/>
    <w:rsid w:val="00D02A6C"/>
    <w:rsid w:val="00D02CF7"/>
    <w:rsid w:val="00D03882"/>
    <w:rsid w:val="00D03FDA"/>
    <w:rsid w:val="00D0433C"/>
    <w:rsid w:val="00D04C36"/>
    <w:rsid w:val="00D05F14"/>
    <w:rsid w:val="00D06280"/>
    <w:rsid w:val="00D063B9"/>
    <w:rsid w:val="00D07975"/>
    <w:rsid w:val="00D103A2"/>
    <w:rsid w:val="00D104E2"/>
    <w:rsid w:val="00D10FC3"/>
    <w:rsid w:val="00D11886"/>
    <w:rsid w:val="00D11EFC"/>
    <w:rsid w:val="00D134FA"/>
    <w:rsid w:val="00D14073"/>
    <w:rsid w:val="00D14B01"/>
    <w:rsid w:val="00D17261"/>
    <w:rsid w:val="00D17590"/>
    <w:rsid w:val="00D176B1"/>
    <w:rsid w:val="00D22F4D"/>
    <w:rsid w:val="00D257E2"/>
    <w:rsid w:val="00D25B0F"/>
    <w:rsid w:val="00D25CB7"/>
    <w:rsid w:val="00D27077"/>
    <w:rsid w:val="00D27DA2"/>
    <w:rsid w:val="00D305D6"/>
    <w:rsid w:val="00D310C2"/>
    <w:rsid w:val="00D3283A"/>
    <w:rsid w:val="00D3298E"/>
    <w:rsid w:val="00D33898"/>
    <w:rsid w:val="00D35B0B"/>
    <w:rsid w:val="00D35FBD"/>
    <w:rsid w:val="00D361AC"/>
    <w:rsid w:val="00D36E88"/>
    <w:rsid w:val="00D36FC8"/>
    <w:rsid w:val="00D42B9C"/>
    <w:rsid w:val="00D44BF2"/>
    <w:rsid w:val="00D47422"/>
    <w:rsid w:val="00D50775"/>
    <w:rsid w:val="00D535CB"/>
    <w:rsid w:val="00D54310"/>
    <w:rsid w:val="00D54B2C"/>
    <w:rsid w:val="00D54CA0"/>
    <w:rsid w:val="00D550BD"/>
    <w:rsid w:val="00D565FF"/>
    <w:rsid w:val="00D56C19"/>
    <w:rsid w:val="00D57983"/>
    <w:rsid w:val="00D61105"/>
    <w:rsid w:val="00D6112F"/>
    <w:rsid w:val="00D617D6"/>
    <w:rsid w:val="00D61B77"/>
    <w:rsid w:val="00D61E20"/>
    <w:rsid w:val="00D62406"/>
    <w:rsid w:val="00D62DFB"/>
    <w:rsid w:val="00D66B9C"/>
    <w:rsid w:val="00D66F21"/>
    <w:rsid w:val="00D701BB"/>
    <w:rsid w:val="00D707B6"/>
    <w:rsid w:val="00D70D75"/>
    <w:rsid w:val="00D73F69"/>
    <w:rsid w:val="00D74E39"/>
    <w:rsid w:val="00D759FA"/>
    <w:rsid w:val="00D76511"/>
    <w:rsid w:val="00D777D7"/>
    <w:rsid w:val="00D809F2"/>
    <w:rsid w:val="00D80B55"/>
    <w:rsid w:val="00D812DD"/>
    <w:rsid w:val="00D813F8"/>
    <w:rsid w:val="00D816F8"/>
    <w:rsid w:val="00D82D76"/>
    <w:rsid w:val="00D832F4"/>
    <w:rsid w:val="00D8502B"/>
    <w:rsid w:val="00D85439"/>
    <w:rsid w:val="00D861A8"/>
    <w:rsid w:val="00D86439"/>
    <w:rsid w:val="00D9001A"/>
    <w:rsid w:val="00D90493"/>
    <w:rsid w:val="00D90B35"/>
    <w:rsid w:val="00D90BE3"/>
    <w:rsid w:val="00D91740"/>
    <w:rsid w:val="00D91C05"/>
    <w:rsid w:val="00D92282"/>
    <w:rsid w:val="00D92BDE"/>
    <w:rsid w:val="00D93E9A"/>
    <w:rsid w:val="00D94266"/>
    <w:rsid w:val="00DA4090"/>
    <w:rsid w:val="00DA4494"/>
    <w:rsid w:val="00DA4A48"/>
    <w:rsid w:val="00DA6C1C"/>
    <w:rsid w:val="00DB289E"/>
    <w:rsid w:val="00DB2A46"/>
    <w:rsid w:val="00DB2EC2"/>
    <w:rsid w:val="00DB494B"/>
    <w:rsid w:val="00DB4D34"/>
    <w:rsid w:val="00DB7CBF"/>
    <w:rsid w:val="00DC0805"/>
    <w:rsid w:val="00DC1765"/>
    <w:rsid w:val="00DC1B83"/>
    <w:rsid w:val="00DC35DF"/>
    <w:rsid w:val="00DC574B"/>
    <w:rsid w:val="00DC76E7"/>
    <w:rsid w:val="00DD0FE1"/>
    <w:rsid w:val="00DD1661"/>
    <w:rsid w:val="00DD2E7F"/>
    <w:rsid w:val="00DD3B25"/>
    <w:rsid w:val="00DD41F4"/>
    <w:rsid w:val="00DD5D41"/>
    <w:rsid w:val="00DD667F"/>
    <w:rsid w:val="00DD7688"/>
    <w:rsid w:val="00DE03A3"/>
    <w:rsid w:val="00DE3120"/>
    <w:rsid w:val="00DE4407"/>
    <w:rsid w:val="00DE4717"/>
    <w:rsid w:val="00DE4EA3"/>
    <w:rsid w:val="00DE6358"/>
    <w:rsid w:val="00DE680C"/>
    <w:rsid w:val="00DE7352"/>
    <w:rsid w:val="00DE746A"/>
    <w:rsid w:val="00DE7892"/>
    <w:rsid w:val="00DF0B0F"/>
    <w:rsid w:val="00DF1856"/>
    <w:rsid w:val="00DF3CF2"/>
    <w:rsid w:val="00E00052"/>
    <w:rsid w:val="00E001C4"/>
    <w:rsid w:val="00E03368"/>
    <w:rsid w:val="00E045AC"/>
    <w:rsid w:val="00E05B9C"/>
    <w:rsid w:val="00E061C2"/>
    <w:rsid w:val="00E06714"/>
    <w:rsid w:val="00E06CD2"/>
    <w:rsid w:val="00E07AD1"/>
    <w:rsid w:val="00E10BA7"/>
    <w:rsid w:val="00E1113D"/>
    <w:rsid w:val="00E12094"/>
    <w:rsid w:val="00E126AD"/>
    <w:rsid w:val="00E15210"/>
    <w:rsid w:val="00E15A52"/>
    <w:rsid w:val="00E15D6D"/>
    <w:rsid w:val="00E1722E"/>
    <w:rsid w:val="00E20F6A"/>
    <w:rsid w:val="00E24DA6"/>
    <w:rsid w:val="00E2572D"/>
    <w:rsid w:val="00E26A64"/>
    <w:rsid w:val="00E301CB"/>
    <w:rsid w:val="00E31986"/>
    <w:rsid w:val="00E31DD8"/>
    <w:rsid w:val="00E324EB"/>
    <w:rsid w:val="00E33CA8"/>
    <w:rsid w:val="00E33F5C"/>
    <w:rsid w:val="00E35902"/>
    <w:rsid w:val="00E361CD"/>
    <w:rsid w:val="00E36C25"/>
    <w:rsid w:val="00E402B3"/>
    <w:rsid w:val="00E41EEE"/>
    <w:rsid w:val="00E42068"/>
    <w:rsid w:val="00E42280"/>
    <w:rsid w:val="00E424B7"/>
    <w:rsid w:val="00E43F1D"/>
    <w:rsid w:val="00E44BD2"/>
    <w:rsid w:val="00E45040"/>
    <w:rsid w:val="00E4675D"/>
    <w:rsid w:val="00E51F8B"/>
    <w:rsid w:val="00E53455"/>
    <w:rsid w:val="00E54401"/>
    <w:rsid w:val="00E55638"/>
    <w:rsid w:val="00E5680E"/>
    <w:rsid w:val="00E5756E"/>
    <w:rsid w:val="00E575CF"/>
    <w:rsid w:val="00E62A58"/>
    <w:rsid w:val="00E62BBD"/>
    <w:rsid w:val="00E632C1"/>
    <w:rsid w:val="00E656D2"/>
    <w:rsid w:val="00E6582D"/>
    <w:rsid w:val="00E66CA9"/>
    <w:rsid w:val="00E67D4A"/>
    <w:rsid w:val="00E67E15"/>
    <w:rsid w:val="00E71C4C"/>
    <w:rsid w:val="00E72274"/>
    <w:rsid w:val="00E72854"/>
    <w:rsid w:val="00E72E18"/>
    <w:rsid w:val="00E73755"/>
    <w:rsid w:val="00E73BCA"/>
    <w:rsid w:val="00E75B59"/>
    <w:rsid w:val="00E7626E"/>
    <w:rsid w:val="00E776AC"/>
    <w:rsid w:val="00E80170"/>
    <w:rsid w:val="00E80686"/>
    <w:rsid w:val="00E80DE3"/>
    <w:rsid w:val="00E81B41"/>
    <w:rsid w:val="00E81F82"/>
    <w:rsid w:val="00E83152"/>
    <w:rsid w:val="00E838DD"/>
    <w:rsid w:val="00E83A8A"/>
    <w:rsid w:val="00E83E33"/>
    <w:rsid w:val="00E84020"/>
    <w:rsid w:val="00E84659"/>
    <w:rsid w:val="00E85428"/>
    <w:rsid w:val="00E854CF"/>
    <w:rsid w:val="00E8616B"/>
    <w:rsid w:val="00E86CD8"/>
    <w:rsid w:val="00E879E8"/>
    <w:rsid w:val="00E91AC3"/>
    <w:rsid w:val="00E91C2F"/>
    <w:rsid w:val="00E92E8A"/>
    <w:rsid w:val="00E9314A"/>
    <w:rsid w:val="00EA2A00"/>
    <w:rsid w:val="00EA3554"/>
    <w:rsid w:val="00EA3F19"/>
    <w:rsid w:val="00EA5184"/>
    <w:rsid w:val="00EA5B47"/>
    <w:rsid w:val="00EA690B"/>
    <w:rsid w:val="00EA7DC4"/>
    <w:rsid w:val="00EB172B"/>
    <w:rsid w:val="00EB2CD5"/>
    <w:rsid w:val="00EB3B4E"/>
    <w:rsid w:val="00EB3EA4"/>
    <w:rsid w:val="00EB3EEC"/>
    <w:rsid w:val="00EB46F1"/>
    <w:rsid w:val="00EC07B7"/>
    <w:rsid w:val="00EC0976"/>
    <w:rsid w:val="00EC0B1D"/>
    <w:rsid w:val="00EC0B21"/>
    <w:rsid w:val="00EC1D62"/>
    <w:rsid w:val="00EC358D"/>
    <w:rsid w:val="00EC4B72"/>
    <w:rsid w:val="00EC5C26"/>
    <w:rsid w:val="00EC5C73"/>
    <w:rsid w:val="00EC5F94"/>
    <w:rsid w:val="00EC6BB9"/>
    <w:rsid w:val="00ED02DF"/>
    <w:rsid w:val="00ED0E24"/>
    <w:rsid w:val="00ED1F28"/>
    <w:rsid w:val="00ED2D5A"/>
    <w:rsid w:val="00ED41F2"/>
    <w:rsid w:val="00ED48CD"/>
    <w:rsid w:val="00ED7FD7"/>
    <w:rsid w:val="00EE08BA"/>
    <w:rsid w:val="00EE0B04"/>
    <w:rsid w:val="00EE0C11"/>
    <w:rsid w:val="00EE138A"/>
    <w:rsid w:val="00EE4976"/>
    <w:rsid w:val="00EE66A3"/>
    <w:rsid w:val="00EF465C"/>
    <w:rsid w:val="00EF5B07"/>
    <w:rsid w:val="00EF6E51"/>
    <w:rsid w:val="00EF7A76"/>
    <w:rsid w:val="00F00805"/>
    <w:rsid w:val="00F00FB2"/>
    <w:rsid w:val="00F033AA"/>
    <w:rsid w:val="00F07C66"/>
    <w:rsid w:val="00F10375"/>
    <w:rsid w:val="00F108C4"/>
    <w:rsid w:val="00F15933"/>
    <w:rsid w:val="00F171F2"/>
    <w:rsid w:val="00F17321"/>
    <w:rsid w:val="00F1756B"/>
    <w:rsid w:val="00F17B8D"/>
    <w:rsid w:val="00F20A9F"/>
    <w:rsid w:val="00F20B0C"/>
    <w:rsid w:val="00F22025"/>
    <w:rsid w:val="00F236E2"/>
    <w:rsid w:val="00F23B1E"/>
    <w:rsid w:val="00F251E9"/>
    <w:rsid w:val="00F253DB"/>
    <w:rsid w:val="00F30E0A"/>
    <w:rsid w:val="00F36361"/>
    <w:rsid w:val="00F368F9"/>
    <w:rsid w:val="00F40C59"/>
    <w:rsid w:val="00F4127B"/>
    <w:rsid w:val="00F41314"/>
    <w:rsid w:val="00F42237"/>
    <w:rsid w:val="00F42B75"/>
    <w:rsid w:val="00F44824"/>
    <w:rsid w:val="00F44D51"/>
    <w:rsid w:val="00F457F5"/>
    <w:rsid w:val="00F45F79"/>
    <w:rsid w:val="00F50177"/>
    <w:rsid w:val="00F50573"/>
    <w:rsid w:val="00F50B62"/>
    <w:rsid w:val="00F515FA"/>
    <w:rsid w:val="00F52BB6"/>
    <w:rsid w:val="00F53063"/>
    <w:rsid w:val="00F5318E"/>
    <w:rsid w:val="00F56E59"/>
    <w:rsid w:val="00F57115"/>
    <w:rsid w:val="00F60295"/>
    <w:rsid w:val="00F6229A"/>
    <w:rsid w:val="00F63237"/>
    <w:rsid w:val="00F64CD4"/>
    <w:rsid w:val="00F66251"/>
    <w:rsid w:val="00F70880"/>
    <w:rsid w:val="00F716D5"/>
    <w:rsid w:val="00F72A3A"/>
    <w:rsid w:val="00F73BDA"/>
    <w:rsid w:val="00F74129"/>
    <w:rsid w:val="00F743CA"/>
    <w:rsid w:val="00F7442C"/>
    <w:rsid w:val="00F77813"/>
    <w:rsid w:val="00F779DE"/>
    <w:rsid w:val="00F8039F"/>
    <w:rsid w:val="00F809ED"/>
    <w:rsid w:val="00F82E9C"/>
    <w:rsid w:val="00F83C9F"/>
    <w:rsid w:val="00F840DB"/>
    <w:rsid w:val="00F858A7"/>
    <w:rsid w:val="00F86C2D"/>
    <w:rsid w:val="00F90307"/>
    <w:rsid w:val="00F907D9"/>
    <w:rsid w:val="00F91656"/>
    <w:rsid w:val="00F926B7"/>
    <w:rsid w:val="00F9272B"/>
    <w:rsid w:val="00F930B5"/>
    <w:rsid w:val="00F9335E"/>
    <w:rsid w:val="00F93D8E"/>
    <w:rsid w:val="00F945F8"/>
    <w:rsid w:val="00F95842"/>
    <w:rsid w:val="00F95887"/>
    <w:rsid w:val="00FA0FA7"/>
    <w:rsid w:val="00FA1A69"/>
    <w:rsid w:val="00FA21E9"/>
    <w:rsid w:val="00FA2372"/>
    <w:rsid w:val="00FA5D26"/>
    <w:rsid w:val="00FA5F1E"/>
    <w:rsid w:val="00FA630E"/>
    <w:rsid w:val="00FA68CA"/>
    <w:rsid w:val="00FA7091"/>
    <w:rsid w:val="00FA70E9"/>
    <w:rsid w:val="00FA77A8"/>
    <w:rsid w:val="00FB0332"/>
    <w:rsid w:val="00FB0789"/>
    <w:rsid w:val="00FB09B4"/>
    <w:rsid w:val="00FB0BAA"/>
    <w:rsid w:val="00FB115E"/>
    <w:rsid w:val="00FB154B"/>
    <w:rsid w:val="00FB1DEC"/>
    <w:rsid w:val="00FB3476"/>
    <w:rsid w:val="00FB36C6"/>
    <w:rsid w:val="00FB3A9A"/>
    <w:rsid w:val="00FB4267"/>
    <w:rsid w:val="00FB4EF0"/>
    <w:rsid w:val="00FB6E60"/>
    <w:rsid w:val="00FC0393"/>
    <w:rsid w:val="00FC280F"/>
    <w:rsid w:val="00FC43FE"/>
    <w:rsid w:val="00FC4B5C"/>
    <w:rsid w:val="00FC5842"/>
    <w:rsid w:val="00FC733C"/>
    <w:rsid w:val="00FD075E"/>
    <w:rsid w:val="00FD0DE4"/>
    <w:rsid w:val="00FD19BE"/>
    <w:rsid w:val="00FD1D39"/>
    <w:rsid w:val="00FD221A"/>
    <w:rsid w:val="00FD24C8"/>
    <w:rsid w:val="00FD284E"/>
    <w:rsid w:val="00FD334A"/>
    <w:rsid w:val="00FD5701"/>
    <w:rsid w:val="00FD6254"/>
    <w:rsid w:val="00FD6D7E"/>
    <w:rsid w:val="00FD6FCA"/>
    <w:rsid w:val="00FE1125"/>
    <w:rsid w:val="00FE3EC0"/>
    <w:rsid w:val="00FE55A0"/>
    <w:rsid w:val="00FE5674"/>
    <w:rsid w:val="00FF62BE"/>
    <w:rsid w:val="00FF647F"/>
    <w:rsid w:val="00FF65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style="mso-position-horizontal-relative:page;mso-position-vertical-relative:page" fillcolor="white">
      <v:fill color="white"/>
      <v:stroke weight=".5pt"/>
    </o:shapedefaults>
    <o:shapelayout v:ext="edit">
      <o:idmap v:ext="edit" data="1"/>
    </o:shapelayout>
  </w:shapeDefaults>
  <w:decimalSymbol w:val="."/>
  <w:listSeparator w:val=","/>
  <w14:docId w14:val="6272D82A"/>
  <w15:chartTrackingRefBased/>
  <w15:docId w15:val="{D44266EF-1542-4DFD-B4C4-56DB1EC1C0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toc 4" w:qFormat="1"/>
    <w:lsdException w:name="toc 5" w:qFormat="1"/>
    <w:lsdException w:name="toc 6" w:qFormat="1"/>
    <w:lsdException w:name="toc 7" w:qFormat="1"/>
    <w:lsdException w:name="toc 8" w:qFormat="1"/>
    <w:lsdException w:name="toc 9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page number" w:qFormat="1"/>
    <w:lsdException w:name="Title" w:qFormat="1"/>
    <w:lsdException w:name="Body Text" w:qFormat="1"/>
    <w:lsdException w:name="Body Text Indent" w:qFormat="1"/>
    <w:lsdException w:name="Subtitle" w:qFormat="1"/>
    <w:lsdException w:name="Date" w:qFormat="1"/>
    <w:lsdException w:name="Body Text 2" w:qFormat="1"/>
    <w:lsdException w:name="Body Text Indent 2" w:qFormat="1"/>
    <w:lsdException w:name="Body Text Indent 3" w:qFormat="1"/>
    <w:lsdException w:name="Hyperlink" w:uiPriority="99" w:qFormat="1"/>
    <w:lsdException w:name="Strong" w:qFormat="1"/>
    <w:lsdException w:name="Emphasis" w:qFormat="1"/>
    <w:lsdException w:name="Plain Text" w:qFormat="1"/>
    <w:lsdException w:name="Normal Table" w:semiHidden="1" w:unhideWhenUsed="1"/>
    <w:lsdException w:name="annotation subject" w:qFormat="1"/>
    <w:lsdException w:name="No List" w:uiPriority="99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 w:qFormat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qFormat/>
    <w:rsid w:val="002E2479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1"/>
    <w:next w:val="a1"/>
    <w:link w:val="10"/>
    <w:qFormat/>
    <w:rsid w:val="00225A4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  <w:lang w:val="x-none" w:eastAsia="x-none"/>
    </w:rPr>
  </w:style>
  <w:style w:type="paragraph" w:styleId="2">
    <w:name w:val="heading 2"/>
    <w:basedOn w:val="a1"/>
    <w:qFormat/>
    <w:rsid w:val="00102CEE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paragraph" w:styleId="3">
    <w:name w:val="heading 3"/>
    <w:basedOn w:val="a1"/>
    <w:next w:val="a1"/>
    <w:link w:val="30"/>
    <w:unhideWhenUsed/>
    <w:qFormat/>
    <w:rsid w:val="00171F0D"/>
    <w:pPr>
      <w:keepNext/>
      <w:keepLines/>
      <w:spacing w:before="260" w:after="260" w:line="416" w:lineRule="auto"/>
      <w:outlineLvl w:val="2"/>
    </w:pPr>
    <w:rPr>
      <w:b/>
      <w:bCs/>
      <w:sz w:val="32"/>
      <w:szCs w:val="32"/>
      <w:lang w:val="x-none" w:eastAsia="x-none"/>
    </w:rPr>
  </w:style>
  <w:style w:type="paragraph" w:styleId="4">
    <w:name w:val="heading 4"/>
    <w:basedOn w:val="a1"/>
    <w:next w:val="a1"/>
    <w:link w:val="40"/>
    <w:qFormat/>
    <w:rsid w:val="00F9272B"/>
    <w:pPr>
      <w:keepNext/>
      <w:outlineLvl w:val="3"/>
    </w:pPr>
    <w:rPr>
      <w:rFonts w:ascii="宋体" w:hAnsi="宋体"/>
      <w:color w:val="800080"/>
      <w:sz w:val="24"/>
      <w:lang w:val="x-none" w:eastAsia="x-none"/>
    </w:rPr>
  </w:style>
  <w:style w:type="paragraph" w:styleId="5">
    <w:name w:val="heading 5"/>
    <w:basedOn w:val="a1"/>
    <w:next w:val="a1"/>
    <w:link w:val="50"/>
    <w:qFormat/>
    <w:rsid w:val="00F9272B"/>
    <w:pPr>
      <w:keepNext/>
      <w:outlineLvl w:val="4"/>
    </w:pPr>
    <w:rPr>
      <w:rFonts w:ascii="宋体" w:hAnsi="宋体"/>
      <w:color w:val="000000"/>
      <w:sz w:val="24"/>
      <w:lang w:val="x-none" w:eastAsia="x-none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table" w:styleId="a5">
    <w:name w:val="Table Grid"/>
    <w:basedOn w:val="a3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1"/>
    <w:link w:val="11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footer"/>
    <w:basedOn w:val="a1"/>
    <w:link w:val="12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Date"/>
    <w:basedOn w:val="a1"/>
    <w:next w:val="a1"/>
    <w:link w:val="a9"/>
    <w:qFormat/>
    <w:pPr>
      <w:ind w:leftChars="2500" w:left="100"/>
    </w:pPr>
    <w:rPr>
      <w:lang w:val="x-none" w:eastAsia="x-none"/>
    </w:rPr>
  </w:style>
  <w:style w:type="character" w:customStyle="1" w:styleId="a9">
    <w:name w:val="日期 字符"/>
    <w:link w:val="a8"/>
    <w:rPr>
      <w:kern w:val="2"/>
      <w:sz w:val="21"/>
      <w:szCs w:val="24"/>
    </w:rPr>
  </w:style>
  <w:style w:type="character" w:customStyle="1" w:styleId="11">
    <w:name w:val="页眉 字符1"/>
    <w:link w:val="a6"/>
    <w:uiPriority w:val="99"/>
    <w:rsid w:val="00CD1F81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12">
    <w:name w:val="页脚 字符1"/>
    <w:link w:val="a7"/>
    <w:uiPriority w:val="99"/>
    <w:rsid w:val="00CD1F81"/>
    <w:rPr>
      <w:rFonts w:eastAsia="宋体"/>
      <w:kern w:val="2"/>
      <w:sz w:val="18"/>
      <w:szCs w:val="18"/>
      <w:lang w:val="en-US" w:eastAsia="zh-CN" w:bidi="ar-SA"/>
    </w:rPr>
  </w:style>
  <w:style w:type="paragraph" w:customStyle="1" w:styleId="110">
    <w:name w:val="目录 11"/>
    <w:basedOn w:val="a1"/>
    <w:next w:val="a1"/>
    <w:link w:val="TOC1"/>
    <w:autoRedefine/>
    <w:uiPriority w:val="39"/>
    <w:qFormat/>
    <w:rsid w:val="00E91AC3"/>
    <w:pPr>
      <w:tabs>
        <w:tab w:val="right" w:leader="dot" w:pos="8296"/>
      </w:tabs>
      <w:spacing w:line="400" w:lineRule="atLeast"/>
      <w:jc w:val="distribute"/>
    </w:pPr>
    <w:rPr>
      <w:sz w:val="24"/>
    </w:rPr>
  </w:style>
  <w:style w:type="character" w:styleId="aa">
    <w:name w:val="Hyperlink"/>
    <w:uiPriority w:val="99"/>
    <w:unhideWhenUsed/>
    <w:qFormat/>
    <w:rsid w:val="00CD1F81"/>
    <w:rPr>
      <w:color w:val="0000FF"/>
      <w:u w:val="single"/>
    </w:rPr>
  </w:style>
  <w:style w:type="character" w:styleId="ab">
    <w:name w:val="page number"/>
    <w:basedOn w:val="a2"/>
    <w:qFormat/>
    <w:rsid w:val="00CD1F81"/>
  </w:style>
  <w:style w:type="paragraph" w:customStyle="1" w:styleId="CharChar1">
    <w:name w:val="Char Char1"/>
    <w:basedOn w:val="a1"/>
    <w:rsid w:val="00CD1F81"/>
    <w:rPr>
      <w:rFonts w:ascii="Tahoma" w:hAnsi="Tahoma"/>
      <w:sz w:val="24"/>
      <w:szCs w:val="20"/>
    </w:rPr>
  </w:style>
  <w:style w:type="paragraph" w:styleId="ac">
    <w:name w:val="Balloon Text"/>
    <w:basedOn w:val="a1"/>
    <w:link w:val="ad"/>
    <w:qFormat/>
    <w:rsid w:val="007513A0"/>
    <w:rPr>
      <w:sz w:val="18"/>
      <w:szCs w:val="18"/>
      <w:lang w:val="x-none" w:eastAsia="x-none"/>
    </w:rPr>
  </w:style>
  <w:style w:type="character" w:customStyle="1" w:styleId="ad">
    <w:name w:val="批注框文本 字符"/>
    <w:link w:val="ac"/>
    <w:rsid w:val="007513A0"/>
    <w:rPr>
      <w:kern w:val="2"/>
      <w:sz w:val="18"/>
      <w:szCs w:val="18"/>
    </w:rPr>
  </w:style>
  <w:style w:type="paragraph" w:styleId="ae">
    <w:name w:val="Normal (Web)"/>
    <w:basedOn w:val="a1"/>
    <w:rsid w:val="00102CE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10">
    <w:name w:val="标题 1 字符"/>
    <w:link w:val="1"/>
    <w:rsid w:val="00225A46"/>
    <w:rPr>
      <w:b/>
      <w:bCs/>
      <w:kern w:val="44"/>
      <w:sz w:val="44"/>
      <w:szCs w:val="44"/>
    </w:rPr>
  </w:style>
  <w:style w:type="character" w:customStyle="1" w:styleId="af">
    <w:name w:val="页脚 字符"/>
    <w:uiPriority w:val="99"/>
    <w:qFormat/>
    <w:rsid w:val="00EA2A00"/>
  </w:style>
  <w:style w:type="paragraph" w:styleId="af0">
    <w:name w:val="Title"/>
    <w:basedOn w:val="a1"/>
    <w:next w:val="a1"/>
    <w:link w:val="af1"/>
    <w:qFormat/>
    <w:rsid w:val="00E55638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  <w:lang w:val="x-none" w:eastAsia="x-none"/>
    </w:rPr>
  </w:style>
  <w:style w:type="character" w:customStyle="1" w:styleId="af1">
    <w:name w:val="标题 字符"/>
    <w:link w:val="af0"/>
    <w:rsid w:val="00E55638"/>
    <w:rPr>
      <w:rFonts w:ascii="Cambria" w:hAnsi="Cambria" w:cs="Times New Roman"/>
      <w:b/>
      <w:bCs/>
      <w:kern w:val="2"/>
      <w:sz w:val="32"/>
      <w:szCs w:val="32"/>
    </w:rPr>
  </w:style>
  <w:style w:type="paragraph" w:styleId="af2">
    <w:name w:val="Subtitle"/>
    <w:basedOn w:val="a1"/>
    <w:next w:val="a1"/>
    <w:link w:val="af3"/>
    <w:qFormat/>
    <w:rsid w:val="00481910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  <w:lang w:val="x-none" w:eastAsia="x-none"/>
    </w:rPr>
  </w:style>
  <w:style w:type="character" w:customStyle="1" w:styleId="af3">
    <w:name w:val="副标题 字符"/>
    <w:link w:val="af2"/>
    <w:rsid w:val="00481910"/>
    <w:rPr>
      <w:rFonts w:ascii="Cambria" w:hAnsi="Cambria" w:cs="Times New Roman"/>
      <w:b/>
      <w:bCs/>
      <w:kern w:val="28"/>
      <w:sz w:val="32"/>
      <w:szCs w:val="32"/>
    </w:rPr>
  </w:style>
  <w:style w:type="character" w:styleId="af4">
    <w:name w:val="Emphasis"/>
    <w:qFormat/>
    <w:rsid w:val="00481910"/>
    <w:rPr>
      <w:i/>
      <w:iCs/>
    </w:rPr>
  </w:style>
  <w:style w:type="character" w:styleId="af5">
    <w:name w:val="Strong"/>
    <w:qFormat/>
    <w:rsid w:val="00481910"/>
    <w:rPr>
      <w:b/>
      <w:bCs/>
    </w:rPr>
  </w:style>
  <w:style w:type="paragraph" w:styleId="af6">
    <w:name w:val="No Spacing"/>
    <w:uiPriority w:val="1"/>
    <w:qFormat/>
    <w:rsid w:val="00481910"/>
    <w:pPr>
      <w:widowControl w:val="0"/>
      <w:jc w:val="both"/>
    </w:pPr>
    <w:rPr>
      <w:kern w:val="2"/>
      <w:sz w:val="21"/>
      <w:szCs w:val="24"/>
    </w:rPr>
  </w:style>
  <w:style w:type="character" w:customStyle="1" w:styleId="af7">
    <w:name w:val="页眉 字符"/>
    <w:uiPriority w:val="99"/>
    <w:qFormat/>
    <w:rsid w:val="00185C31"/>
  </w:style>
  <w:style w:type="character" w:customStyle="1" w:styleId="30">
    <w:name w:val="标题 3 字符"/>
    <w:link w:val="3"/>
    <w:qFormat/>
    <w:rsid w:val="00171F0D"/>
    <w:rPr>
      <w:b/>
      <w:bCs/>
      <w:kern w:val="2"/>
      <w:sz w:val="32"/>
      <w:szCs w:val="32"/>
    </w:rPr>
  </w:style>
  <w:style w:type="character" w:customStyle="1" w:styleId="CharChar">
    <w:name w:val="段 Char Char"/>
    <w:link w:val="af8"/>
    <w:rsid w:val="00B60AC6"/>
    <w:rPr>
      <w:rFonts w:ascii="宋体"/>
      <w:sz w:val="21"/>
      <w:lang w:val="en-US" w:eastAsia="zh-CN" w:bidi="ar-SA"/>
    </w:rPr>
  </w:style>
  <w:style w:type="paragraph" w:customStyle="1" w:styleId="af8">
    <w:name w:val="段"/>
    <w:link w:val="CharChar"/>
    <w:qFormat/>
    <w:rsid w:val="00B60AC6"/>
    <w:pPr>
      <w:autoSpaceDE w:val="0"/>
      <w:autoSpaceDN w:val="0"/>
      <w:ind w:firstLineChars="200" w:firstLine="200"/>
      <w:jc w:val="both"/>
    </w:pPr>
    <w:rPr>
      <w:rFonts w:ascii="宋体"/>
      <w:sz w:val="21"/>
    </w:rPr>
  </w:style>
  <w:style w:type="character" w:customStyle="1" w:styleId="40">
    <w:name w:val="标题 4 字符"/>
    <w:link w:val="4"/>
    <w:rsid w:val="00F9272B"/>
    <w:rPr>
      <w:rFonts w:ascii="宋体" w:hAnsi="宋体"/>
      <w:color w:val="800080"/>
      <w:kern w:val="2"/>
      <w:sz w:val="24"/>
      <w:szCs w:val="24"/>
    </w:rPr>
  </w:style>
  <w:style w:type="character" w:customStyle="1" w:styleId="50">
    <w:name w:val="标题 5 字符"/>
    <w:link w:val="5"/>
    <w:rsid w:val="00F9272B"/>
    <w:rPr>
      <w:rFonts w:ascii="宋体" w:hAnsi="宋体"/>
      <w:color w:val="000000"/>
      <w:kern w:val="2"/>
      <w:sz w:val="24"/>
      <w:szCs w:val="24"/>
    </w:rPr>
  </w:style>
  <w:style w:type="character" w:customStyle="1" w:styleId="13">
    <w:name w:val="文档结构图 字符1"/>
    <w:link w:val="af9"/>
    <w:rsid w:val="00F9272B"/>
    <w:rPr>
      <w:kern w:val="2"/>
      <w:sz w:val="21"/>
      <w:shd w:val="clear" w:color="auto" w:fill="000080"/>
    </w:rPr>
  </w:style>
  <w:style w:type="paragraph" w:styleId="afa">
    <w:name w:val="Body Text Indent"/>
    <w:basedOn w:val="a1"/>
    <w:link w:val="afb"/>
    <w:qFormat/>
    <w:rsid w:val="00F9272B"/>
    <w:pPr>
      <w:ind w:firstLineChars="200" w:firstLine="560"/>
    </w:pPr>
    <w:rPr>
      <w:rFonts w:ascii="宋体" w:hAnsi="宋体"/>
      <w:sz w:val="28"/>
      <w:lang w:val="x-none" w:eastAsia="x-none"/>
    </w:rPr>
  </w:style>
  <w:style w:type="character" w:customStyle="1" w:styleId="afb">
    <w:name w:val="正文文本缩进 字符"/>
    <w:link w:val="afa"/>
    <w:rsid w:val="00F9272B"/>
    <w:rPr>
      <w:rFonts w:ascii="宋体" w:hAnsi="宋体"/>
      <w:kern w:val="2"/>
      <w:sz w:val="28"/>
      <w:szCs w:val="24"/>
    </w:rPr>
  </w:style>
  <w:style w:type="paragraph" w:customStyle="1" w:styleId="14">
    <w:name w:val="列出段落1"/>
    <w:basedOn w:val="a1"/>
    <w:uiPriority w:val="99"/>
    <w:qFormat/>
    <w:rsid w:val="00F9272B"/>
    <w:pPr>
      <w:ind w:firstLineChars="200" w:firstLine="420"/>
    </w:pPr>
    <w:rPr>
      <w:szCs w:val="20"/>
    </w:rPr>
  </w:style>
  <w:style w:type="paragraph" w:styleId="afc">
    <w:name w:val="Body Text"/>
    <w:basedOn w:val="a1"/>
    <w:link w:val="afd"/>
    <w:qFormat/>
    <w:rsid w:val="00F9272B"/>
    <w:rPr>
      <w:sz w:val="24"/>
      <w:lang w:val="x-none" w:eastAsia="x-none"/>
    </w:rPr>
  </w:style>
  <w:style w:type="character" w:customStyle="1" w:styleId="afd">
    <w:name w:val="正文文本 字符"/>
    <w:link w:val="afc"/>
    <w:rsid w:val="00F9272B"/>
    <w:rPr>
      <w:kern w:val="2"/>
      <w:sz w:val="24"/>
      <w:szCs w:val="24"/>
    </w:rPr>
  </w:style>
  <w:style w:type="paragraph" w:styleId="af9">
    <w:name w:val="Document Map"/>
    <w:basedOn w:val="a1"/>
    <w:link w:val="13"/>
    <w:rsid w:val="00F9272B"/>
    <w:pPr>
      <w:shd w:val="clear" w:color="auto" w:fill="000080"/>
    </w:pPr>
    <w:rPr>
      <w:szCs w:val="20"/>
      <w:lang w:val="x-none" w:eastAsia="x-none"/>
    </w:rPr>
  </w:style>
  <w:style w:type="character" w:customStyle="1" w:styleId="afe">
    <w:name w:val="文档结构图 字符"/>
    <w:rsid w:val="00F9272B"/>
    <w:rPr>
      <w:rFonts w:ascii="Microsoft YaHei UI" w:eastAsia="Microsoft YaHei UI"/>
      <w:kern w:val="2"/>
      <w:sz w:val="18"/>
      <w:szCs w:val="18"/>
    </w:rPr>
  </w:style>
  <w:style w:type="paragraph" w:styleId="20">
    <w:name w:val="Body Text Indent 2"/>
    <w:basedOn w:val="a1"/>
    <w:link w:val="21"/>
    <w:qFormat/>
    <w:rsid w:val="00F9272B"/>
    <w:pPr>
      <w:ind w:firstLineChars="200" w:firstLine="480"/>
    </w:pPr>
    <w:rPr>
      <w:sz w:val="24"/>
      <w:lang w:val="x-none" w:eastAsia="x-none"/>
    </w:rPr>
  </w:style>
  <w:style w:type="character" w:customStyle="1" w:styleId="21">
    <w:name w:val="正文文本缩进 2 字符"/>
    <w:link w:val="20"/>
    <w:rsid w:val="00F9272B"/>
    <w:rPr>
      <w:kern w:val="2"/>
      <w:sz w:val="24"/>
      <w:szCs w:val="24"/>
    </w:rPr>
  </w:style>
  <w:style w:type="paragraph" w:styleId="31">
    <w:name w:val="Body Text Indent 3"/>
    <w:basedOn w:val="a1"/>
    <w:link w:val="32"/>
    <w:qFormat/>
    <w:rsid w:val="00F9272B"/>
    <w:pPr>
      <w:ind w:firstLine="570"/>
    </w:pPr>
    <w:rPr>
      <w:rFonts w:ascii="宋体" w:hAnsi="宋体"/>
      <w:color w:val="FF0000"/>
      <w:sz w:val="28"/>
      <w:lang w:val="x-none" w:eastAsia="x-none"/>
    </w:rPr>
  </w:style>
  <w:style w:type="character" w:customStyle="1" w:styleId="32">
    <w:name w:val="正文文本缩进 3 字符"/>
    <w:link w:val="31"/>
    <w:rsid w:val="00F9272B"/>
    <w:rPr>
      <w:rFonts w:ascii="宋体" w:hAnsi="宋体"/>
      <w:color w:val="FF0000"/>
      <w:kern w:val="2"/>
      <w:sz w:val="28"/>
      <w:szCs w:val="24"/>
    </w:rPr>
  </w:style>
  <w:style w:type="paragraph" w:customStyle="1" w:styleId="aff">
    <w:name w:val="目次、索引正文"/>
    <w:rsid w:val="00422C0A"/>
    <w:pPr>
      <w:spacing w:line="320" w:lineRule="exact"/>
      <w:jc w:val="both"/>
    </w:pPr>
    <w:rPr>
      <w:rFonts w:ascii="宋体"/>
      <w:sz w:val="21"/>
    </w:rPr>
  </w:style>
  <w:style w:type="paragraph" w:styleId="aff0">
    <w:name w:val="Plain Text"/>
    <w:basedOn w:val="a1"/>
    <w:link w:val="aff1"/>
    <w:qFormat/>
    <w:rsid w:val="000E7968"/>
    <w:rPr>
      <w:rFonts w:ascii="宋体" w:hAnsi="Courier New"/>
      <w:szCs w:val="20"/>
    </w:rPr>
  </w:style>
  <w:style w:type="character" w:customStyle="1" w:styleId="aff1">
    <w:name w:val="纯文本 字符"/>
    <w:link w:val="aff0"/>
    <w:qFormat/>
    <w:rsid w:val="000E7968"/>
    <w:rPr>
      <w:rFonts w:ascii="宋体" w:hAnsi="Courier New"/>
      <w:kern w:val="2"/>
      <w:sz w:val="21"/>
    </w:rPr>
  </w:style>
  <w:style w:type="paragraph" w:styleId="22">
    <w:name w:val="toc 2"/>
    <w:basedOn w:val="a1"/>
    <w:next w:val="a1"/>
    <w:autoRedefine/>
    <w:uiPriority w:val="39"/>
    <w:qFormat/>
    <w:rsid w:val="00E91AC3"/>
    <w:pPr>
      <w:tabs>
        <w:tab w:val="right" w:leader="dot" w:pos="8296"/>
      </w:tabs>
      <w:jc w:val="distribute"/>
    </w:pPr>
  </w:style>
  <w:style w:type="paragraph" w:styleId="7">
    <w:name w:val="toc 7"/>
    <w:basedOn w:val="a1"/>
    <w:next w:val="a1"/>
    <w:qFormat/>
    <w:rsid w:val="00846A62"/>
    <w:pPr>
      <w:ind w:left="1260"/>
      <w:jc w:val="left"/>
    </w:pPr>
    <w:rPr>
      <w:rFonts w:ascii="Calibri" w:hAnsi="Calibri"/>
      <w:sz w:val="18"/>
      <w:szCs w:val="18"/>
    </w:rPr>
  </w:style>
  <w:style w:type="paragraph" w:styleId="aff2">
    <w:name w:val="caption"/>
    <w:basedOn w:val="a1"/>
    <w:next w:val="a1"/>
    <w:qFormat/>
    <w:rsid w:val="00846A62"/>
    <w:rPr>
      <w:rFonts w:ascii="Calibri Light" w:eastAsia="黑体" w:hAnsi="Calibri Light"/>
      <w:sz w:val="20"/>
      <w:szCs w:val="20"/>
    </w:rPr>
  </w:style>
  <w:style w:type="paragraph" w:styleId="aff3">
    <w:name w:val="annotation text"/>
    <w:basedOn w:val="a1"/>
    <w:link w:val="aff4"/>
    <w:qFormat/>
    <w:rsid w:val="00846A62"/>
    <w:pPr>
      <w:jc w:val="left"/>
    </w:pPr>
  </w:style>
  <w:style w:type="character" w:customStyle="1" w:styleId="aff4">
    <w:name w:val="批注文字 字符"/>
    <w:link w:val="aff3"/>
    <w:rsid w:val="00846A62"/>
    <w:rPr>
      <w:kern w:val="2"/>
      <w:sz w:val="21"/>
      <w:szCs w:val="24"/>
    </w:rPr>
  </w:style>
  <w:style w:type="paragraph" w:styleId="51">
    <w:name w:val="toc 5"/>
    <w:basedOn w:val="a1"/>
    <w:next w:val="a1"/>
    <w:qFormat/>
    <w:rsid w:val="00846A62"/>
    <w:pPr>
      <w:ind w:left="840"/>
      <w:jc w:val="left"/>
    </w:pPr>
    <w:rPr>
      <w:rFonts w:ascii="Calibri" w:hAnsi="Calibri"/>
      <w:sz w:val="18"/>
      <w:szCs w:val="18"/>
    </w:rPr>
  </w:style>
  <w:style w:type="paragraph" w:styleId="33">
    <w:name w:val="toc 3"/>
    <w:basedOn w:val="a1"/>
    <w:next w:val="a1"/>
    <w:uiPriority w:val="39"/>
    <w:qFormat/>
    <w:rsid w:val="00846A62"/>
    <w:pPr>
      <w:ind w:left="420"/>
      <w:jc w:val="left"/>
    </w:pPr>
    <w:rPr>
      <w:rFonts w:ascii="Calibri" w:hAnsi="Calibri"/>
      <w:i/>
      <w:iCs/>
      <w:sz w:val="20"/>
      <w:szCs w:val="20"/>
    </w:rPr>
  </w:style>
  <w:style w:type="paragraph" w:styleId="8">
    <w:name w:val="toc 8"/>
    <w:basedOn w:val="a1"/>
    <w:next w:val="a1"/>
    <w:link w:val="80"/>
    <w:qFormat/>
    <w:rsid w:val="00846A62"/>
    <w:pPr>
      <w:ind w:left="1470"/>
      <w:jc w:val="left"/>
    </w:pPr>
    <w:rPr>
      <w:rFonts w:ascii="Calibri" w:hAnsi="Calibri"/>
      <w:sz w:val="18"/>
      <w:szCs w:val="18"/>
    </w:rPr>
  </w:style>
  <w:style w:type="paragraph" w:styleId="41">
    <w:name w:val="toc 4"/>
    <w:basedOn w:val="a1"/>
    <w:next w:val="a1"/>
    <w:link w:val="42"/>
    <w:qFormat/>
    <w:rsid w:val="00846A62"/>
    <w:pPr>
      <w:ind w:left="630"/>
      <w:jc w:val="left"/>
    </w:pPr>
    <w:rPr>
      <w:rFonts w:ascii="Calibri" w:hAnsi="Calibri"/>
      <w:sz w:val="18"/>
      <w:szCs w:val="18"/>
    </w:rPr>
  </w:style>
  <w:style w:type="paragraph" w:styleId="6">
    <w:name w:val="toc 6"/>
    <w:basedOn w:val="a1"/>
    <w:next w:val="a1"/>
    <w:link w:val="60"/>
    <w:qFormat/>
    <w:rsid w:val="00846A62"/>
    <w:pPr>
      <w:ind w:left="1050"/>
      <w:jc w:val="left"/>
    </w:pPr>
    <w:rPr>
      <w:rFonts w:ascii="Calibri" w:hAnsi="Calibri"/>
      <w:sz w:val="18"/>
      <w:szCs w:val="18"/>
    </w:rPr>
  </w:style>
  <w:style w:type="paragraph" w:styleId="9">
    <w:name w:val="toc 9"/>
    <w:basedOn w:val="a1"/>
    <w:next w:val="a1"/>
    <w:link w:val="90"/>
    <w:qFormat/>
    <w:rsid w:val="00846A62"/>
    <w:pPr>
      <w:ind w:left="1680"/>
      <w:jc w:val="left"/>
    </w:pPr>
    <w:rPr>
      <w:rFonts w:ascii="Calibri" w:hAnsi="Calibri"/>
      <w:sz w:val="18"/>
      <w:szCs w:val="18"/>
    </w:rPr>
  </w:style>
  <w:style w:type="paragraph" w:styleId="23">
    <w:name w:val="Body Text 2"/>
    <w:basedOn w:val="a1"/>
    <w:link w:val="24"/>
    <w:qFormat/>
    <w:rsid w:val="00846A62"/>
    <w:pPr>
      <w:jc w:val="left"/>
    </w:pPr>
  </w:style>
  <w:style w:type="character" w:customStyle="1" w:styleId="24">
    <w:name w:val="正文文本 2 字符"/>
    <w:link w:val="23"/>
    <w:rsid w:val="00846A62"/>
    <w:rPr>
      <w:kern w:val="2"/>
      <w:sz w:val="21"/>
      <w:szCs w:val="24"/>
    </w:rPr>
  </w:style>
  <w:style w:type="paragraph" w:styleId="aff5">
    <w:name w:val="annotation subject"/>
    <w:basedOn w:val="aff3"/>
    <w:next w:val="aff3"/>
    <w:link w:val="aff6"/>
    <w:qFormat/>
    <w:rsid w:val="00846A62"/>
    <w:rPr>
      <w:b/>
      <w:bCs/>
    </w:rPr>
  </w:style>
  <w:style w:type="character" w:customStyle="1" w:styleId="aff6">
    <w:name w:val="批注主题 字符"/>
    <w:link w:val="aff5"/>
    <w:rsid w:val="00846A62"/>
    <w:rPr>
      <w:b/>
      <w:bCs/>
      <w:kern w:val="2"/>
      <w:sz w:val="21"/>
      <w:szCs w:val="24"/>
    </w:rPr>
  </w:style>
  <w:style w:type="character" w:styleId="aff7">
    <w:name w:val="annotation reference"/>
    <w:qFormat/>
    <w:rsid w:val="00846A62"/>
    <w:rPr>
      <w:sz w:val="21"/>
      <w:szCs w:val="21"/>
    </w:rPr>
  </w:style>
  <w:style w:type="paragraph" w:customStyle="1" w:styleId="Style34">
    <w:name w:val="_Style 34"/>
    <w:basedOn w:val="1"/>
    <w:next w:val="a1"/>
    <w:uiPriority w:val="39"/>
    <w:qFormat/>
    <w:rsid w:val="00846A62"/>
    <w:pPr>
      <w:widowControl/>
      <w:spacing w:before="240" w:after="0" w:line="259" w:lineRule="auto"/>
      <w:jc w:val="left"/>
      <w:outlineLvl w:val="9"/>
    </w:pPr>
    <w:rPr>
      <w:rFonts w:ascii="Calibri Light" w:hAnsi="Calibri Light"/>
      <w:b w:val="0"/>
      <w:bCs w:val="0"/>
      <w:color w:val="2E74B5"/>
      <w:kern w:val="0"/>
      <w:sz w:val="32"/>
      <w:szCs w:val="32"/>
      <w:lang w:val="en-US" w:eastAsia="zh-CN"/>
    </w:rPr>
  </w:style>
  <w:style w:type="paragraph" w:customStyle="1" w:styleId="aff8">
    <w:name w:val="注："/>
    <w:next w:val="af8"/>
    <w:qFormat/>
    <w:rsid w:val="00846A62"/>
    <w:pPr>
      <w:widowControl w:val="0"/>
      <w:autoSpaceDE w:val="0"/>
      <w:autoSpaceDN w:val="0"/>
      <w:ind w:left="840" w:hanging="420"/>
      <w:jc w:val="both"/>
    </w:pPr>
    <w:rPr>
      <w:rFonts w:ascii="宋体"/>
      <w:sz w:val="18"/>
    </w:rPr>
  </w:style>
  <w:style w:type="paragraph" w:customStyle="1" w:styleId="a">
    <w:name w:val="正文图标题"/>
    <w:basedOn w:val="a1"/>
    <w:next w:val="af8"/>
    <w:qFormat/>
    <w:rsid w:val="00846A62"/>
    <w:pPr>
      <w:widowControl/>
      <w:numPr>
        <w:numId w:val="35"/>
      </w:numPr>
      <w:tabs>
        <w:tab w:val="left" w:pos="420"/>
        <w:tab w:val="left" w:pos="839"/>
      </w:tabs>
      <w:spacing w:line="360" w:lineRule="auto"/>
      <w:ind w:left="357"/>
      <w:jc w:val="center"/>
    </w:pPr>
    <w:rPr>
      <w:rFonts w:ascii="宋体" w:hAnsi="宋体"/>
      <w:bCs/>
      <w:szCs w:val="21"/>
    </w:rPr>
  </w:style>
  <w:style w:type="paragraph" w:customStyle="1" w:styleId="aff9">
    <w:name w:val="正文表标题"/>
    <w:next w:val="af8"/>
    <w:qFormat/>
    <w:rsid w:val="00846A62"/>
    <w:pPr>
      <w:tabs>
        <w:tab w:val="left" w:pos="420"/>
      </w:tabs>
      <w:jc w:val="center"/>
    </w:pPr>
    <w:rPr>
      <w:rFonts w:ascii="宋体" w:hAnsi="宋体"/>
      <w:bCs/>
      <w:color w:val="000000"/>
      <w:kern w:val="2"/>
      <w:sz w:val="21"/>
      <w:szCs w:val="21"/>
    </w:rPr>
  </w:style>
  <w:style w:type="paragraph" w:customStyle="1" w:styleId="a0">
    <w:name w:val="式中"/>
    <w:next w:val="af8"/>
    <w:qFormat/>
    <w:rsid w:val="00846A62"/>
    <w:pPr>
      <w:numPr>
        <w:numId w:val="36"/>
      </w:numPr>
      <w:tabs>
        <w:tab w:val="left" w:pos="210"/>
      </w:tabs>
    </w:pPr>
    <w:rPr>
      <w:rFonts w:ascii="宋体"/>
      <w:sz w:val="18"/>
    </w:rPr>
  </w:style>
  <w:style w:type="paragraph" w:customStyle="1" w:styleId="CharChar2CharCharCharCharCharCharCharCharCharChar">
    <w:name w:val="Char Char2 Char Char Char Char Char Char Char Char Char Char"/>
    <w:basedOn w:val="a1"/>
    <w:qFormat/>
    <w:rsid w:val="00846A62"/>
    <w:pPr>
      <w:numPr>
        <w:numId w:val="37"/>
      </w:numPr>
    </w:pPr>
  </w:style>
  <w:style w:type="character" w:customStyle="1" w:styleId="TOC1">
    <w:name w:val="TOC 1 字符"/>
    <w:link w:val="110"/>
    <w:uiPriority w:val="39"/>
    <w:qFormat/>
    <w:rsid w:val="00E91AC3"/>
    <w:rPr>
      <w:kern w:val="2"/>
      <w:sz w:val="24"/>
      <w:szCs w:val="24"/>
    </w:rPr>
  </w:style>
  <w:style w:type="character" w:customStyle="1" w:styleId="42">
    <w:name w:val="目录 4 字符"/>
    <w:link w:val="41"/>
    <w:qFormat/>
    <w:rsid w:val="00846A62"/>
    <w:rPr>
      <w:rFonts w:ascii="Calibri" w:hAnsi="Calibri"/>
      <w:kern w:val="2"/>
      <w:sz w:val="18"/>
      <w:szCs w:val="18"/>
    </w:rPr>
  </w:style>
  <w:style w:type="character" w:customStyle="1" w:styleId="60">
    <w:name w:val="目录 6 字符"/>
    <w:link w:val="6"/>
    <w:qFormat/>
    <w:rsid w:val="00846A62"/>
    <w:rPr>
      <w:rFonts w:ascii="Calibri" w:hAnsi="Calibri"/>
      <w:kern w:val="2"/>
      <w:sz w:val="18"/>
      <w:szCs w:val="18"/>
    </w:rPr>
  </w:style>
  <w:style w:type="character" w:customStyle="1" w:styleId="80">
    <w:name w:val="目录 8 字符"/>
    <w:link w:val="8"/>
    <w:qFormat/>
    <w:rsid w:val="00846A62"/>
    <w:rPr>
      <w:rFonts w:ascii="Calibri" w:hAnsi="Calibri"/>
      <w:kern w:val="2"/>
      <w:sz w:val="18"/>
      <w:szCs w:val="18"/>
    </w:rPr>
  </w:style>
  <w:style w:type="character" w:customStyle="1" w:styleId="90">
    <w:name w:val="目录 9 字符"/>
    <w:link w:val="9"/>
    <w:qFormat/>
    <w:rsid w:val="00846A62"/>
    <w:rPr>
      <w:rFonts w:ascii="Calibri" w:hAnsi="Calibri"/>
      <w:kern w:val="2"/>
      <w:sz w:val="18"/>
      <w:szCs w:val="18"/>
    </w:rPr>
  </w:style>
  <w:style w:type="character" w:customStyle="1" w:styleId="fontstyle01">
    <w:name w:val="fontstyle01"/>
    <w:qFormat/>
    <w:rsid w:val="00846A62"/>
    <w:rPr>
      <w:rFonts w:ascii="宋体" w:eastAsia="宋体" w:hAnsi="宋体" w:hint="eastAsia"/>
      <w:color w:val="000000"/>
      <w:sz w:val="24"/>
      <w:szCs w:val="24"/>
    </w:rPr>
  </w:style>
  <w:style w:type="character" w:customStyle="1" w:styleId="fontstyle21">
    <w:name w:val="fontstyle21"/>
    <w:qFormat/>
    <w:rsid w:val="00846A62"/>
    <w:rPr>
      <w:rFonts w:ascii="TimesNewRomanPSMT" w:hAnsi="TimesNewRomanPSMT" w:hint="default"/>
      <w:color w:val="000000"/>
      <w:sz w:val="24"/>
      <w:szCs w:val="24"/>
    </w:rPr>
  </w:style>
  <w:style w:type="character" w:customStyle="1" w:styleId="fontstyle31">
    <w:name w:val="fontstyle31"/>
    <w:qFormat/>
    <w:rsid w:val="00846A62"/>
    <w:rPr>
      <w:rFonts w:ascii="SymbolMT" w:hAnsi="SymbolMT" w:hint="default"/>
      <w:color w:val="000000"/>
      <w:sz w:val="24"/>
      <w:szCs w:val="24"/>
    </w:rPr>
  </w:style>
  <w:style w:type="character" w:customStyle="1" w:styleId="fontstyle41">
    <w:name w:val="fontstyle41"/>
    <w:qFormat/>
    <w:rsid w:val="00846A62"/>
    <w:rPr>
      <w:rFonts w:ascii="黑体" w:eastAsia="黑体" w:hAnsi="黑体" w:hint="eastAsia"/>
      <w:color w:val="000000"/>
      <w:sz w:val="22"/>
      <w:szCs w:val="22"/>
    </w:rPr>
  </w:style>
  <w:style w:type="character" w:styleId="affa">
    <w:name w:val="Placeholder Text"/>
    <w:uiPriority w:val="99"/>
    <w:unhideWhenUsed/>
    <w:qFormat/>
    <w:rsid w:val="00846A62"/>
    <w:rPr>
      <w:color w:val="808080"/>
    </w:rPr>
  </w:style>
  <w:style w:type="character" w:customStyle="1" w:styleId="fontstyle11">
    <w:name w:val="fontstyle11"/>
    <w:qFormat/>
    <w:rsid w:val="00846A62"/>
    <w:rPr>
      <w:rFonts w:ascii="黑体" w:eastAsia="黑体" w:hAnsi="黑体" w:hint="eastAsia"/>
      <w:b/>
      <w:bCs/>
      <w:color w:val="000000"/>
      <w:sz w:val="24"/>
      <w:szCs w:val="24"/>
    </w:rPr>
  </w:style>
  <w:style w:type="character" w:customStyle="1" w:styleId="fontstyle51">
    <w:name w:val="fontstyle51"/>
    <w:qFormat/>
    <w:rsid w:val="00846A62"/>
    <w:rPr>
      <w:rFonts w:ascii="宋体" w:eastAsia="宋体" w:hAnsi="宋体" w:hint="eastAsia"/>
      <w:b/>
      <w:bCs/>
      <w:color w:val="000000"/>
      <w:sz w:val="22"/>
      <w:szCs w:val="22"/>
    </w:rPr>
  </w:style>
  <w:style w:type="character" w:customStyle="1" w:styleId="fontstyle61">
    <w:name w:val="fontstyle61"/>
    <w:qFormat/>
    <w:rsid w:val="00846A62"/>
    <w:rPr>
      <w:rFonts w:ascii="TimesNewRomanPS-ItalicMT" w:hAnsi="TimesNewRomanPS-ItalicMT" w:hint="default"/>
      <w:i/>
      <w:iCs/>
      <w:color w:val="000000"/>
      <w:sz w:val="14"/>
      <w:szCs w:val="14"/>
    </w:rPr>
  </w:style>
  <w:style w:type="character" w:customStyle="1" w:styleId="fontstyle71">
    <w:name w:val="fontstyle71"/>
    <w:qFormat/>
    <w:rsid w:val="00846A62"/>
    <w:rPr>
      <w:rFonts w:ascii="SymbolMT" w:hAnsi="SymbolMT" w:hint="default"/>
      <w:color w:val="000000"/>
      <w:sz w:val="24"/>
      <w:szCs w:val="24"/>
    </w:rPr>
  </w:style>
  <w:style w:type="character" w:customStyle="1" w:styleId="fontstyle81">
    <w:name w:val="fontstyle81"/>
    <w:qFormat/>
    <w:rsid w:val="00846A62"/>
    <w:rPr>
      <w:rFonts w:ascii="宋体" w:eastAsia="宋体" w:hAnsi="宋体" w:hint="eastAsia"/>
      <w:i/>
      <w:iCs/>
      <w:color w:val="000000"/>
      <w:sz w:val="26"/>
      <w:szCs w:val="26"/>
    </w:rPr>
  </w:style>
  <w:style w:type="paragraph" w:customStyle="1" w:styleId="15">
    <w:name w:val="修订1"/>
    <w:hidden/>
    <w:uiPriority w:val="99"/>
    <w:unhideWhenUsed/>
    <w:qFormat/>
    <w:rsid w:val="00846A62"/>
    <w:rPr>
      <w:kern w:val="2"/>
      <w:sz w:val="21"/>
      <w:szCs w:val="24"/>
    </w:rPr>
  </w:style>
  <w:style w:type="paragraph" w:styleId="affb">
    <w:name w:val="List Paragraph"/>
    <w:basedOn w:val="a1"/>
    <w:uiPriority w:val="99"/>
    <w:qFormat/>
    <w:rsid w:val="00E575CF"/>
    <w:pPr>
      <w:ind w:firstLineChars="200" w:firstLine="420"/>
    </w:pPr>
  </w:style>
  <w:style w:type="paragraph" w:styleId="16">
    <w:name w:val="toc 1"/>
    <w:basedOn w:val="a1"/>
    <w:next w:val="a1"/>
    <w:autoRedefine/>
    <w:uiPriority w:val="39"/>
    <w:qFormat/>
    <w:rsid w:val="006602D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71413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8601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2667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981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016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33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5782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993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054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37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944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365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footer" Target="footer1.xml"/><Relationship Id="rId18" Type="http://schemas.openxmlformats.org/officeDocument/2006/relationships/image" Target="media/image4.png"/><Relationship Id="rId26" Type="http://schemas.openxmlformats.org/officeDocument/2006/relationships/footer" Target="footer8.xml"/><Relationship Id="rId39" Type="http://schemas.openxmlformats.org/officeDocument/2006/relationships/header" Target="header10.xml"/><Relationship Id="rId21" Type="http://schemas.openxmlformats.org/officeDocument/2006/relationships/header" Target="header5.xml"/><Relationship Id="rId34" Type="http://schemas.openxmlformats.org/officeDocument/2006/relationships/oleObject" Target="embeddings/oleObject1.bin"/><Relationship Id="rId42" Type="http://schemas.openxmlformats.org/officeDocument/2006/relationships/footer" Target="footer12.xml"/><Relationship Id="rId7" Type="http://schemas.openxmlformats.org/officeDocument/2006/relationships/footnotes" Target="footnotes.xml"/><Relationship Id="rId2" Type="http://schemas.openxmlformats.org/officeDocument/2006/relationships/customXml" Target="../customXml/item1.xml"/><Relationship Id="rId16" Type="http://schemas.openxmlformats.org/officeDocument/2006/relationships/footer" Target="footer3.xml"/><Relationship Id="rId29" Type="http://schemas.openxmlformats.org/officeDocument/2006/relationships/header" Target="header9.xml"/><Relationship Id="rId1" Type="http://schemas.microsoft.com/office/2006/relationships/keyMapCustomizations" Target="customizations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24" Type="http://schemas.openxmlformats.org/officeDocument/2006/relationships/footer" Target="footer7.xml"/><Relationship Id="rId32" Type="http://schemas.openxmlformats.org/officeDocument/2006/relationships/image" Target="media/image1.png"/><Relationship Id="rId37" Type="http://schemas.openxmlformats.org/officeDocument/2006/relationships/image" Target="media/image7.wmf"/><Relationship Id="rId40" Type="http://schemas.openxmlformats.org/officeDocument/2006/relationships/header" Target="header11.xml"/><Relationship Id="rId45" Type="http://schemas.openxmlformats.org/officeDocument/2006/relationships/fontTable" Target="fontTable.xml"/><Relationship Id="rId5" Type="http://schemas.openxmlformats.org/officeDocument/2006/relationships/settings" Target="settings.xml"/><Relationship Id="rId15" Type="http://schemas.openxmlformats.org/officeDocument/2006/relationships/header" Target="header3.xml"/><Relationship Id="rId23" Type="http://schemas.openxmlformats.org/officeDocument/2006/relationships/footer" Target="footer6.xml"/><Relationship Id="rId28" Type="http://schemas.openxmlformats.org/officeDocument/2006/relationships/header" Target="header8.xml"/><Relationship Id="rId36" Type="http://schemas.openxmlformats.org/officeDocument/2006/relationships/oleObject" Target="embeddings/oleObject2.bin"/><Relationship Id="rId10" Type="http://schemas.openxmlformats.org/officeDocument/2006/relationships/image" Target="file:///C:\Users\Administrator\Desktop\Documents\WeChat%20Files\zhaods2010\Users\Administrator\AppData\Roaming\Tencent\Users\393539306\QQ\WinTemp\RichOle\46Z%5d%5d%7b%7b5E%603O@@8)%7bS%604%7bFN.jpg" TargetMode="External"/><Relationship Id="rId19" Type="http://schemas.openxmlformats.org/officeDocument/2006/relationships/header" Target="header4.xml"/><Relationship Id="rId31" Type="http://schemas.openxmlformats.org/officeDocument/2006/relationships/footer" Target="footer10.xml"/><Relationship Id="rId44" Type="http://schemas.openxmlformats.org/officeDocument/2006/relationships/footer" Target="footer13.xml"/><Relationship Id="rId4" Type="http://schemas.openxmlformats.org/officeDocument/2006/relationships/styles" Target="styles.xml"/><Relationship Id="rId9" Type="http://schemas.openxmlformats.org/officeDocument/2006/relationships/image" Target="media/image2.jpeg"/><Relationship Id="rId14" Type="http://schemas.openxmlformats.org/officeDocument/2006/relationships/footer" Target="footer2.xml"/><Relationship Id="rId22" Type="http://schemas.openxmlformats.org/officeDocument/2006/relationships/footer" Target="footer5.xml"/><Relationship Id="rId27" Type="http://schemas.openxmlformats.org/officeDocument/2006/relationships/header" Target="header7.xml"/><Relationship Id="rId30" Type="http://schemas.openxmlformats.org/officeDocument/2006/relationships/footer" Target="footer9.xml"/><Relationship Id="rId35" Type="http://schemas.openxmlformats.org/officeDocument/2006/relationships/image" Target="media/image6.wmf"/><Relationship Id="rId43" Type="http://schemas.openxmlformats.org/officeDocument/2006/relationships/header" Target="header12.xml"/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12" Type="http://schemas.openxmlformats.org/officeDocument/2006/relationships/header" Target="header2.xml"/><Relationship Id="rId17" Type="http://schemas.openxmlformats.org/officeDocument/2006/relationships/image" Target="media/image3.png"/><Relationship Id="rId25" Type="http://schemas.openxmlformats.org/officeDocument/2006/relationships/header" Target="header6.xml"/><Relationship Id="rId33" Type="http://schemas.openxmlformats.org/officeDocument/2006/relationships/image" Target="media/image5.wmf"/><Relationship Id="rId38" Type="http://schemas.openxmlformats.org/officeDocument/2006/relationships/oleObject" Target="embeddings/oleObject3.bin"/><Relationship Id="rId46" Type="http://schemas.openxmlformats.org/officeDocument/2006/relationships/theme" Target="theme/theme1.xml"/><Relationship Id="rId20" Type="http://schemas.openxmlformats.org/officeDocument/2006/relationships/footer" Target="footer4.xml"/><Relationship Id="rId41" Type="http://schemas.openxmlformats.org/officeDocument/2006/relationships/footer" Target="footer1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A4C1595-0274-4E30-B24D-3A6CFE3C19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27</Pages>
  <Words>1721</Words>
  <Characters>9814</Characters>
  <Application>Microsoft Office Word</Application>
  <DocSecurity>0</DocSecurity>
  <Lines>81</Lines>
  <Paragraphs>23</Paragraphs>
  <ScaleCrop>false</ScaleCrop>
  <Company>番茄花园</Company>
  <LinksUpToDate>false</LinksUpToDate>
  <CharactersWithSpaces>11512</CharactersWithSpaces>
  <SharedDoc>false</SharedDoc>
  <HLinks>
    <vt:vector size="168" baseType="variant">
      <vt:variant>
        <vt:i4>1441851</vt:i4>
      </vt:variant>
      <vt:variant>
        <vt:i4>114</vt:i4>
      </vt:variant>
      <vt:variant>
        <vt:i4>0</vt:i4>
      </vt:variant>
      <vt:variant>
        <vt:i4>5</vt:i4>
      </vt:variant>
      <vt:variant>
        <vt:lpwstr/>
      </vt:variant>
      <vt:variant>
        <vt:lpwstr>_Toc97842587</vt:lpwstr>
      </vt:variant>
      <vt:variant>
        <vt:i4>1441851</vt:i4>
      </vt:variant>
      <vt:variant>
        <vt:i4>108</vt:i4>
      </vt:variant>
      <vt:variant>
        <vt:i4>0</vt:i4>
      </vt:variant>
      <vt:variant>
        <vt:i4>5</vt:i4>
      </vt:variant>
      <vt:variant>
        <vt:lpwstr/>
      </vt:variant>
      <vt:variant>
        <vt:lpwstr>_Toc97842587</vt:lpwstr>
      </vt:variant>
      <vt:variant>
        <vt:i4>1441851</vt:i4>
      </vt:variant>
      <vt:variant>
        <vt:i4>101</vt:i4>
      </vt:variant>
      <vt:variant>
        <vt:i4>0</vt:i4>
      </vt:variant>
      <vt:variant>
        <vt:i4>5</vt:i4>
      </vt:variant>
      <vt:variant>
        <vt:lpwstr/>
      </vt:variant>
      <vt:variant>
        <vt:lpwstr>_Toc97842587</vt:lpwstr>
      </vt:variant>
      <vt:variant>
        <vt:i4>1507387</vt:i4>
      </vt:variant>
      <vt:variant>
        <vt:i4>98</vt:i4>
      </vt:variant>
      <vt:variant>
        <vt:i4>0</vt:i4>
      </vt:variant>
      <vt:variant>
        <vt:i4>5</vt:i4>
      </vt:variant>
      <vt:variant>
        <vt:lpwstr/>
      </vt:variant>
      <vt:variant>
        <vt:lpwstr>_Toc97842586</vt:lpwstr>
      </vt:variant>
      <vt:variant>
        <vt:i4>1310779</vt:i4>
      </vt:variant>
      <vt:variant>
        <vt:i4>95</vt:i4>
      </vt:variant>
      <vt:variant>
        <vt:i4>0</vt:i4>
      </vt:variant>
      <vt:variant>
        <vt:i4>5</vt:i4>
      </vt:variant>
      <vt:variant>
        <vt:lpwstr/>
      </vt:variant>
      <vt:variant>
        <vt:lpwstr>_Toc97842585</vt:lpwstr>
      </vt:variant>
      <vt:variant>
        <vt:i4>1376315</vt:i4>
      </vt:variant>
      <vt:variant>
        <vt:i4>92</vt:i4>
      </vt:variant>
      <vt:variant>
        <vt:i4>0</vt:i4>
      </vt:variant>
      <vt:variant>
        <vt:i4>5</vt:i4>
      </vt:variant>
      <vt:variant>
        <vt:lpwstr/>
      </vt:variant>
      <vt:variant>
        <vt:lpwstr>_Toc97842584</vt:lpwstr>
      </vt:variant>
      <vt:variant>
        <vt:i4>1179707</vt:i4>
      </vt:variant>
      <vt:variant>
        <vt:i4>89</vt:i4>
      </vt:variant>
      <vt:variant>
        <vt:i4>0</vt:i4>
      </vt:variant>
      <vt:variant>
        <vt:i4>5</vt:i4>
      </vt:variant>
      <vt:variant>
        <vt:lpwstr/>
      </vt:variant>
      <vt:variant>
        <vt:lpwstr>_Toc97842583</vt:lpwstr>
      </vt:variant>
      <vt:variant>
        <vt:i4>1114171</vt:i4>
      </vt:variant>
      <vt:variant>
        <vt:i4>86</vt:i4>
      </vt:variant>
      <vt:variant>
        <vt:i4>0</vt:i4>
      </vt:variant>
      <vt:variant>
        <vt:i4>5</vt:i4>
      </vt:variant>
      <vt:variant>
        <vt:lpwstr/>
      </vt:variant>
      <vt:variant>
        <vt:lpwstr>_Toc97842580</vt:lpwstr>
      </vt:variant>
      <vt:variant>
        <vt:i4>1572916</vt:i4>
      </vt:variant>
      <vt:variant>
        <vt:i4>83</vt:i4>
      </vt:variant>
      <vt:variant>
        <vt:i4>0</vt:i4>
      </vt:variant>
      <vt:variant>
        <vt:i4>5</vt:i4>
      </vt:variant>
      <vt:variant>
        <vt:lpwstr/>
      </vt:variant>
      <vt:variant>
        <vt:lpwstr>_Toc97842579</vt:lpwstr>
      </vt:variant>
      <vt:variant>
        <vt:i4>1572916</vt:i4>
      </vt:variant>
      <vt:variant>
        <vt:i4>80</vt:i4>
      </vt:variant>
      <vt:variant>
        <vt:i4>0</vt:i4>
      </vt:variant>
      <vt:variant>
        <vt:i4>5</vt:i4>
      </vt:variant>
      <vt:variant>
        <vt:lpwstr/>
      </vt:variant>
      <vt:variant>
        <vt:lpwstr>_Toc97842579</vt:lpwstr>
      </vt:variant>
      <vt:variant>
        <vt:i4>1638452</vt:i4>
      </vt:variant>
      <vt:variant>
        <vt:i4>77</vt:i4>
      </vt:variant>
      <vt:variant>
        <vt:i4>0</vt:i4>
      </vt:variant>
      <vt:variant>
        <vt:i4>5</vt:i4>
      </vt:variant>
      <vt:variant>
        <vt:lpwstr/>
      </vt:variant>
      <vt:variant>
        <vt:lpwstr>_Toc97842578</vt:lpwstr>
      </vt:variant>
      <vt:variant>
        <vt:i4>1441844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_Toc97842577</vt:lpwstr>
      </vt:variant>
      <vt:variant>
        <vt:i4>1507380</vt:i4>
      </vt:variant>
      <vt:variant>
        <vt:i4>71</vt:i4>
      </vt:variant>
      <vt:variant>
        <vt:i4>0</vt:i4>
      </vt:variant>
      <vt:variant>
        <vt:i4>5</vt:i4>
      </vt:variant>
      <vt:variant>
        <vt:lpwstr/>
      </vt:variant>
      <vt:variant>
        <vt:lpwstr>_Toc97842576</vt:lpwstr>
      </vt:variant>
      <vt:variant>
        <vt:i4>1310772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_Toc97842575</vt:lpwstr>
      </vt:variant>
      <vt:variant>
        <vt:i4>1376308</vt:i4>
      </vt:variant>
      <vt:variant>
        <vt:i4>65</vt:i4>
      </vt:variant>
      <vt:variant>
        <vt:i4>0</vt:i4>
      </vt:variant>
      <vt:variant>
        <vt:i4>5</vt:i4>
      </vt:variant>
      <vt:variant>
        <vt:lpwstr/>
      </vt:variant>
      <vt:variant>
        <vt:lpwstr>_Toc97842574</vt:lpwstr>
      </vt:variant>
      <vt:variant>
        <vt:i4>1114164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_Toc97842570</vt:lpwstr>
      </vt:variant>
      <vt:variant>
        <vt:i4>1572917</vt:i4>
      </vt:variant>
      <vt:variant>
        <vt:i4>59</vt:i4>
      </vt:variant>
      <vt:variant>
        <vt:i4>0</vt:i4>
      </vt:variant>
      <vt:variant>
        <vt:i4>5</vt:i4>
      </vt:variant>
      <vt:variant>
        <vt:lpwstr/>
      </vt:variant>
      <vt:variant>
        <vt:lpwstr>_Toc97842569</vt:lpwstr>
      </vt:variant>
      <vt:variant>
        <vt:i4>1638453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_Toc97842568</vt:lpwstr>
      </vt:variant>
      <vt:variant>
        <vt:i4>1638453</vt:i4>
      </vt:variant>
      <vt:variant>
        <vt:i4>53</vt:i4>
      </vt:variant>
      <vt:variant>
        <vt:i4>0</vt:i4>
      </vt:variant>
      <vt:variant>
        <vt:i4>5</vt:i4>
      </vt:variant>
      <vt:variant>
        <vt:lpwstr/>
      </vt:variant>
      <vt:variant>
        <vt:lpwstr>_Toc97842568</vt:lpwstr>
      </vt:variant>
      <vt:variant>
        <vt:i4>1638453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_Toc97842568</vt:lpwstr>
      </vt:variant>
      <vt:variant>
        <vt:i4>1638453</vt:i4>
      </vt:variant>
      <vt:variant>
        <vt:i4>47</vt:i4>
      </vt:variant>
      <vt:variant>
        <vt:i4>0</vt:i4>
      </vt:variant>
      <vt:variant>
        <vt:i4>5</vt:i4>
      </vt:variant>
      <vt:variant>
        <vt:lpwstr/>
      </vt:variant>
      <vt:variant>
        <vt:lpwstr>_Toc97842568</vt:lpwstr>
      </vt:variant>
      <vt:variant>
        <vt:i4>1638453</vt:i4>
      </vt:variant>
      <vt:variant>
        <vt:i4>41</vt:i4>
      </vt:variant>
      <vt:variant>
        <vt:i4>0</vt:i4>
      </vt:variant>
      <vt:variant>
        <vt:i4>5</vt:i4>
      </vt:variant>
      <vt:variant>
        <vt:lpwstr/>
      </vt:variant>
      <vt:variant>
        <vt:lpwstr>_Toc97842568</vt:lpwstr>
      </vt:variant>
      <vt:variant>
        <vt:i4>1638453</vt:i4>
      </vt:variant>
      <vt:variant>
        <vt:i4>35</vt:i4>
      </vt:variant>
      <vt:variant>
        <vt:i4>0</vt:i4>
      </vt:variant>
      <vt:variant>
        <vt:i4>5</vt:i4>
      </vt:variant>
      <vt:variant>
        <vt:lpwstr/>
      </vt:variant>
      <vt:variant>
        <vt:lpwstr>_Toc97842568</vt:lpwstr>
      </vt:variant>
      <vt:variant>
        <vt:i4>1638453</vt:i4>
      </vt:variant>
      <vt:variant>
        <vt:i4>29</vt:i4>
      </vt:variant>
      <vt:variant>
        <vt:i4>0</vt:i4>
      </vt:variant>
      <vt:variant>
        <vt:i4>5</vt:i4>
      </vt:variant>
      <vt:variant>
        <vt:lpwstr/>
      </vt:variant>
      <vt:variant>
        <vt:lpwstr>_Toc97842568</vt:lpwstr>
      </vt:variant>
      <vt:variant>
        <vt:i4>1638453</vt:i4>
      </vt:variant>
      <vt:variant>
        <vt:i4>23</vt:i4>
      </vt:variant>
      <vt:variant>
        <vt:i4>0</vt:i4>
      </vt:variant>
      <vt:variant>
        <vt:i4>5</vt:i4>
      </vt:variant>
      <vt:variant>
        <vt:lpwstr/>
      </vt:variant>
      <vt:variant>
        <vt:lpwstr>_Toc97842568</vt:lpwstr>
      </vt:variant>
      <vt:variant>
        <vt:i4>1441845</vt:i4>
      </vt:variant>
      <vt:variant>
        <vt:i4>17</vt:i4>
      </vt:variant>
      <vt:variant>
        <vt:i4>0</vt:i4>
      </vt:variant>
      <vt:variant>
        <vt:i4>5</vt:i4>
      </vt:variant>
      <vt:variant>
        <vt:lpwstr/>
      </vt:variant>
      <vt:variant>
        <vt:lpwstr>_Toc97842567</vt:lpwstr>
      </vt:variant>
      <vt:variant>
        <vt:i4>1507381</vt:i4>
      </vt:variant>
      <vt:variant>
        <vt:i4>11</vt:i4>
      </vt:variant>
      <vt:variant>
        <vt:i4>0</vt:i4>
      </vt:variant>
      <vt:variant>
        <vt:i4>5</vt:i4>
      </vt:variant>
      <vt:variant>
        <vt:lpwstr/>
      </vt:variant>
      <vt:variant>
        <vt:lpwstr>_Toc97842566</vt:lpwstr>
      </vt:variant>
      <vt:variant>
        <vt:i4>1310773</vt:i4>
      </vt:variant>
      <vt:variant>
        <vt:i4>5</vt:i4>
      </vt:variant>
      <vt:variant>
        <vt:i4>0</vt:i4>
      </vt:variant>
      <vt:variant>
        <vt:i4>5</vt:i4>
      </vt:variant>
      <vt:variant>
        <vt:lpwstr/>
      </vt:variant>
      <vt:variant>
        <vt:lpwstr>_Toc97842565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番茄花园</dc:creator>
  <cp:keywords/>
  <cp:lastModifiedBy>SCS</cp:lastModifiedBy>
  <cp:revision>43</cp:revision>
  <cp:lastPrinted>2024-11-26T02:26:00Z</cp:lastPrinted>
  <dcterms:created xsi:type="dcterms:W3CDTF">2024-11-14T01:27:00Z</dcterms:created>
  <dcterms:modified xsi:type="dcterms:W3CDTF">2024-11-26T07:09:00Z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